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584" w:rsidRDefault="00547584" w:rsidP="005F0FB5">
      <w:pPr>
        <w:spacing w:after="0"/>
        <w:rPr>
          <w:rFonts w:ascii="Georgia" w:hAnsi="Georgia"/>
          <w:b/>
        </w:rPr>
      </w:pPr>
      <w:r w:rsidRPr="00547584">
        <w:rPr>
          <w:rFonts w:ascii="Georgia" w:hAnsi="Georgia"/>
          <w:b/>
        </w:rPr>
        <w:t>Honors Chemistry</w:t>
      </w:r>
      <w:r w:rsidR="005F0FB5">
        <w:rPr>
          <w:rFonts w:ascii="Georgia" w:hAnsi="Georgia"/>
          <w:b/>
        </w:rPr>
        <w:tab/>
      </w:r>
      <w:r w:rsidR="005F0FB5">
        <w:rPr>
          <w:rFonts w:ascii="Georgia" w:hAnsi="Georgia"/>
          <w:b/>
        </w:rPr>
        <w:tab/>
      </w:r>
      <w:r w:rsidR="005F0FB5">
        <w:rPr>
          <w:rFonts w:ascii="Georgia" w:hAnsi="Georgia"/>
          <w:b/>
        </w:rPr>
        <w:tab/>
      </w:r>
      <w:r w:rsidR="005F0FB5">
        <w:rPr>
          <w:rFonts w:ascii="Georgia" w:hAnsi="Georgia"/>
          <w:b/>
        </w:rPr>
        <w:tab/>
      </w:r>
      <w:r w:rsidR="005F0FB5">
        <w:rPr>
          <w:rFonts w:ascii="Georgia" w:hAnsi="Georgia"/>
          <w:b/>
        </w:rPr>
        <w:tab/>
      </w:r>
      <w:r w:rsidR="005F0FB5">
        <w:rPr>
          <w:rFonts w:ascii="Georgia" w:hAnsi="Georgia"/>
          <w:b/>
        </w:rPr>
        <w:tab/>
      </w:r>
      <w:r w:rsidR="005F0FB5">
        <w:rPr>
          <w:rFonts w:ascii="Georgia" w:hAnsi="Georgia"/>
          <w:b/>
        </w:rPr>
        <w:tab/>
      </w:r>
      <w:r w:rsidR="005F0FB5">
        <w:rPr>
          <w:rFonts w:ascii="Georgia" w:hAnsi="Georgia"/>
          <w:b/>
        </w:rPr>
        <w:tab/>
      </w:r>
      <w:r w:rsidR="005F0FB5">
        <w:rPr>
          <w:rFonts w:ascii="Georgia" w:hAnsi="Georgia"/>
          <w:b/>
        </w:rPr>
        <w:tab/>
        <w:t xml:space="preserve">            Mr. Dixon</w:t>
      </w:r>
    </w:p>
    <w:p w:rsidR="005F0FB5" w:rsidRPr="00547584" w:rsidRDefault="005F0FB5" w:rsidP="005F0FB5">
      <w:pPr>
        <w:spacing w:after="0"/>
        <w:rPr>
          <w:rFonts w:ascii="Georgia" w:hAnsi="Georgia"/>
          <w:b/>
        </w:rPr>
      </w:pPr>
    </w:p>
    <w:p w:rsidR="00547584" w:rsidRPr="005F0FB5" w:rsidRDefault="00547584" w:rsidP="00547584">
      <w:pPr>
        <w:spacing w:after="0"/>
        <w:jc w:val="center"/>
        <w:rPr>
          <w:rFonts w:ascii="Georgia" w:hAnsi="Georgia"/>
          <w:b/>
          <w:i/>
        </w:rPr>
      </w:pPr>
      <w:r w:rsidRPr="005F0FB5">
        <w:rPr>
          <w:rFonts w:ascii="Georgia" w:hAnsi="Georgia"/>
          <w:b/>
          <w:i/>
        </w:rPr>
        <w:t>Electrons and Atoms</w:t>
      </w:r>
    </w:p>
    <w:p w:rsidR="00547584" w:rsidRPr="001F07F5" w:rsidRDefault="005F0FB5" w:rsidP="00547584">
      <w:pPr>
        <w:spacing w:after="0"/>
        <w:jc w:val="center"/>
        <w:rPr>
          <w:rFonts w:ascii="Georgia" w:hAnsi="Georgia"/>
          <w:b/>
        </w:rPr>
      </w:pPr>
      <w:r>
        <w:rPr>
          <w:rFonts w:ascii="Georgia" w:hAnsi="Georgia"/>
          <w:b/>
        </w:rPr>
        <w:t>Unit P</w:t>
      </w:r>
      <w:r w:rsidR="00547584" w:rsidRPr="001F07F5">
        <w:rPr>
          <w:rFonts w:ascii="Georgia" w:hAnsi="Georgia"/>
          <w:b/>
        </w:rPr>
        <w:t>lan</w:t>
      </w:r>
    </w:p>
    <w:p w:rsidR="00547584" w:rsidRPr="001F07F5" w:rsidRDefault="00547584" w:rsidP="00547584">
      <w:pPr>
        <w:spacing w:after="0"/>
        <w:rPr>
          <w:rFonts w:ascii="Georgia" w:hAnsi="Georgia"/>
        </w:rPr>
      </w:pPr>
    </w:p>
    <w:p w:rsidR="00547584" w:rsidRDefault="00547584" w:rsidP="00547584">
      <w:pPr>
        <w:spacing w:after="0"/>
        <w:rPr>
          <w:rFonts w:ascii="Georgia" w:hAnsi="Georgia"/>
        </w:rPr>
      </w:pPr>
      <w:r w:rsidRPr="00931A57">
        <w:rPr>
          <w:rFonts w:ascii="Georgia" w:hAnsi="Georgia"/>
          <w:b/>
        </w:rPr>
        <w:t>Introduction:</w:t>
      </w:r>
      <w:r w:rsidRPr="001F07F5">
        <w:rPr>
          <w:rFonts w:ascii="Georgia" w:hAnsi="Georgia"/>
        </w:rPr>
        <w:t xml:space="preserve"> </w:t>
      </w:r>
      <w:r w:rsidR="001F07F5" w:rsidRPr="001F07F5">
        <w:rPr>
          <w:rFonts w:ascii="Georgia" w:hAnsi="Georgia"/>
        </w:rPr>
        <w:t>From what I understa</w:t>
      </w:r>
      <w:r w:rsidR="001F07F5">
        <w:rPr>
          <w:rFonts w:ascii="Georgia" w:hAnsi="Georgia"/>
        </w:rPr>
        <w:t xml:space="preserve">nd, you folks are experts on the big stuff in chemistry. You can balance equations, explain what is happening during reactions, figure out how many moles or grams you’ll need for a reaction or how many you’ll get, and know how to get a lot of information from the periodic table. Now it is time to delve deeper into the small stuff. In this unit, we’ll look at how electrons behave, how that affects atomic structure, and how it affects the bonds between atoms. Oh, and there’s </w:t>
      </w:r>
      <w:r w:rsidR="00A87685">
        <w:rPr>
          <w:rFonts w:ascii="Georgia" w:hAnsi="Georgia"/>
        </w:rPr>
        <w:t xml:space="preserve">actually </w:t>
      </w:r>
      <w:r w:rsidR="001F07F5">
        <w:rPr>
          <w:rFonts w:ascii="Georgia" w:hAnsi="Georgia"/>
        </w:rPr>
        <w:t>still more info we can get out of the periodic table.</w:t>
      </w:r>
    </w:p>
    <w:p w:rsidR="00931A57" w:rsidRDefault="00B6364D" w:rsidP="00547584">
      <w:pPr>
        <w:spacing w:after="0"/>
        <w:rPr>
          <w:rFonts w:ascii="Georgia" w:hAnsi="Georgia"/>
        </w:rPr>
      </w:pPr>
      <w:r>
        <w:rPr>
          <w:rFonts w:ascii="Georgia" w:hAnsi="Georgia"/>
        </w:rPr>
        <w:t xml:space="preserve">Note: </w:t>
      </w:r>
      <w:r w:rsidR="002E572A">
        <w:rPr>
          <w:rFonts w:ascii="Georgia" w:hAnsi="Georgia"/>
        </w:rPr>
        <w:t xml:space="preserve">We use unit plans like these in Biology. Below you will find a list of the important concepts for the unit. In a sense, you are getting the study guide for the test before we start the </w:t>
      </w:r>
      <w:r w:rsidR="000770A3">
        <w:rPr>
          <w:rFonts w:ascii="Georgia" w:hAnsi="Georgia"/>
        </w:rPr>
        <w:t>unit</w:t>
      </w:r>
      <w:r w:rsidR="002E572A">
        <w:rPr>
          <w:rFonts w:ascii="Georgia" w:hAnsi="Georgia"/>
        </w:rPr>
        <w:t xml:space="preserve">. </w:t>
      </w:r>
    </w:p>
    <w:p w:rsidR="00327096" w:rsidRDefault="00327096" w:rsidP="00547584">
      <w:pPr>
        <w:spacing w:after="0"/>
        <w:rPr>
          <w:rFonts w:ascii="Georgia" w:hAnsi="Georgia"/>
        </w:rPr>
      </w:pPr>
    </w:p>
    <w:p w:rsidR="00B6364D" w:rsidRDefault="002E572A" w:rsidP="002E572A">
      <w:pPr>
        <w:spacing w:after="0"/>
        <w:rPr>
          <w:rFonts w:ascii="Georgia" w:hAnsi="Georgia"/>
          <w:b/>
        </w:rPr>
      </w:pPr>
      <w:r>
        <w:rPr>
          <w:rFonts w:ascii="Georgia" w:hAnsi="Georgia"/>
          <w:b/>
        </w:rPr>
        <w:t>Essential Question</w:t>
      </w:r>
      <w:r w:rsidR="00931A57" w:rsidRPr="00931A57">
        <w:rPr>
          <w:rFonts w:ascii="Georgia" w:hAnsi="Georgia"/>
          <w:b/>
        </w:rPr>
        <w:t>:</w:t>
      </w:r>
      <w:r>
        <w:rPr>
          <w:rFonts w:ascii="Georgia" w:hAnsi="Georgia"/>
          <w:b/>
        </w:rPr>
        <w:t xml:space="preserve"> </w:t>
      </w:r>
    </w:p>
    <w:p w:rsidR="00931A57" w:rsidRPr="002E572A" w:rsidRDefault="00A87685" w:rsidP="002E572A">
      <w:pPr>
        <w:spacing w:after="0"/>
        <w:rPr>
          <w:rFonts w:ascii="Georgia" w:hAnsi="Georgia"/>
          <w:b/>
        </w:rPr>
      </w:pPr>
      <w:r>
        <w:rPr>
          <w:rFonts w:ascii="Georgia" w:hAnsi="Georgia"/>
        </w:rPr>
        <w:t>How do</w:t>
      </w:r>
      <w:r w:rsidR="002E572A" w:rsidRPr="002E572A">
        <w:rPr>
          <w:rFonts w:ascii="Georgia" w:hAnsi="Georgia"/>
        </w:rPr>
        <w:t xml:space="preserve"> the</w:t>
      </w:r>
      <w:r>
        <w:rPr>
          <w:rFonts w:ascii="Georgia" w:hAnsi="Georgia"/>
        </w:rPr>
        <w:t xml:space="preserve"> characteristics,</w:t>
      </w:r>
      <w:r w:rsidR="002E572A" w:rsidRPr="002E572A">
        <w:rPr>
          <w:rFonts w:ascii="Georgia" w:hAnsi="Georgia"/>
        </w:rPr>
        <w:t xml:space="preserve"> number and arrangement of electrons determine the chemical properties of the atom?</w:t>
      </w:r>
    </w:p>
    <w:p w:rsidR="00547584" w:rsidRDefault="006940A7" w:rsidP="00547584">
      <w:pPr>
        <w:spacing w:after="0"/>
        <w:rPr>
          <w:rFonts w:ascii="Georgia" w:hAnsi="Georgia"/>
        </w:rPr>
      </w:pPr>
      <w:r>
        <w:rPr>
          <w:rFonts w:ascii="Georgia" w:hAnsi="Georgia"/>
        </w:rPr>
        <w:t>How</w:t>
      </w:r>
      <w:r w:rsidR="00B6364D">
        <w:rPr>
          <w:rFonts w:ascii="Georgia" w:hAnsi="Georgia"/>
        </w:rPr>
        <w:t xml:space="preserve"> do</w:t>
      </w:r>
      <w:r>
        <w:rPr>
          <w:rFonts w:ascii="Georgia" w:hAnsi="Georgia"/>
        </w:rPr>
        <w:t>es the organization of the Periodic Table reflect electron configuration?</w:t>
      </w:r>
    </w:p>
    <w:p w:rsidR="00327096" w:rsidRPr="001F07F5" w:rsidRDefault="00327096" w:rsidP="00547584">
      <w:pPr>
        <w:spacing w:after="0"/>
        <w:rPr>
          <w:rFonts w:ascii="Georgia" w:hAnsi="Georgia"/>
        </w:rPr>
      </w:pPr>
    </w:p>
    <w:p w:rsidR="00547584" w:rsidRDefault="00931A57" w:rsidP="00547584">
      <w:pPr>
        <w:spacing w:after="0"/>
        <w:rPr>
          <w:rFonts w:ascii="Georgia" w:hAnsi="Georgia"/>
        </w:rPr>
      </w:pPr>
      <w:r w:rsidRPr="00931A57">
        <w:rPr>
          <w:rFonts w:ascii="Georgia" w:hAnsi="Georgia"/>
          <w:b/>
        </w:rPr>
        <w:t>Reading:</w:t>
      </w:r>
      <w:r>
        <w:rPr>
          <w:rFonts w:ascii="Georgia" w:hAnsi="Georgia"/>
        </w:rPr>
        <w:t xml:space="preserve"> Chapter 6 and Chapter 7.1-7.5</w:t>
      </w:r>
    </w:p>
    <w:p w:rsidR="00A87685" w:rsidRDefault="00A87685" w:rsidP="00547584">
      <w:pPr>
        <w:spacing w:after="0"/>
        <w:rPr>
          <w:rFonts w:ascii="Georgia" w:hAnsi="Georgia"/>
        </w:rPr>
      </w:pPr>
    </w:p>
    <w:p w:rsidR="00931A57" w:rsidRDefault="00A87685" w:rsidP="00547584">
      <w:pPr>
        <w:spacing w:after="0"/>
        <w:rPr>
          <w:rFonts w:ascii="Georgia" w:hAnsi="Georgia"/>
        </w:rPr>
      </w:pPr>
      <w:r w:rsidRPr="00A87685">
        <w:rPr>
          <w:rFonts w:ascii="Georgia" w:hAnsi="Georgia"/>
          <w:b/>
        </w:rPr>
        <w:t>Web resources:</w:t>
      </w:r>
    </w:p>
    <w:p w:rsidR="00A87685" w:rsidRDefault="001A28D3" w:rsidP="00547584">
      <w:pPr>
        <w:spacing w:after="0"/>
        <w:rPr>
          <w:rFonts w:ascii="Georgia" w:hAnsi="Georgia"/>
        </w:rPr>
      </w:pPr>
      <w:hyperlink r:id="rId5" w:history="1">
        <w:r w:rsidR="00A87685" w:rsidRPr="009772B4">
          <w:rPr>
            <w:rStyle w:val="Hyperlink"/>
            <w:rFonts w:ascii="Georgia" w:hAnsi="Georgia"/>
          </w:rPr>
          <w:t>http://wps.prenhall.com/esm_brown_chemistry_9/2/664/170213.cw/index.html</w:t>
        </w:r>
      </w:hyperlink>
      <w:r w:rsidR="00A87685">
        <w:rPr>
          <w:rFonts w:ascii="Georgia" w:hAnsi="Georgia"/>
        </w:rPr>
        <w:t xml:space="preserve"> (Your text’s chapter 6 website. You can link to other chapters through drop down menu.)</w:t>
      </w:r>
    </w:p>
    <w:p w:rsidR="00A87685" w:rsidRDefault="001A28D3" w:rsidP="00547584">
      <w:pPr>
        <w:spacing w:after="0"/>
        <w:rPr>
          <w:rFonts w:ascii="Georgia" w:hAnsi="Georgia"/>
        </w:rPr>
      </w:pPr>
      <w:hyperlink r:id="rId6" w:history="1">
        <w:r w:rsidR="00A87685" w:rsidRPr="009772B4">
          <w:rPr>
            <w:rStyle w:val="Hyperlink"/>
            <w:rFonts w:ascii="Georgia" w:hAnsi="Georgia"/>
          </w:rPr>
          <w:t>http://www.colorado.edu/physics/2000/quantumzone/index.html</w:t>
        </w:r>
      </w:hyperlink>
      <w:r w:rsidR="00A87685">
        <w:rPr>
          <w:rFonts w:ascii="Georgia" w:hAnsi="Georgia"/>
        </w:rPr>
        <w:t xml:space="preserve"> </w:t>
      </w:r>
    </w:p>
    <w:p w:rsidR="00A87685" w:rsidRDefault="001A28D3" w:rsidP="00547584">
      <w:pPr>
        <w:spacing w:after="0"/>
        <w:rPr>
          <w:rFonts w:ascii="Georgia" w:hAnsi="Georgia"/>
        </w:rPr>
      </w:pPr>
      <w:hyperlink r:id="rId7" w:history="1">
        <w:r w:rsidR="00A87685" w:rsidRPr="009772B4">
          <w:rPr>
            <w:rStyle w:val="Hyperlink"/>
            <w:rFonts w:ascii="Georgia" w:hAnsi="Georgia"/>
          </w:rPr>
          <w:t>http://www.colorado.edu/physics/2000/waves_particles/index.html</w:t>
        </w:r>
      </w:hyperlink>
      <w:r w:rsidR="00A87685">
        <w:rPr>
          <w:rFonts w:ascii="Georgia" w:hAnsi="Georgia"/>
        </w:rPr>
        <w:t xml:space="preserve"> (Info on spectral lines and the electromagnetic spectrum—explore!)</w:t>
      </w:r>
    </w:p>
    <w:p w:rsidR="00A87685" w:rsidRDefault="001A28D3" w:rsidP="00547584">
      <w:pPr>
        <w:spacing w:after="0"/>
        <w:rPr>
          <w:rFonts w:ascii="Georgia" w:hAnsi="Georgia"/>
        </w:rPr>
      </w:pPr>
      <w:hyperlink r:id="rId8" w:history="1">
        <w:r w:rsidR="00A87685" w:rsidRPr="009772B4">
          <w:rPr>
            <w:rStyle w:val="Hyperlink"/>
            <w:rFonts w:ascii="Georgia" w:hAnsi="Georgia"/>
          </w:rPr>
          <w:t>http://www.colorado.edu/physics/2000/applets/a2.html</w:t>
        </w:r>
      </w:hyperlink>
      <w:r w:rsidR="00A87685">
        <w:rPr>
          <w:rFonts w:ascii="Georgia" w:hAnsi="Georgia"/>
        </w:rPr>
        <w:t xml:space="preserve"> (Applet for examining </w:t>
      </w:r>
      <w:r w:rsidR="005F6114">
        <w:rPr>
          <w:rFonts w:ascii="Georgia" w:hAnsi="Georgia"/>
        </w:rPr>
        <w:t>e</w:t>
      </w:r>
      <w:r w:rsidR="005F6114">
        <w:rPr>
          <w:rFonts w:ascii="Georgia" w:hAnsi="Georgia"/>
          <w:vertAlign w:val="superscript"/>
        </w:rPr>
        <w:t>-</w:t>
      </w:r>
      <w:r w:rsidR="00A87685">
        <w:rPr>
          <w:rFonts w:ascii="Georgia" w:hAnsi="Georgia"/>
        </w:rPr>
        <w:t xml:space="preserve"> configurations.)</w:t>
      </w:r>
    </w:p>
    <w:p w:rsidR="00A87685" w:rsidRDefault="001A28D3" w:rsidP="00547584">
      <w:pPr>
        <w:spacing w:after="0"/>
        <w:rPr>
          <w:rFonts w:ascii="Georgia" w:hAnsi="Georgia"/>
        </w:rPr>
      </w:pPr>
      <w:hyperlink r:id="rId9" w:history="1">
        <w:r w:rsidR="00A87685" w:rsidRPr="009772B4">
          <w:rPr>
            <w:rStyle w:val="Hyperlink"/>
            <w:rFonts w:ascii="Georgia" w:hAnsi="Georgia"/>
          </w:rPr>
          <w:t>http://employees.oneonta.edu/viningwj/sims/atomic_electron_configurations_s1.html</w:t>
        </w:r>
      </w:hyperlink>
      <w:r w:rsidR="00A87685">
        <w:rPr>
          <w:rFonts w:ascii="Georgia" w:hAnsi="Georgia"/>
        </w:rPr>
        <w:t xml:space="preserve"> (another site for examining electron configurations.)</w:t>
      </w:r>
    </w:p>
    <w:p w:rsidR="004B60E8" w:rsidRDefault="001A28D3" w:rsidP="00547584">
      <w:pPr>
        <w:spacing w:after="0"/>
        <w:rPr>
          <w:rFonts w:ascii="Georgia" w:hAnsi="Georgia"/>
        </w:rPr>
      </w:pPr>
      <w:hyperlink r:id="rId10" w:history="1">
        <w:r w:rsidR="004B60E8" w:rsidRPr="009772B4">
          <w:rPr>
            <w:rStyle w:val="Hyperlink"/>
            <w:rFonts w:ascii="Georgia" w:hAnsi="Georgia"/>
          </w:rPr>
          <w:t>http://video.google.com/videoplay?docid=-8222876260690787497#</w:t>
        </w:r>
      </w:hyperlink>
    </w:p>
    <w:p w:rsidR="004B60E8" w:rsidRDefault="001A28D3" w:rsidP="00547584">
      <w:pPr>
        <w:spacing w:after="0"/>
        <w:rPr>
          <w:rFonts w:ascii="Georgia" w:hAnsi="Georgia"/>
        </w:rPr>
      </w:pPr>
      <w:hyperlink r:id="rId11" w:history="1">
        <w:r w:rsidR="004B60E8" w:rsidRPr="009772B4">
          <w:rPr>
            <w:rStyle w:val="Hyperlink"/>
            <w:rFonts w:ascii="Georgia" w:hAnsi="Georgia"/>
          </w:rPr>
          <w:t>http://video.google.com/videoplay?docid=3633438378812824821#</w:t>
        </w:r>
      </w:hyperlink>
    </w:p>
    <w:p w:rsidR="004B60E8" w:rsidRPr="00A87685" w:rsidRDefault="004B60E8" w:rsidP="00547584">
      <w:pPr>
        <w:spacing w:after="0"/>
        <w:rPr>
          <w:rFonts w:ascii="Georgia" w:hAnsi="Georgia"/>
        </w:rPr>
      </w:pPr>
      <w:proofErr w:type="gramStart"/>
      <w:r>
        <w:rPr>
          <w:rFonts w:ascii="Georgia" w:hAnsi="Georgia"/>
        </w:rPr>
        <w:t>(Two videos about the history of atomic structure theory.)</w:t>
      </w:r>
      <w:proofErr w:type="gramEnd"/>
    </w:p>
    <w:p w:rsidR="00A87685" w:rsidRPr="00A87685" w:rsidRDefault="00A87685" w:rsidP="00547584">
      <w:pPr>
        <w:spacing w:after="0"/>
        <w:rPr>
          <w:rFonts w:ascii="Georgia" w:hAnsi="Georgia"/>
          <w:b/>
        </w:rPr>
      </w:pPr>
    </w:p>
    <w:p w:rsidR="00931A57" w:rsidRPr="00931A57" w:rsidRDefault="00931A57" w:rsidP="00547584">
      <w:pPr>
        <w:spacing w:after="0"/>
        <w:rPr>
          <w:rFonts w:ascii="Georgia" w:hAnsi="Georgia"/>
          <w:b/>
        </w:rPr>
      </w:pPr>
      <w:r w:rsidRPr="00931A57">
        <w:rPr>
          <w:rFonts w:ascii="Georgia" w:hAnsi="Georgia"/>
          <w:b/>
        </w:rPr>
        <w:t>Objectives:</w:t>
      </w:r>
      <w:r w:rsidR="002E572A">
        <w:rPr>
          <w:rFonts w:ascii="Georgia" w:hAnsi="Georgia"/>
          <w:b/>
        </w:rPr>
        <w:t xml:space="preserve"> </w:t>
      </w:r>
      <w:r w:rsidR="002E572A" w:rsidRPr="00374863">
        <w:rPr>
          <w:rFonts w:ascii="Georgia" w:hAnsi="Georgia"/>
        </w:rPr>
        <w:t>By</w:t>
      </w:r>
      <w:r w:rsidR="002E572A">
        <w:rPr>
          <w:rFonts w:ascii="Georgia" w:hAnsi="Georgia"/>
          <w:b/>
        </w:rPr>
        <w:t xml:space="preserve"> </w:t>
      </w:r>
      <w:r w:rsidR="002E572A" w:rsidRPr="002E572A">
        <w:rPr>
          <w:rFonts w:ascii="Georgia" w:hAnsi="Georgia"/>
        </w:rPr>
        <w:t>the conclusion</w:t>
      </w:r>
      <w:r w:rsidR="002E572A">
        <w:rPr>
          <w:rFonts w:ascii="Georgia" w:hAnsi="Georgia"/>
        </w:rPr>
        <w:t xml:space="preserve"> of this unit you will be able t</w:t>
      </w:r>
      <w:r w:rsidR="002E572A" w:rsidRPr="002E572A">
        <w:rPr>
          <w:rFonts w:ascii="Georgia" w:hAnsi="Georgia"/>
        </w:rPr>
        <w:t>o:</w:t>
      </w:r>
    </w:p>
    <w:p w:rsidR="00931A57" w:rsidRDefault="004B60E8" w:rsidP="00B6364D">
      <w:pPr>
        <w:pStyle w:val="ListParagraph"/>
        <w:numPr>
          <w:ilvl w:val="0"/>
          <w:numId w:val="2"/>
        </w:numPr>
        <w:spacing w:after="0"/>
        <w:rPr>
          <w:rFonts w:ascii="Georgia" w:hAnsi="Georgia"/>
        </w:rPr>
      </w:pPr>
      <w:r>
        <w:rPr>
          <w:rFonts w:ascii="Georgia" w:hAnsi="Georgia"/>
        </w:rPr>
        <w:t xml:space="preserve">Define </w:t>
      </w:r>
      <w:r w:rsidRPr="00B43220">
        <w:rPr>
          <w:rFonts w:ascii="Georgia" w:hAnsi="Georgia"/>
          <w:i/>
        </w:rPr>
        <w:t>electron structure, electromagnetic radiation, wavelength, frequency</w:t>
      </w:r>
      <w:r>
        <w:rPr>
          <w:rFonts w:ascii="Georgia" w:hAnsi="Georgia"/>
        </w:rPr>
        <w:t>.</w:t>
      </w:r>
      <w:r w:rsidR="00B43220">
        <w:rPr>
          <w:rFonts w:ascii="Georgia" w:hAnsi="Georgia"/>
        </w:rPr>
        <w:t xml:space="preserve"> (6.1)</w:t>
      </w:r>
    </w:p>
    <w:p w:rsidR="004B60E8" w:rsidRDefault="004B60E8" w:rsidP="00B6364D">
      <w:pPr>
        <w:pStyle w:val="ListParagraph"/>
        <w:numPr>
          <w:ilvl w:val="0"/>
          <w:numId w:val="2"/>
        </w:numPr>
        <w:spacing w:after="0"/>
        <w:rPr>
          <w:rFonts w:ascii="Georgia" w:hAnsi="Georgia"/>
        </w:rPr>
      </w:pPr>
      <w:r>
        <w:rPr>
          <w:rFonts w:ascii="Georgia" w:hAnsi="Georgia"/>
        </w:rPr>
        <w:t>Explain the characteristics of each wave type of the electromagnetic spectrum</w:t>
      </w:r>
      <w:r w:rsidR="00B43220">
        <w:rPr>
          <w:rFonts w:ascii="Georgia" w:hAnsi="Georgia"/>
        </w:rPr>
        <w:t>. (6.1)</w:t>
      </w:r>
    </w:p>
    <w:p w:rsidR="004B60E8" w:rsidRDefault="004B60E8" w:rsidP="00B6364D">
      <w:pPr>
        <w:pStyle w:val="ListParagraph"/>
        <w:numPr>
          <w:ilvl w:val="0"/>
          <w:numId w:val="2"/>
        </w:numPr>
        <w:spacing w:after="0"/>
        <w:rPr>
          <w:rFonts w:ascii="Georgia" w:hAnsi="Georgia"/>
        </w:rPr>
      </w:pPr>
      <w:r>
        <w:rPr>
          <w:rFonts w:ascii="Georgia" w:hAnsi="Georgia"/>
        </w:rPr>
        <w:t>Explain the wave nature of light.</w:t>
      </w:r>
      <w:r w:rsidR="00B43220">
        <w:rPr>
          <w:rFonts w:ascii="Georgia" w:hAnsi="Georgia"/>
        </w:rPr>
        <w:t xml:space="preserve"> (6.1)</w:t>
      </w:r>
    </w:p>
    <w:p w:rsidR="005F6114" w:rsidRDefault="005F6114" w:rsidP="00B6364D">
      <w:pPr>
        <w:pStyle w:val="ListParagraph"/>
        <w:numPr>
          <w:ilvl w:val="0"/>
          <w:numId w:val="2"/>
        </w:numPr>
        <w:spacing w:after="0"/>
        <w:rPr>
          <w:rFonts w:ascii="Georgia" w:hAnsi="Georgia"/>
        </w:rPr>
      </w:pPr>
      <w:r>
        <w:rPr>
          <w:rFonts w:ascii="Georgia" w:hAnsi="Georgia"/>
        </w:rPr>
        <w:t xml:space="preserve">Complete calculations using the formula </w:t>
      </w:r>
      <w:proofErr w:type="spellStart"/>
      <w:r w:rsidRPr="005F6114">
        <w:rPr>
          <w:rFonts w:ascii="Georgia" w:hAnsi="Georgia"/>
          <w:i/>
        </w:rPr>
        <w:t>vλ</w:t>
      </w:r>
      <w:proofErr w:type="spellEnd"/>
      <w:r w:rsidRPr="005F6114">
        <w:rPr>
          <w:rFonts w:ascii="Georgia" w:hAnsi="Georgia"/>
          <w:i/>
        </w:rPr>
        <w:t>=c</w:t>
      </w:r>
      <w:r>
        <w:rPr>
          <w:rFonts w:ascii="Georgia" w:hAnsi="Georgia"/>
        </w:rPr>
        <w:t xml:space="preserve"> (6.1)</w:t>
      </w:r>
    </w:p>
    <w:p w:rsidR="00B43220" w:rsidRDefault="00B43220" w:rsidP="00B6364D">
      <w:pPr>
        <w:pStyle w:val="ListParagraph"/>
        <w:numPr>
          <w:ilvl w:val="0"/>
          <w:numId w:val="2"/>
        </w:numPr>
        <w:spacing w:after="0"/>
        <w:rPr>
          <w:rFonts w:ascii="Georgia" w:hAnsi="Georgia"/>
        </w:rPr>
      </w:pPr>
      <w:r>
        <w:rPr>
          <w:rFonts w:ascii="Georgia" w:hAnsi="Georgia"/>
        </w:rPr>
        <w:t xml:space="preserve">Explain </w:t>
      </w:r>
      <w:r w:rsidRPr="00B43220">
        <w:rPr>
          <w:rFonts w:ascii="Georgia" w:hAnsi="Georgia"/>
          <w:i/>
        </w:rPr>
        <w:t>Blackbody radiation, the photoelectric effect and emission spectrum</w:t>
      </w:r>
      <w:r>
        <w:rPr>
          <w:rFonts w:ascii="Georgia" w:hAnsi="Georgia"/>
        </w:rPr>
        <w:t>. (6.2)</w:t>
      </w:r>
    </w:p>
    <w:p w:rsidR="00B43220" w:rsidRDefault="00B43220" w:rsidP="00B6364D">
      <w:pPr>
        <w:pStyle w:val="ListParagraph"/>
        <w:numPr>
          <w:ilvl w:val="0"/>
          <w:numId w:val="2"/>
        </w:numPr>
        <w:spacing w:after="0"/>
        <w:rPr>
          <w:rFonts w:ascii="Georgia" w:hAnsi="Georgia"/>
        </w:rPr>
      </w:pPr>
      <w:r>
        <w:rPr>
          <w:rFonts w:ascii="Georgia" w:hAnsi="Georgia"/>
        </w:rPr>
        <w:t>Discuss the role of Max Planck in our understanding of the atom. (6.2)</w:t>
      </w:r>
    </w:p>
    <w:p w:rsidR="00B43220" w:rsidRDefault="00B43220" w:rsidP="00B6364D">
      <w:pPr>
        <w:pStyle w:val="ListParagraph"/>
        <w:numPr>
          <w:ilvl w:val="0"/>
          <w:numId w:val="2"/>
        </w:numPr>
        <w:spacing w:after="0"/>
        <w:rPr>
          <w:rFonts w:ascii="Georgia" w:hAnsi="Georgia"/>
        </w:rPr>
      </w:pPr>
      <w:r>
        <w:rPr>
          <w:rFonts w:ascii="Georgia" w:hAnsi="Georgia"/>
        </w:rPr>
        <w:t xml:space="preserve">Explain the term </w:t>
      </w:r>
      <w:r w:rsidRPr="00B43220">
        <w:rPr>
          <w:rFonts w:ascii="Georgia" w:hAnsi="Georgia"/>
          <w:i/>
        </w:rPr>
        <w:t>quantum</w:t>
      </w:r>
      <w:r>
        <w:rPr>
          <w:rFonts w:ascii="Georgia" w:hAnsi="Georgia"/>
        </w:rPr>
        <w:t xml:space="preserve"> as it relates to energy and the equation </w:t>
      </w:r>
      <w:r w:rsidRPr="00B43220">
        <w:rPr>
          <w:rFonts w:ascii="Georgia" w:hAnsi="Georgia"/>
          <w:i/>
        </w:rPr>
        <w:t>E=</w:t>
      </w:r>
      <w:proofErr w:type="spellStart"/>
      <w:r w:rsidRPr="00B43220">
        <w:rPr>
          <w:rFonts w:ascii="Georgia" w:hAnsi="Georgia"/>
          <w:i/>
        </w:rPr>
        <w:t>hv</w:t>
      </w:r>
      <w:proofErr w:type="spellEnd"/>
      <w:r>
        <w:rPr>
          <w:rFonts w:ascii="Georgia" w:hAnsi="Georgia"/>
        </w:rPr>
        <w:t>. (6.2)</w:t>
      </w:r>
    </w:p>
    <w:p w:rsidR="00B43220" w:rsidRDefault="00B43220" w:rsidP="00B6364D">
      <w:pPr>
        <w:pStyle w:val="ListParagraph"/>
        <w:numPr>
          <w:ilvl w:val="0"/>
          <w:numId w:val="2"/>
        </w:numPr>
        <w:spacing w:after="0"/>
        <w:rPr>
          <w:rFonts w:ascii="Georgia" w:hAnsi="Georgia"/>
        </w:rPr>
      </w:pPr>
      <w:r>
        <w:rPr>
          <w:rFonts w:ascii="Georgia" w:hAnsi="Georgia"/>
        </w:rPr>
        <w:t>Explain how the photoelectric effect provides evidence for photons and light’s particle nature. (6.2)</w:t>
      </w:r>
    </w:p>
    <w:p w:rsidR="005F6114" w:rsidRDefault="005F6114" w:rsidP="00B6364D">
      <w:pPr>
        <w:pStyle w:val="ListParagraph"/>
        <w:numPr>
          <w:ilvl w:val="0"/>
          <w:numId w:val="2"/>
        </w:numPr>
        <w:spacing w:after="0"/>
        <w:rPr>
          <w:rFonts w:ascii="Georgia" w:hAnsi="Georgia"/>
        </w:rPr>
      </w:pPr>
      <w:r>
        <w:rPr>
          <w:rFonts w:ascii="Georgia" w:hAnsi="Georgia"/>
        </w:rPr>
        <w:t xml:space="preserve">Complete calculations using the equation </w:t>
      </w:r>
      <w:r w:rsidRPr="00B43220">
        <w:rPr>
          <w:rFonts w:ascii="Georgia" w:hAnsi="Georgia"/>
          <w:i/>
        </w:rPr>
        <w:t>E=</w:t>
      </w:r>
      <w:proofErr w:type="spellStart"/>
      <w:r w:rsidRPr="00B43220">
        <w:rPr>
          <w:rFonts w:ascii="Georgia" w:hAnsi="Georgia"/>
          <w:i/>
        </w:rPr>
        <w:t>hv</w:t>
      </w:r>
      <w:proofErr w:type="spellEnd"/>
      <w:r>
        <w:rPr>
          <w:rFonts w:ascii="Georgia" w:hAnsi="Georgia"/>
        </w:rPr>
        <w:t>. (6.2)</w:t>
      </w:r>
    </w:p>
    <w:p w:rsidR="00B43220" w:rsidRDefault="00B43220" w:rsidP="00B6364D">
      <w:pPr>
        <w:pStyle w:val="ListParagraph"/>
        <w:numPr>
          <w:ilvl w:val="0"/>
          <w:numId w:val="2"/>
        </w:numPr>
        <w:spacing w:after="0"/>
        <w:rPr>
          <w:rFonts w:ascii="Georgia" w:hAnsi="Georgia"/>
        </w:rPr>
      </w:pPr>
      <w:r>
        <w:rPr>
          <w:rFonts w:ascii="Georgia" w:hAnsi="Georgia"/>
        </w:rPr>
        <w:t>Differentiate between continuous spectra and line spectra. (6.3)</w:t>
      </w:r>
    </w:p>
    <w:p w:rsidR="00B43220" w:rsidRDefault="00B43220" w:rsidP="00B6364D">
      <w:pPr>
        <w:pStyle w:val="ListParagraph"/>
        <w:numPr>
          <w:ilvl w:val="0"/>
          <w:numId w:val="2"/>
        </w:numPr>
        <w:spacing w:after="0"/>
        <w:rPr>
          <w:rFonts w:ascii="Georgia" w:hAnsi="Georgia"/>
        </w:rPr>
      </w:pPr>
      <w:r>
        <w:rPr>
          <w:rFonts w:ascii="Georgia" w:hAnsi="Georgia"/>
        </w:rPr>
        <w:t>Explain Bohr’s mo</w:t>
      </w:r>
      <w:r w:rsidR="00AE7AB1">
        <w:rPr>
          <w:rFonts w:ascii="Georgia" w:hAnsi="Georgia"/>
        </w:rPr>
        <w:t>del of the atom and relate it to line spectra. (6.3)</w:t>
      </w:r>
    </w:p>
    <w:p w:rsidR="00AE7AB1" w:rsidRDefault="00AE7AB1" w:rsidP="00B6364D">
      <w:pPr>
        <w:pStyle w:val="ListParagraph"/>
        <w:numPr>
          <w:ilvl w:val="0"/>
          <w:numId w:val="2"/>
        </w:numPr>
        <w:spacing w:after="0"/>
        <w:rPr>
          <w:rFonts w:ascii="Georgia" w:hAnsi="Georgia"/>
        </w:rPr>
      </w:pPr>
      <w:r>
        <w:rPr>
          <w:rFonts w:ascii="Georgia" w:hAnsi="Georgia"/>
        </w:rPr>
        <w:t>Explain why line spectra happen. (6.3)</w:t>
      </w:r>
    </w:p>
    <w:p w:rsidR="00AE7AB1" w:rsidRDefault="00AE7AB1" w:rsidP="00B6364D">
      <w:pPr>
        <w:pStyle w:val="ListParagraph"/>
        <w:numPr>
          <w:ilvl w:val="0"/>
          <w:numId w:val="2"/>
        </w:numPr>
        <w:spacing w:after="0"/>
        <w:rPr>
          <w:rFonts w:ascii="Georgia" w:hAnsi="Georgia"/>
        </w:rPr>
      </w:pPr>
      <w:r>
        <w:rPr>
          <w:rFonts w:ascii="Georgia" w:hAnsi="Georgia"/>
        </w:rPr>
        <w:t>Differentiate between ground state and excited state electrons. (6.3)</w:t>
      </w:r>
    </w:p>
    <w:p w:rsidR="00AE7AB1" w:rsidRDefault="00AE7AB1" w:rsidP="00B6364D">
      <w:pPr>
        <w:pStyle w:val="ListParagraph"/>
        <w:numPr>
          <w:ilvl w:val="0"/>
          <w:numId w:val="2"/>
        </w:numPr>
        <w:spacing w:after="0"/>
        <w:rPr>
          <w:rFonts w:ascii="Georgia" w:hAnsi="Georgia"/>
        </w:rPr>
      </w:pPr>
      <w:r>
        <w:rPr>
          <w:rFonts w:ascii="Georgia" w:hAnsi="Georgia"/>
        </w:rPr>
        <w:t>State two limitations and two advantages of the Bohr model of the atom. (6.3)</w:t>
      </w:r>
    </w:p>
    <w:p w:rsidR="00AE7AB1" w:rsidRDefault="00AE7AB1" w:rsidP="00B6364D">
      <w:pPr>
        <w:pStyle w:val="ListParagraph"/>
        <w:numPr>
          <w:ilvl w:val="0"/>
          <w:numId w:val="2"/>
        </w:numPr>
        <w:spacing w:after="0"/>
        <w:rPr>
          <w:rFonts w:ascii="Georgia" w:hAnsi="Georgia"/>
        </w:rPr>
      </w:pPr>
      <w:r>
        <w:rPr>
          <w:rFonts w:ascii="Georgia" w:hAnsi="Georgia"/>
        </w:rPr>
        <w:t xml:space="preserve">Explain the wave nature of light in terms of the </w:t>
      </w:r>
      <w:proofErr w:type="spellStart"/>
      <w:r>
        <w:rPr>
          <w:rFonts w:ascii="Georgia" w:hAnsi="Georgia"/>
        </w:rPr>
        <w:t>deBroglie</w:t>
      </w:r>
      <w:proofErr w:type="spellEnd"/>
      <w:r>
        <w:rPr>
          <w:rFonts w:ascii="Georgia" w:hAnsi="Georgia"/>
        </w:rPr>
        <w:t xml:space="preserve"> equation. (6.4)</w:t>
      </w:r>
    </w:p>
    <w:p w:rsidR="00AE7AB1" w:rsidRDefault="00FC59F6" w:rsidP="00B6364D">
      <w:pPr>
        <w:pStyle w:val="ListParagraph"/>
        <w:numPr>
          <w:ilvl w:val="0"/>
          <w:numId w:val="2"/>
        </w:numPr>
        <w:spacing w:after="0"/>
        <w:rPr>
          <w:rFonts w:ascii="Georgia" w:hAnsi="Georgia"/>
        </w:rPr>
      </w:pPr>
      <w:r>
        <w:rPr>
          <w:rFonts w:ascii="Georgia" w:hAnsi="Georgia"/>
        </w:rPr>
        <w:lastRenderedPageBreak/>
        <w:t xml:space="preserve">Explain </w:t>
      </w:r>
      <w:r w:rsidR="00AE7AB1">
        <w:rPr>
          <w:rFonts w:ascii="Georgia" w:hAnsi="Georgia"/>
        </w:rPr>
        <w:t>Heisenberg</w:t>
      </w:r>
      <w:r>
        <w:rPr>
          <w:rFonts w:ascii="Georgia" w:hAnsi="Georgia"/>
        </w:rPr>
        <w:t>’s</w:t>
      </w:r>
      <w:r w:rsidR="00AE7AB1">
        <w:rPr>
          <w:rFonts w:ascii="Georgia" w:hAnsi="Georgia"/>
        </w:rPr>
        <w:t xml:space="preserve"> uncertainty principle and relate it to electrons. (6.4)</w:t>
      </w:r>
    </w:p>
    <w:p w:rsidR="00AE7AB1" w:rsidRDefault="00AE7AB1" w:rsidP="00B6364D">
      <w:pPr>
        <w:pStyle w:val="ListParagraph"/>
        <w:numPr>
          <w:ilvl w:val="0"/>
          <w:numId w:val="2"/>
        </w:numPr>
        <w:spacing w:after="0"/>
        <w:rPr>
          <w:rFonts w:ascii="Georgia" w:hAnsi="Georgia"/>
        </w:rPr>
      </w:pPr>
      <w:r>
        <w:rPr>
          <w:rFonts w:ascii="Georgia" w:hAnsi="Georgia"/>
        </w:rPr>
        <w:t>Describe Schrodinger’s contribution to our understanding of electrons. (6.5)</w:t>
      </w:r>
    </w:p>
    <w:p w:rsidR="00AE7AB1" w:rsidRDefault="00AE7AB1" w:rsidP="00B6364D">
      <w:pPr>
        <w:pStyle w:val="ListParagraph"/>
        <w:numPr>
          <w:ilvl w:val="0"/>
          <w:numId w:val="2"/>
        </w:numPr>
        <w:spacing w:after="0"/>
        <w:rPr>
          <w:rFonts w:ascii="Georgia" w:hAnsi="Georgia"/>
        </w:rPr>
      </w:pPr>
      <w:r>
        <w:rPr>
          <w:rFonts w:ascii="Georgia" w:hAnsi="Georgia"/>
        </w:rPr>
        <w:t>Explain and relate probability density and electron density. (6.5)</w:t>
      </w:r>
    </w:p>
    <w:p w:rsidR="00AE7AB1" w:rsidRDefault="00AE7AB1" w:rsidP="00B6364D">
      <w:pPr>
        <w:pStyle w:val="ListParagraph"/>
        <w:numPr>
          <w:ilvl w:val="0"/>
          <w:numId w:val="2"/>
        </w:numPr>
        <w:spacing w:after="0"/>
        <w:rPr>
          <w:rFonts w:ascii="Georgia" w:hAnsi="Georgia"/>
        </w:rPr>
      </w:pPr>
      <w:r>
        <w:rPr>
          <w:rFonts w:ascii="Georgia" w:hAnsi="Georgia"/>
        </w:rPr>
        <w:t xml:space="preserve">Define </w:t>
      </w:r>
      <w:proofErr w:type="spellStart"/>
      <w:r w:rsidRPr="00AE7AB1">
        <w:rPr>
          <w:rFonts w:ascii="Georgia" w:hAnsi="Georgia"/>
          <w:i/>
        </w:rPr>
        <w:t>orbitals</w:t>
      </w:r>
      <w:proofErr w:type="spellEnd"/>
      <w:r>
        <w:rPr>
          <w:rFonts w:ascii="Georgia" w:hAnsi="Georgia"/>
        </w:rPr>
        <w:t>. (6.5)</w:t>
      </w:r>
    </w:p>
    <w:p w:rsidR="00AE7AB1" w:rsidRDefault="00AE7AB1" w:rsidP="00B6364D">
      <w:pPr>
        <w:pStyle w:val="ListParagraph"/>
        <w:numPr>
          <w:ilvl w:val="0"/>
          <w:numId w:val="2"/>
        </w:numPr>
        <w:spacing w:after="0"/>
        <w:rPr>
          <w:rFonts w:ascii="Georgia" w:hAnsi="Georgia"/>
        </w:rPr>
      </w:pPr>
      <w:r>
        <w:rPr>
          <w:rFonts w:ascii="Georgia" w:hAnsi="Georgia"/>
        </w:rPr>
        <w:t xml:space="preserve">Describe </w:t>
      </w:r>
      <w:proofErr w:type="spellStart"/>
      <w:r>
        <w:rPr>
          <w:rFonts w:ascii="Georgia" w:hAnsi="Georgia"/>
        </w:rPr>
        <w:t>orbitals</w:t>
      </w:r>
      <w:proofErr w:type="spellEnd"/>
      <w:r>
        <w:rPr>
          <w:rFonts w:ascii="Georgia" w:hAnsi="Georgia"/>
        </w:rPr>
        <w:t xml:space="preserve"> in terms of </w:t>
      </w:r>
      <w:r w:rsidRPr="00AE7AB1">
        <w:rPr>
          <w:rFonts w:ascii="Georgia" w:hAnsi="Georgia"/>
          <w:i/>
        </w:rPr>
        <w:t>n, l</w:t>
      </w:r>
      <w:r>
        <w:rPr>
          <w:rFonts w:ascii="Georgia" w:hAnsi="Georgia"/>
        </w:rPr>
        <w:t xml:space="preserve"> and </w:t>
      </w:r>
      <w:r w:rsidRPr="00AE7AB1">
        <w:rPr>
          <w:rFonts w:ascii="Georgia" w:hAnsi="Georgia"/>
          <w:i/>
        </w:rPr>
        <w:t>m</w:t>
      </w:r>
      <w:r>
        <w:rPr>
          <w:rFonts w:ascii="Georgia" w:hAnsi="Georgia"/>
        </w:rPr>
        <w:t>. (6.5)</w:t>
      </w:r>
    </w:p>
    <w:p w:rsidR="00FC59F6" w:rsidRDefault="00FC59F6" w:rsidP="00B6364D">
      <w:pPr>
        <w:pStyle w:val="ListParagraph"/>
        <w:numPr>
          <w:ilvl w:val="0"/>
          <w:numId w:val="2"/>
        </w:numPr>
        <w:spacing w:after="0"/>
        <w:rPr>
          <w:rFonts w:ascii="Georgia" w:hAnsi="Georgia"/>
        </w:rPr>
      </w:pPr>
      <w:r>
        <w:rPr>
          <w:rFonts w:ascii="Georgia" w:hAnsi="Georgia"/>
        </w:rPr>
        <w:t xml:space="preserve">Explain what is meant by electron shell and </w:t>
      </w:r>
      <w:proofErr w:type="spellStart"/>
      <w:r>
        <w:rPr>
          <w:rFonts w:ascii="Georgia" w:hAnsi="Georgia"/>
        </w:rPr>
        <w:t>subshell</w:t>
      </w:r>
      <w:proofErr w:type="spellEnd"/>
      <w:r>
        <w:rPr>
          <w:rFonts w:ascii="Georgia" w:hAnsi="Georgia"/>
        </w:rPr>
        <w:t>. (6.5)</w:t>
      </w:r>
    </w:p>
    <w:p w:rsidR="00FC59F6" w:rsidRDefault="00FC59F6" w:rsidP="00B6364D">
      <w:pPr>
        <w:pStyle w:val="ListParagraph"/>
        <w:numPr>
          <w:ilvl w:val="0"/>
          <w:numId w:val="2"/>
        </w:numPr>
        <w:spacing w:after="0"/>
        <w:rPr>
          <w:rFonts w:ascii="Georgia" w:hAnsi="Georgia"/>
        </w:rPr>
      </w:pPr>
      <w:r>
        <w:rPr>
          <w:rFonts w:ascii="Georgia" w:hAnsi="Georgia"/>
        </w:rPr>
        <w:t xml:space="preserve">Use an </w:t>
      </w:r>
      <w:proofErr w:type="spellStart"/>
      <w:r>
        <w:rPr>
          <w:rFonts w:ascii="Georgia" w:hAnsi="Georgia"/>
        </w:rPr>
        <w:t>Aufbau</w:t>
      </w:r>
      <w:proofErr w:type="spellEnd"/>
      <w:r>
        <w:rPr>
          <w:rFonts w:ascii="Georgia" w:hAnsi="Georgia"/>
        </w:rPr>
        <w:t xml:space="preserve"> diagram to represent how electrons can be ranked in terms of energy. (6.5)</w:t>
      </w:r>
    </w:p>
    <w:p w:rsidR="00FC59F6" w:rsidRDefault="00FC59F6" w:rsidP="00B6364D">
      <w:pPr>
        <w:pStyle w:val="ListParagraph"/>
        <w:numPr>
          <w:ilvl w:val="0"/>
          <w:numId w:val="2"/>
        </w:numPr>
        <w:spacing w:after="0"/>
        <w:rPr>
          <w:rFonts w:ascii="Georgia" w:hAnsi="Georgia"/>
        </w:rPr>
      </w:pPr>
      <w:r>
        <w:rPr>
          <w:rFonts w:ascii="Georgia" w:hAnsi="Georgia"/>
        </w:rPr>
        <w:t>Describe the characteristics of s-</w:t>
      </w:r>
      <w:proofErr w:type="spellStart"/>
      <w:r>
        <w:rPr>
          <w:rFonts w:ascii="Georgia" w:hAnsi="Georgia"/>
        </w:rPr>
        <w:t>Orbitals</w:t>
      </w:r>
      <w:proofErr w:type="spellEnd"/>
      <w:r>
        <w:rPr>
          <w:rFonts w:ascii="Georgia" w:hAnsi="Georgia"/>
        </w:rPr>
        <w:t>. (6.6)</w:t>
      </w:r>
    </w:p>
    <w:p w:rsidR="00FC59F6" w:rsidRDefault="00FC59F6" w:rsidP="00B6364D">
      <w:pPr>
        <w:pStyle w:val="ListParagraph"/>
        <w:numPr>
          <w:ilvl w:val="0"/>
          <w:numId w:val="2"/>
        </w:numPr>
        <w:spacing w:after="0"/>
        <w:rPr>
          <w:rFonts w:ascii="Georgia" w:hAnsi="Georgia"/>
        </w:rPr>
      </w:pPr>
      <w:r>
        <w:rPr>
          <w:rFonts w:ascii="Georgia" w:hAnsi="Georgia"/>
        </w:rPr>
        <w:t>Describe the characteristics of p-</w:t>
      </w:r>
      <w:proofErr w:type="spellStart"/>
      <w:r>
        <w:rPr>
          <w:rFonts w:ascii="Georgia" w:hAnsi="Georgia"/>
        </w:rPr>
        <w:t>Orbitals</w:t>
      </w:r>
      <w:proofErr w:type="spellEnd"/>
      <w:r>
        <w:rPr>
          <w:rFonts w:ascii="Georgia" w:hAnsi="Georgia"/>
        </w:rPr>
        <w:t>. (6.6)</w:t>
      </w:r>
    </w:p>
    <w:p w:rsidR="00FC59F6" w:rsidRDefault="00FC59F6" w:rsidP="00B6364D">
      <w:pPr>
        <w:pStyle w:val="ListParagraph"/>
        <w:numPr>
          <w:ilvl w:val="0"/>
          <w:numId w:val="2"/>
        </w:numPr>
        <w:spacing w:after="0"/>
        <w:rPr>
          <w:rFonts w:ascii="Georgia" w:hAnsi="Georgia"/>
        </w:rPr>
      </w:pPr>
      <w:r>
        <w:rPr>
          <w:rFonts w:ascii="Georgia" w:hAnsi="Georgia"/>
        </w:rPr>
        <w:t>Describe the characteristics of d-</w:t>
      </w:r>
      <w:proofErr w:type="spellStart"/>
      <w:r>
        <w:rPr>
          <w:rFonts w:ascii="Georgia" w:hAnsi="Georgia"/>
        </w:rPr>
        <w:t>Orbitals</w:t>
      </w:r>
      <w:proofErr w:type="spellEnd"/>
      <w:r>
        <w:rPr>
          <w:rFonts w:ascii="Georgia" w:hAnsi="Georgia"/>
        </w:rPr>
        <w:t>. (6.6)</w:t>
      </w:r>
    </w:p>
    <w:p w:rsidR="00FC59F6" w:rsidRDefault="00FC59F6" w:rsidP="00B6364D">
      <w:pPr>
        <w:pStyle w:val="ListParagraph"/>
        <w:numPr>
          <w:ilvl w:val="0"/>
          <w:numId w:val="2"/>
        </w:numPr>
        <w:spacing w:after="0"/>
        <w:rPr>
          <w:rFonts w:ascii="Georgia" w:hAnsi="Georgia"/>
        </w:rPr>
      </w:pPr>
      <w:r>
        <w:rPr>
          <w:rFonts w:ascii="Georgia" w:hAnsi="Georgia"/>
        </w:rPr>
        <w:t>Describe the characteristics of f-</w:t>
      </w:r>
      <w:proofErr w:type="spellStart"/>
      <w:r>
        <w:rPr>
          <w:rFonts w:ascii="Georgia" w:hAnsi="Georgia"/>
        </w:rPr>
        <w:t>Orbitals</w:t>
      </w:r>
      <w:proofErr w:type="spellEnd"/>
      <w:r>
        <w:rPr>
          <w:rFonts w:ascii="Georgia" w:hAnsi="Georgia"/>
        </w:rPr>
        <w:t>. (6.6)</w:t>
      </w:r>
    </w:p>
    <w:p w:rsidR="00FC59F6" w:rsidRDefault="00FC59F6" w:rsidP="00B6364D">
      <w:pPr>
        <w:pStyle w:val="ListParagraph"/>
        <w:numPr>
          <w:ilvl w:val="0"/>
          <w:numId w:val="2"/>
        </w:numPr>
        <w:spacing w:after="0"/>
        <w:rPr>
          <w:rFonts w:ascii="Georgia" w:hAnsi="Georgia"/>
        </w:rPr>
      </w:pPr>
      <w:r>
        <w:rPr>
          <w:rFonts w:ascii="Georgia" w:hAnsi="Georgia"/>
        </w:rPr>
        <w:t xml:space="preserve">Explain the relationship between </w:t>
      </w:r>
      <w:proofErr w:type="spellStart"/>
      <w:r>
        <w:rPr>
          <w:rFonts w:ascii="Georgia" w:hAnsi="Georgia"/>
        </w:rPr>
        <w:t>orbitals</w:t>
      </w:r>
      <w:proofErr w:type="spellEnd"/>
      <w:r>
        <w:rPr>
          <w:rFonts w:ascii="Georgia" w:hAnsi="Georgia"/>
        </w:rPr>
        <w:t xml:space="preserve"> and their energies in a many-electron atom. (6.7)</w:t>
      </w:r>
    </w:p>
    <w:p w:rsidR="00FC59F6" w:rsidRDefault="00FC59F6" w:rsidP="00B6364D">
      <w:pPr>
        <w:pStyle w:val="ListParagraph"/>
        <w:numPr>
          <w:ilvl w:val="0"/>
          <w:numId w:val="2"/>
        </w:numPr>
        <w:spacing w:after="0"/>
        <w:rPr>
          <w:rFonts w:ascii="Georgia" w:hAnsi="Georgia"/>
        </w:rPr>
      </w:pPr>
      <w:r>
        <w:rPr>
          <w:rFonts w:ascii="Georgia" w:hAnsi="Georgia"/>
        </w:rPr>
        <w:t xml:space="preserve">Explain electron spin and relate it to the Pauli </w:t>
      </w:r>
      <w:r w:rsidR="00891E6A">
        <w:rPr>
          <w:rFonts w:ascii="Georgia" w:hAnsi="Georgia"/>
        </w:rPr>
        <w:t>Exclusion Principle</w:t>
      </w:r>
      <w:r>
        <w:rPr>
          <w:rFonts w:ascii="Georgia" w:hAnsi="Georgia"/>
        </w:rPr>
        <w:t>. (6.7)</w:t>
      </w:r>
    </w:p>
    <w:p w:rsidR="004532E0" w:rsidRDefault="004532E0" w:rsidP="00B6364D">
      <w:pPr>
        <w:pStyle w:val="ListParagraph"/>
        <w:numPr>
          <w:ilvl w:val="0"/>
          <w:numId w:val="2"/>
        </w:numPr>
        <w:spacing w:after="0"/>
        <w:rPr>
          <w:rFonts w:ascii="Georgia" w:hAnsi="Georgia"/>
        </w:rPr>
      </w:pPr>
      <w:r>
        <w:rPr>
          <w:rFonts w:ascii="Georgia" w:hAnsi="Georgia"/>
        </w:rPr>
        <w:t xml:space="preserve">Explain electron configuration in terms of </w:t>
      </w:r>
      <w:proofErr w:type="spellStart"/>
      <w:r>
        <w:rPr>
          <w:rFonts w:ascii="Georgia" w:hAnsi="Georgia"/>
        </w:rPr>
        <w:t>orbitals</w:t>
      </w:r>
      <w:proofErr w:type="spellEnd"/>
      <w:r>
        <w:rPr>
          <w:rFonts w:ascii="Georgia" w:hAnsi="Georgia"/>
        </w:rPr>
        <w:t>. (6.8)</w:t>
      </w:r>
    </w:p>
    <w:p w:rsidR="00FC59F6" w:rsidRDefault="004532E0" w:rsidP="00B6364D">
      <w:pPr>
        <w:pStyle w:val="ListParagraph"/>
        <w:numPr>
          <w:ilvl w:val="0"/>
          <w:numId w:val="2"/>
        </w:numPr>
        <w:spacing w:after="0"/>
        <w:rPr>
          <w:rFonts w:ascii="Georgia" w:hAnsi="Georgia"/>
        </w:rPr>
      </w:pPr>
      <w:r>
        <w:rPr>
          <w:rFonts w:ascii="Georgia" w:hAnsi="Georgia"/>
        </w:rPr>
        <w:t>Determine the electron configurations for atoms. (6.9)</w:t>
      </w:r>
    </w:p>
    <w:p w:rsidR="004532E0" w:rsidRDefault="004532E0" w:rsidP="00B6364D">
      <w:pPr>
        <w:pStyle w:val="ListParagraph"/>
        <w:numPr>
          <w:ilvl w:val="0"/>
          <w:numId w:val="2"/>
        </w:numPr>
        <w:spacing w:after="0"/>
        <w:rPr>
          <w:rFonts w:ascii="Georgia" w:hAnsi="Georgia"/>
        </w:rPr>
      </w:pPr>
      <w:r>
        <w:rPr>
          <w:rFonts w:ascii="Georgia" w:hAnsi="Georgia"/>
        </w:rPr>
        <w:t xml:space="preserve">Explain and apply </w:t>
      </w:r>
      <w:proofErr w:type="spellStart"/>
      <w:r>
        <w:rPr>
          <w:rFonts w:ascii="Georgia" w:hAnsi="Georgia"/>
        </w:rPr>
        <w:t>Hund’s</w:t>
      </w:r>
      <w:proofErr w:type="spellEnd"/>
      <w:r>
        <w:rPr>
          <w:rFonts w:ascii="Georgia" w:hAnsi="Georgia"/>
        </w:rPr>
        <w:t xml:space="preserve"> rule to electron configurations (6.9)</w:t>
      </w:r>
    </w:p>
    <w:p w:rsidR="004532E0" w:rsidRDefault="004532E0" w:rsidP="00B6364D">
      <w:pPr>
        <w:pStyle w:val="ListParagraph"/>
        <w:numPr>
          <w:ilvl w:val="0"/>
          <w:numId w:val="2"/>
        </w:numPr>
        <w:spacing w:after="0"/>
        <w:rPr>
          <w:rFonts w:ascii="Georgia" w:hAnsi="Georgia"/>
        </w:rPr>
      </w:pPr>
      <w:r>
        <w:rPr>
          <w:rFonts w:ascii="Georgia" w:hAnsi="Georgia"/>
        </w:rPr>
        <w:t>Express electron configurations in condensed form. (6.9)</w:t>
      </w:r>
    </w:p>
    <w:p w:rsidR="004532E0" w:rsidRDefault="004532E0" w:rsidP="00B6364D">
      <w:pPr>
        <w:pStyle w:val="ListParagraph"/>
        <w:numPr>
          <w:ilvl w:val="0"/>
          <w:numId w:val="2"/>
        </w:numPr>
        <w:spacing w:after="0"/>
        <w:rPr>
          <w:rFonts w:ascii="Georgia" w:hAnsi="Georgia"/>
        </w:rPr>
      </w:pPr>
      <w:r>
        <w:rPr>
          <w:rFonts w:ascii="Georgia" w:hAnsi="Georgia"/>
        </w:rPr>
        <w:t>Differentiate between valence and core electrons. (6.9)</w:t>
      </w:r>
    </w:p>
    <w:p w:rsidR="004532E0" w:rsidRDefault="004532E0" w:rsidP="00B6364D">
      <w:pPr>
        <w:pStyle w:val="ListParagraph"/>
        <w:numPr>
          <w:ilvl w:val="0"/>
          <w:numId w:val="2"/>
        </w:numPr>
        <w:spacing w:after="0"/>
        <w:rPr>
          <w:rFonts w:ascii="Georgia" w:hAnsi="Georgia"/>
        </w:rPr>
      </w:pPr>
      <w:r>
        <w:rPr>
          <w:rFonts w:ascii="Georgia" w:hAnsi="Georgia"/>
        </w:rPr>
        <w:t>Determine the electron configurations of the transition metals. (6.9)</w:t>
      </w:r>
    </w:p>
    <w:p w:rsidR="004532E0" w:rsidRDefault="004532E0" w:rsidP="00B6364D">
      <w:pPr>
        <w:pStyle w:val="ListParagraph"/>
        <w:numPr>
          <w:ilvl w:val="0"/>
          <w:numId w:val="2"/>
        </w:numPr>
        <w:spacing w:after="0"/>
        <w:rPr>
          <w:rFonts w:ascii="Georgia" w:hAnsi="Georgia"/>
        </w:rPr>
      </w:pPr>
      <w:r>
        <w:rPr>
          <w:rFonts w:ascii="Georgia" w:hAnsi="Georgia"/>
        </w:rPr>
        <w:t>Use the periodic table as a guide for determining electron configurations. (6.9)</w:t>
      </w:r>
    </w:p>
    <w:p w:rsidR="004532E0" w:rsidRDefault="004532E0" w:rsidP="00B6364D">
      <w:pPr>
        <w:pStyle w:val="ListParagraph"/>
        <w:numPr>
          <w:ilvl w:val="0"/>
          <w:numId w:val="2"/>
        </w:numPr>
        <w:spacing w:after="0"/>
        <w:rPr>
          <w:rFonts w:ascii="Georgia" w:hAnsi="Georgia"/>
        </w:rPr>
      </w:pPr>
      <w:r>
        <w:rPr>
          <w:rFonts w:ascii="Georgia" w:hAnsi="Georgia"/>
        </w:rPr>
        <w:t>Explain the organization of the periodic table in terms of electron configuration. (7.1)</w:t>
      </w:r>
    </w:p>
    <w:p w:rsidR="007B15EF" w:rsidRDefault="007B15EF" w:rsidP="007B15EF">
      <w:pPr>
        <w:pStyle w:val="ListParagraph"/>
        <w:numPr>
          <w:ilvl w:val="0"/>
          <w:numId w:val="2"/>
        </w:numPr>
        <w:spacing w:after="0"/>
        <w:rPr>
          <w:rFonts w:ascii="Georgia" w:hAnsi="Georgia"/>
        </w:rPr>
      </w:pPr>
      <w:r>
        <w:rPr>
          <w:rFonts w:ascii="Georgia" w:hAnsi="Georgia"/>
        </w:rPr>
        <w:t xml:space="preserve">Explain effective nuclear charge and use the equation </w:t>
      </w:r>
      <w:proofErr w:type="spellStart"/>
      <w:r w:rsidRPr="007B15EF">
        <w:rPr>
          <w:rFonts w:ascii="Georgia" w:hAnsi="Georgia"/>
          <w:i/>
        </w:rPr>
        <w:t>Z</w:t>
      </w:r>
      <w:r w:rsidRPr="007B15EF">
        <w:rPr>
          <w:rFonts w:ascii="Georgia" w:hAnsi="Georgia"/>
          <w:i/>
          <w:vertAlign w:val="subscript"/>
        </w:rPr>
        <w:t>eff</w:t>
      </w:r>
      <w:proofErr w:type="spellEnd"/>
      <w:r w:rsidRPr="007B15EF">
        <w:rPr>
          <w:rFonts w:ascii="Georgia" w:hAnsi="Georgia"/>
          <w:i/>
        </w:rPr>
        <w:t>=Z-S</w:t>
      </w:r>
      <w:r>
        <w:rPr>
          <w:rFonts w:ascii="Georgia" w:hAnsi="Georgia"/>
          <w:i/>
        </w:rPr>
        <w:t xml:space="preserve">. </w:t>
      </w:r>
      <w:r>
        <w:rPr>
          <w:rFonts w:ascii="Georgia" w:hAnsi="Georgia"/>
        </w:rPr>
        <w:t>(7.2)</w:t>
      </w:r>
    </w:p>
    <w:p w:rsidR="0022224E" w:rsidRDefault="007B15EF" w:rsidP="007B15EF">
      <w:pPr>
        <w:pStyle w:val="ListParagraph"/>
        <w:numPr>
          <w:ilvl w:val="0"/>
          <w:numId w:val="2"/>
        </w:numPr>
        <w:spacing w:after="0"/>
        <w:rPr>
          <w:rFonts w:ascii="Georgia" w:hAnsi="Georgia"/>
        </w:rPr>
      </w:pPr>
      <w:r>
        <w:rPr>
          <w:rFonts w:ascii="Georgia" w:hAnsi="Georgia"/>
        </w:rPr>
        <w:t>Differentiate between the non-binding radius and the binding radius of an atom. (7.3)</w:t>
      </w:r>
    </w:p>
    <w:p w:rsidR="007B15EF" w:rsidRDefault="007B15EF" w:rsidP="007B15EF">
      <w:pPr>
        <w:pStyle w:val="ListParagraph"/>
        <w:numPr>
          <w:ilvl w:val="0"/>
          <w:numId w:val="2"/>
        </w:numPr>
        <w:spacing w:after="0"/>
        <w:rPr>
          <w:rFonts w:ascii="Georgia" w:hAnsi="Georgia"/>
        </w:rPr>
      </w:pPr>
      <w:r>
        <w:rPr>
          <w:rFonts w:ascii="Georgia" w:hAnsi="Georgia"/>
        </w:rPr>
        <w:t>Describe the periodic trends in atomic radii. (7.3)</w:t>
      </w:r>
    </w:p>
    <w:p w:rsidR="007B15EF" w:rsidRDefault="007B15EF" w:rsidP="007B15EF">
      <w:pPr>
        <w:pStyle w:val="ListParagraph"/>
        <w:numPr>
          <w:ilvl w:val="0"/>
          <w:numId w:val="2"/>
        </w:numPr>
        <w:spacing w:after="0"/>
        <w:rPr>
          <w:rFonts w:ascii="Georgia" w:hAnsi="Georgia"/>
        </w:rPr>
      </w:pPr>
      <w:r>
        <w:rPr>
          <w:rFonts w:ascii="Georgia" w:hAnsi="Georgia"/>
        </w:rPr>
        <w:t xml:space="preserve">Describe the periodic </w:t>
      </w:r>
      <w:proofErr w:type="spellStart"/>
      <w:r>
        <w:rPr>
          <w:rFonts w:ascii="Georgia" w:hAnsi="Georgia"/>
        </w:rPr>
        <w:t>trands</w:t>
      </w:r>
      <w:proofErr w:type="spellEnd"/>
      <w:r>
        <w:rPr>
          <w:rFonts w:ascii="Georgia" w:hAnsi="Georgia"/>
        </w:rPr>
        <w:t xml:space="preserve"> in ionic size. (7.3)</w:t>
      </w:r>
    </w:p>
    <w:p w:rsidR="007B15EF" w:rsidRDefault="007B15EF" w:rsidP="007B15EF">
      <w:pPr>
        <w:pStyle w:val="ListParagraph"/>
        <w:numPr>
          <w:ilvl w:val="0"/>
          <w:numId w:val="2"/>
        </w:numPr>
        <w:spacing w:after="0"/>
        <w:rPr>
          <w:rFonts w:ascii="Georgia" w:hAnsi="Georgia"/>
        </w:rPr>
      </w:pPr>
      <w:r>
        <w:rPr>
          <w:rFonts w:ascii="Georgia" w:hAnsi="Georgia"/>
        </w:rPr>
        <w:t>Explain ionization energy and differentiate between the first ionization energy and the second. (7.4)</w:t>
      </w:r>
    </w:p>
    <w:p w:rsidR="007B15EF" w:rsidRDefault="009C6149" w:rsidP="007B15EF">
      <w:pPr>
        <w:pStyle w:val="ListParagraph"/>
        <w:numPr>
          <w:ilvl w:val="0"/>
          <w:numId w:val="2"/>
        </w:numPr>
        <w:spacing w:after="0"/>
        <w:rPr>
          <w:rFonts w:ascii="Georgia" w:hAnsi="Georgia"/>
        </w:rPr>
      </w:pPr>
      <w:r>
        <w:rPr>
          <w:rFonts w:ascii="Georgia" w:hAnsi="Georgia"/>
        </w:rPr>
        <w:t>Describe the periodic trends in ionization energies. (7.4)</w:t>
      </w:r>
    </w:p>
    <w:p w:rsidR="009C6149" w:rsidRDefault="009C6149" w:rsidP="007B15EF">
      <w:pPr>
        <w:pStyle w:val="ListParagraph"/>
        <w:numPr>
          <w:ilvl w:val="0"/>
          <w:numId w:val="2"/>
        </w:numPr>
        <w:spacing w:after="0"/>
        <w:rPr>
          <w:rFonts w:ascii="Georgia" w:hAnsi="Georgia"/>
        </w:rPr>
      </w:pPr>
      <w:r>
        <w:rPr>
          <w:rFonts w:ascii="Georgia" w:hAnsi="Georgia"/>
        </w:rPr>
        <w:t>Determine electron configurations for ions. (7.4)</w:t>
      </w:r>
    </w:p>
    <w:p w:rsidR="009C6149" w:rsidRDefault="009C6149" w:rsidP="007B15EF">
      <w:pPr>
        <w:pStyle w:val="ListParagraph"/>
        <w:numPr>
          <w:ilvl w:val="0"/>
          <w:numId w:val="2"/>
        </w:numPr>
        <w:spacing w:after="0"/>
        <w:rPr>
          <w:rFonts w:ascii="Georgia" w:hAnsi="Georgia"/>
        </w:rPr>
      </w:pPr>
      <w:r>
        <w:rPr>
          <w:rFonts w:ascii="Georgia" w:hAnsi="Georgia"/>
        </w:rPr>
        <w:t>Explain and calculate electron affinity. (7.5)</w:t>
      </w:r>
    </w:p>
    <w:p w:rsidR="009C6149" w:rsidRDefault="009C6149" w:rsidP="0022224E">
      <w:pPr>
        <w:spacing w:after="0"/>
        <w:rPr>
          <w:rFonts w:ascii="Georgia" w:hAnsi="Georgia"/>
          <w:b/>
        </w:rPr>
      </w:pPr>
    </w:p>
    <w:p w:rsidR="0022224E" w:rsidRPr="000770A3" w:rsidRDefault="0022224E" w:rsidP="0022224E">
      <w:pPr>
        <w:spacing w:after="0"/>
        <w:rPr>
          <w:rFonts w:ascii="Georgia" w:hAnsi="Georgia"/>
          <w:b/>
        </w:rPr>
      </w:pPr>
      <w:r w:rsidRPr="000770A3">
        <w:rPr>
          <w:rFonts w:ascii="Georgia" w:hAnsi="Georgia"/>
          <w:b/>
        </w:rPr>
        <w:t>Key Terms:</w:t>
      </w:r>
    </w:p>
    <w:p w:rsidR="0022224E" w:rsidRDefault="0022224E" w:rsidP="0022224E">
      <w:pPr>
        <w:spacing w:after="0"/>
        <w:rPr>
          <w:rFonts w:ascii="Georgia" w:hAnsi="Georgia"/>
        </w:rPr>
        <w:sectPr w:rsidR="0022224E" w:rsidSect="0022224E">
          <w:type w:val="continuous"/>
          <w:pgSz w:w="12240" w:h="15840"/>
          <w:pgMar w:top="720" w:right="720" w:bottom="720" w:left="1440" w:header="720" w:footer="720" w:gutter="0"/>
          <w:cols w:space="720"/>
          <w:docGrid w:linePitch="360"/>
        </w:sectPr>
      </w:pPr>
    </w:p>
    <w:p w:rsidR="0022224E" w:rsidRPr="007B15EF" w:rsidRDefault="0022224E" w:rsidP="0022224E">
      <w:pPr>
        <w:spacing w:after="0"/>
        <w:rPr>
          <w:rFonts w:ascii="Georgia" w:hAnsi="Georgia"/>
          <w:i/>
          <w:sz w:val="20"/>
          <w:szCs w:val="20"/>
        </w:rPr>
      </w:pPr>
      <w:r w:rsidRPr="007B15EF">
        <w:rPr>
          <w:rFonts w:ascii="Georgia" w:hAnsi="Georgia"/>
          <w:i/>
          <w:sz w:val="20"/>
          <w:szCs w:val="20"/>
        </w:rPr>
        <w:lastRenderedPageBreak/>
        <w:t>Chapter 6</w:t>
      </w:r>
    </w:p>
    <w:p w:rsidR="0022224E" w:rsidRPr="007B15EF" w:rsidRDefault="0022224E" w:rsidP="0022224E">
      <w:pPr>
        <w:spacing w:after="0"/>
        <w:rPr>
          <w:rFonts w:ascii="Georgia" w:hAnsi="Georgia"/>
          <w:sz w:val="20"/>
          <w:szCs w:val="20"/>
        </w:rPr>
      </w:pPr>
      <w:r w:rsidRPr="007B15EF">
        <w:rPr>
          <w:rFonts w:ascii="Georgia" w:hAnsi="Georgia"/>
          <w:sz w:val="20"/>
          <w:szCs w:val="20"/>
        </w:rPr>
        <w:t>Electromagnetic radiation</w:t>
      </w:r>
    </w:p>
    <w:p w:rsidR="0022224E" w:rsidRPr="007B15EF" w:rsidRDefault="0022224E" w:rsidP="0022224E">
      <w:pPr>
        <w:spacing w:after="0"/>
        <w:rPr>
          <w:rFonts w:ascii="Georgia" w:hAnsi="Georgia"/>
          <w:sz w:val="20"/>
          <w:szCs w:val="20"/>
        </w:rPr>
      </w:pPr>
      <w:r w:rsidRPr="007B15EF">
        <w:rPr>
          <w:rFonts w:ascii="Georgia" w:hAnsi="Georgia"/>
          <w:sz w:val="20"/>
          <w:szCs w:val="20"/>
        </w:rPr>
        <w:t>Speed of light</w:t>
      </w:r>
    </w:p>
    <w:p w:rsidR="0022224E" w:rsidRPr="007B15EF" w:rsidRDefault="0022224E" w:rsidP="0022224E">
      <w:pPr>
        <w:spacing w:after="0"/>
        <w:rPr>
          <w:rFonts w:ascii="Georgia" w:hAnsi="Georgia"/>
          <w:sz w:val="20"/>
          <w:szCs w:val="20"/>
        </w:rPr>
      </w:pPr>
      <w:r w:rsidRPr="007B15EF">
        <w:rPr>
          <w:rFonts w:ascii="Georgia" w:hAnsi="Georgia"/>
          <w:sz w:val="20"/>
          <w:szCs w:val="20"/>
        </w:rPr>
        <w:t>Wavelength</w:t>
      </w:r>
    </w:p>
    <w:p w:rsidR="0022224E" w:rsidRPr="007B15EF" w:rsidRDefault="0022224E" w:rsidP="0022224E">
      <w:pPr>
        <w:spacing w:after="0"/>
        <w:rPr>
          <w:rFonts w:ascii="Georgia" w:hAnsi="Georgia"/>
          <w:sz w:val="20"/>
          <w:szCs w:val="20"/>
        </w:rPr>
      </w:pPr>
      <w:r w:rsidRPr="007B15EF">
        <w:rPr>
          <w:rFonts w:ascii="Georgia" w:hAnsi="Georgia"/>
          <w:sz w:val="20"/>
          <w:szCs w:val="20"/>
        </w:rPr>
        <w:t>Frequency</w:t>
      </w:r>
    </w:p>
    <w:p w:rsidR="00B6364D" w:rsidRPr="007B15EF" w:rsidRDefault="0022224E" w:rsidP="0022224E">
      <w:pPr>
        <w:spacing w:after="0"/>
        <w:rPr>
          <w:rFonts w:ascii="Georgia" w:hAnsi="Georgia"/>
          <w:sz w:val="20"/>
          <w:szCs w:val="20"/>
        </w:rPr>
      </w:pPr>
      <w:r w:rsidRPr="007B15EF">
        <w:rPr>
          <w:rFonts w:ascii="Georgia" w:hAnsi="Georgia"/>
          <w:sz w:val="20"/>
          <w:szCs w:val="20"/>
        </w:rPr>
        <w:t>Hertz</w:t>
      </w:r>
    </w:p>
    <w:p w:rsidR="0022224E" w:rsidRPr="007B15EF" w:rsidRDefault="00B6364D" w:rsidP="0022224E">
      <w:pPr>
        <w:spacing w:after="0"/>
        <w:rPr>
          <w:rFonts w:ascii="Georgia" w:hAnsi="Georgia"/>
          <w:sz w:val="20"/>
          <w:szCs w:val="20"/>
        </w:rPr>
      </w:pPr>
      <w:r w:rsidRPr="007B15EF">
        <w:rPr>
          <w:rFonts w:ascii="Georgia" w:hAnsi="Georgia"/>
          <w:sz w:val="20"/>
          <w:szCs w:val="20"/>
        </w:rPr>
        <w:t>Q</w:t>
      </w:r>
      <w:r w:rsidR="0022224E" w:rsidRPr="007B15EF">
        <w:rPr>
          <w:rFonts w:ascii="Georgia" w:hAnsi="Georgia"/>
          <w:sz w:val="20"/>
          <w:szCs w:val="20"/>
        </w:rPr>
        <w:t>uantum</w:t>
      </w:r>
    </w:p>
    <w:p w:rsidR="0022224E" w:rsidRPr="007B15EF" w:rsidRDefault="0022224E" w:rsidP="0022224E">
      <w:pPr>
        <w:spacing w:after="0"/>
        <w:rPr>
          <w:rFonts w:ascii="Georgia" w:hAnsi="Georgia"/>
          <w:sz w:val="20"/>
          <w:szCs w:val="20"/>
        </w:rPr>
      </w:pPr>
      <w:r w:rsidRPr="007B15EF">
        <w:rPr>
          <w:rFonts w:ascii="Georgia" w:hAnsi="Georgia"/>
          <w:sz w:val="20"/>
          <w:szCs w:val="20"/>
        </w:rPr>
        <w:t>Planck’s constant</w:t>
      </w:r>
    </w:p>
    <w:p w:rsidR="0022224E" w:rsidRPr="007B15EF" w:rsidRDefault="0022224E" w:rsidP="0022224E">
      <w:pPr>
        <w:spacing w:after="0"/>
        <w:rPr>
          <w:rFonts w:ascii="Georgia" w:hAnsi="Georgia"/>
          <w:sz w:val="20"/>
          <w:szCs w:val="20"/>
        </w:rPr>
      </w:pPr>
      <w:r w:rsidRPr="007B15EF">
        <w:rPr>
          <w:rFonts w:ascii="Georgia" w:hAnsi="Georgia"/>
          <w:sz w:val="20"/>
          <w:szCs w:val="20"/>
        </w:rPr>
        <w:t>Max Planck</w:t>
      </w:r>
    </w:p>
    <w:p w:rsidR="0022224E" w:rsidRPr="007B15EF" w:rsidRDefault="0022224E" w:rsidP="0022224E">
      <w:pPr>
        <w:spacing w:after="0"/>
        <w:rPr>
          <w:rFonts w:ascii="Georgia" w:hAnsi="Georgia"/>
          <w:sz w:val="20"/>
          <w:szCs w:val="20"/>
        </w:rPr>
      </w:pPr>
      <w:r w:rsidRPr="007B15EF">
        <w:rPr>
          <w:rFonts w:ascii="Georgia" w:hAnsi="Georgia"/>
          <w:sz w:val="20"/>
          <w:szCs w:val="20"/>
        </w:rPr>
        <w:t>Photoelectric effect</w:t>
      </w:r>
    </w:p>
    <w:p w:rsidR="0022224E" w:rsidRPr="007B15EF" w:rsidRDefault="0022224E" w:rsidP="0022224E">
      <w:pPr>
        <w:spacing w:after="0"/>
        <w:rPr>
          <w:rFonts w:ascii="Georgia" w:hAnsi="Georgia"/>
          <w:sz w:val="20"/>
          <w:szCs w:val="20"/>
        </w:rPr>
      </w:pPr>
      <w:r w:rsidRPr="007B15EF">
        <w:rPr>
          <w:rFonts w:ascii="Georgia" w:hAnsi="Georgia"/>
          <w:sz w:val="20"/>
          <w:szCs w:val="20"/>
        </w:rPr>
        <w:t>Einstein’s photon theory</w:t>
      </w:r>
    </w:p>
    <w:p w:rsidR="0022224E" w:rsidRPr="007B15EF" w:rsidRDefault="0022224E" w:rsidP="0022224E">
      <w:pPr>
        <w:spacing w:after="0"/>
        <w:rPr>
          <w:rFonts w:ascii="Georgia" w:hAnsi="Georgia"/>
          <w:sz w:val="20"/>
          <w:szCs w:val="20"/>
        </w:rPr>
      </w:pPr>
      <w:r w:rsidRPr="007B15EF">
        <w:rPr>
          <w:rFonts w:ascii="Georgia" w:hAnsi="Georgia"/>
          <w:sz w:val="20"/>
          <w:szCs w:val="20"/>
        </w:rPr>
        <w:t>Particle/wave duality</w:t>
      </w:r>
    </w:p>
    <w:p w:rsidR="0022224E" w:rsidRPr="007B15EF" w:rsidRDefault="0022224E" w:rsidP="0022224E">
      <w:pPr>
        <w:spacing w:after="0"/>
        <w:rPr>
          <w:rFonts w:ascii="Georgia" w:hAnsi="Georgia"/>
          <w:sz w:val="20"/>
          <w:szCs w:val="20"/>
        </w:rPr>
      </w:pPr>
      <w:r w:rsidRPr="007B15EF">
        <w:rPr>
          <w:rFonts w:ascii="Georgia" w:hAnsi="Georgia"/>
          <w:sz w:val="20"/>
          <w:szCs w:val="20"/>
        </w:rPr>
        <w:t>Photon</w:t>
      </w:r>
    </w:p>
    <w:p w:rsidR="0022224E" w:rsidRPr="007B15EF" w:rsidRDefault="0022224E" w:rsidP="0022224E">
      <w:pPr>
        <w:spacing w:after="0"/>
        <w:rPr>
          <w:rFonts w:ascii="Georgia" w:hAnsi="Georgia"/>
          <w:sz w:val="20"/>
          <w:szCs w:val="20"/>
        </w:rPr>
      </w:pPr>
      <w:r w:rsidRPr="007B15EF">
        <w:rPr>
          <w:rFonts w:ascii="Georgia" w:hAnsi="Georgia"/>
          <w:i/>
          <w:sz w:val="20"/>
          <w:szCs w:val="20"/>
        </w:rPr>
        <w:t>E=</w:t>
      </w:r>
      <w:proofErr w:type="spellStart"/>
      <w:r w:rsidRPr="007B15EF">
        <w:rPr>
          <w:rFonts w:ascii="Georgia" w:hAnsi="Georgia"/>
          <w:i/>
          <w:sz w:val="20"/>
          <w:szCs w:val="20"/>
        </w:rPr>
        <w:t>hv</w:t>
      </w:r>
      <w:proofErr w:type="spellEnd"/>
    </w:p>
    <w:p w:rsidR="0022224E" w:rsidRPr="007B15EF" w:rsidRDefault="0022224E" w:rsidP="0022224E">
      <w:pPr>
        <w:spacing w:after="0"/>
        <w:rPr>
          <w:rFonts w:ascii="Georgia" w:hAnsi="Georgia"/>
          <w:sz w:val="20"/>
          <w:szCs w:val="20"/>
        </w:rPr>
      </w:pPr>
      <w:r w:rsidRPr="007B15EF">
        <w:rPr>
          <w:rFonts w:ascii="Georgia" w:hAnsi="Georgia"/>
          <w:sz w:val="20"/>
          <w:szCs w:val="20"/>
        </w:rPr>
        <w:t>Spectrum</w:t>
      </w:r>
    </w:p>
    <w:p w:rsidR="0022224E" w:rsidRPr="007B15EF" w:rsidRDefault="0022224E" w:rsidP="0022224E">
      <w:pPr>
        <w:spacing w:after="0"/>
        <w:rPr>
          <w:rFonts w:ascii="Georgia" w:hAnsi="Georgia"/>
          <w:sz w:val="20"/>
          <w:szCs w:val="20"/>
        </w:rPr>
      </w:pPr>
      <w:r w:rsidRPr="007B15EF">
        <w:rPr>
          <w:rFonts w:ascii="Georgia" w:hAnsi="Georgia"/>
          <w:sz w:val="20"/>
          <w:szCs w:val="20"/>
        </w:rPr>
        <w:t>Continuous spectrum</w:t>
      </w:r>
    </w:p>
    <w:p w:rsidR="0022224E" w:rsidRPr="007B15EF" w:rsidRDefault="0022224E" w:rsidP="0022224E">
      <w:pPr>
        <w:spacing w:after="0"/>
        <w:rPr>
          <w:rFonts w:ascii="Georgia" w:hAnsi="Georgia"/>
          <w:sz w:val="20"/>
          <w:szCs w:val="20"/>
        </w:rPr>
      </w:pPr>
      <w:r w:rsidRPr="007B15EF">
        <w:rPr>
          <w:rFonts w:ascii="Georgia" w:hAnsi="Georgia"/>
          <w:sz w:val="20"/>
          <w:szCs w:val="20"/>
        </w:rPr>
        <w:t>Line spectrum</w:t>
      </w:r>
    </w:p>
    <w:p w:rsidR="0022224E" w:rsidRPr="007B15EF" w:rsidRDefault="0022224E" w:rsidP="0022224E">
      <w:pPr>
        <w:spacing w:after="0"/>
        <w:rPr>
          <w:rFonts w:ascii="Georgia" w:hAnsi="Georgia"/>
          <w:sz w:val="20"/>
          <w:szCs w:val="20"/>
        </w:rPr>
      </w:pPr>
      <w:r w:rsidRPr="007B15EF">
        <w:rPr>
          <w:rFonts w:ascii="Georgia" w:hAnsi="Georgia"/>
          <w:sz w:val="20"/>
          <w:szCs w:val="20"/>
        </w:rPr>
        <w:t xml:space="preserve">Johann </w:t>
      </w:r>
      <w:proofErr w:type="spellStart"/>
      <w:r w:rsidRPr="007B15EF">
        <w:rPr>
          <w:rFonts w:ascii="Georgia" w:hAnsi="Georgia"/>
          <w:sz w:val="20"/>
          <w:szCs w:val="20"/>
        </w:rPr>
        <w:t>Balmer</w:t>
      </w:r>
      <w:proofErr w:type="spellEnd"/>
    </w:p>
    <w:p w:rsidR="0022224E" w:rsidRPr="007B15EF" w:rsidRDefault="0022224E" w:rsidP="0022224E">
      <w:pPr>
        <w:spacing w:after="0"/>
        <w:rPr>
          <w:rFonts w:ascii="Georgia" w:hAnsi="Georgia"/>
          <w:sz w:val="20"/>
          <w:szCs w:val="20"/>
        </w:rPr>
      </w:pPr>
      <w:proofErr w:type="spellStart"/>
      <w:r w:rsidRPr="007B15EF">
        <w:rPr>
          <w:rFonts w:ascii="Georgia" w:hAnsi="Georgia"/>
          <w:sz w:val="20"/>
          <w:szCs w:val="20"/>
        </w:rPr>
        <w:t>Rydberg</w:t>
      </w:r>
      <w:proofErr w:type="spellEnd"/>
      <w:r w:rsidRPr="007B15EF">
        <w:rPr>
          <w:rFonts w:ascii="Georgia" w:hAnsi="Georgia"/>
          <w:sz w:val="20"/>
          <w:szCs w:val="20"/>
        </w:rPr>
        <w:t xml:space="preserve"> equation</w:t>
      </w:r>
    </w:p>
    <w:p w:rsidR="0022224E" w:rsidRPr="007B15EF" w:rsidRDefault="0022224E" w:rsidP="0022224E">
      <w:pPr>
        <w:spacing w:after="0"/>
        <w:rPr>
          <w:rFonts w:ascii="Georgia" w:hAnsi="Georgia"/>
          <w:sz w:val="20"/>
          <w:szCs w:val="20"/>
        </w:rPr>
      </w:pPr>
      <w:r w:rsidRPr="007B15EF">
        <w:rPr>
          <w:rFonts w:ascii="Georgia" w:hAnsi="Georgia"/>
          <w:sz w:val="20"/>
          <w:szCs w:val="20"/>
        </w:rPr>
        <w:lastRenderedPageBreak/>
        <w:t>Bohr’s postulates</w:t>
      </w:r>
    </w:p>
    <w:p w:rsidR="0022224E" w:rsidRPr="007B15EF" w:rsidRDefault="0022224E" w:rsidP="0022224E">
      <w:pPr>
        <w:spacing w:after="0"/>
        <w:rPr>
          <w:rFonts w:ascii="Georgia" w:hAnsi="Georgia"/>
          <w:sz w:val="20"/>
          <w:szCs w:val="20"/>
        </w:rPr>
      </w:pPr>
      <w:r w:rsidRPr="007B15EF">
        <w:rPr>
          <w:rFonts w:ascii="Georgia" w:hAnsi="Georgia"/>
          <w:sz w:val="20"/>
          <w:szCs w:val="20"/>
        </w:rPr>
        <w:t>Quantum number</w:t>
      </w:r>
    </w:p>
    <w:p w:rsidR="0022224E" w:rsidRPr="007B15EF" w:rsidRDefault="0022224E" w:rsidP="0022224E">
      <w:pPr>
        <w:spacing w:after="0"/>
        <w:rPr>
          <w:rFonts w:ascii="Georgia" w:hAnsi="Georgia"/>
          <w:sz w:val="20"/>
          <w:szCs w:val="20"/>
        </w:rPr>
      </w:pPr>
      <w:r w:rsidRPr="007B15EF">
        <w:rPr>
          <w:rFonts w:ascii="Georgia" w:hAnsi="Georgia"/>
          <w:sz w:val="20"/>
          <w:szCs w:val="20"/>
        </w:rPr>
        <w:t>Ground state</w:t>
      </w:r>
    </w:p>
    <w:p w:rsidR="0022224E" w:rsidRPr="007B15EF" w:rsidRDefault="0022224E" w:rsidP="0022224E">
      <w:pPr>
        <w:spacing w:after="0"/>
        <w:rPr>
          <w:rFonts w:ascii="Georgia" w:hAnsi="Georgia"/>
          <w:sz w:val="20"/>
          <w:szCs w:val="20"/>
        </w:rPr>
      </w:pPr>
      <w:r w:rsidRPr="007B15EF">
        <w:rPr>
          <w:rFonts w:ascii="Georgia" w:hAnsi="Georgia"/>
          <w:sz w:val="20"/>
          <w:szCs w:val="20"/>
        </w:rPr>
        <w:t xml:space="preserve">Louis </w:t>
      </w:r>
      <w:proofErr w:type="spellStart"/>
      <w:r w:rsidRPr="007B15EF">
        <w:rPr>
          <w:rFonts w:ascii="Georgia" w:hAnsi="Georgia"/>
          <w:sz w:val="20"/>
          <w:szCs w:val="20"/>
        </w:rPr>
        <w:t>deBroglie</w:t>
      </w:r>
      <w:proofErr w:type="spellEnd"/>
    </w:p>
    <w:p w:rsidR="0022224E" w:rsidRPr="007B15EF" w:rsidRDefault="0022224E" w:rsidP="0022224E">
      <w:pPr>
        <w:spacing w:after="0"/>
        <w:rPr>
          <w:rFonts w:ascii="Georgia" w:hAnsi="Georgia"/>
          <w:sz w:val="20"/>
          <w:szCs w:val="20"/>
        </w:rPr>
      </w:pPr>
      <w:r w:rsidRPr="007B15EF">
        <w:rPr>
          <w:rFonts w:ascii="Georgia" w:hAnsi="Georgia"/>
          <w:sz w:val="20"/>
          <w:szCs w:val="20"/>
        </w:rPr>
        <w:t>Matter waves</w:t>
      </w:r>
    </w:p>
    <w:p w:rsidR="0022224E" w:rsidRPr="007B15EF" w:rsidRDefault="0022224E" w:rsidP="0022224E">
      <w:pPr>
        <w:spacing w:after="0"/>
        <w:rPr>
          <w:rFonts w:ascii="Georgia" w:hAnsi="Georgia"/>
          <w:sz w:val="20"/>
          <w:szCs w:val="20"/>
        </w:rPr>
      </w:pPr>
      <w:r w:rsidRPr="007B15EF">
        <w:rPr>
          <w:rFonts w:ascii="Georgia" w:hAnsi="Georgia"/>
          <w:sz w:val="20"/>
          <w:szCs w:val="20"/>
        </w:rPr>
        <w:t>Werner Heisenberg</w:t>
      </w:r>
    </w:p>
    <w:p w:rsidR="0022224E" w:rsidRPr="007B15EF" w:rsidRDefault="0022224E" w:rsidP="0022224E">
      <w:pPr>
        <w:spacing w:after="0"/>
        <w:rPr>
          <w:rFonts w:ascii="Georgia" w:hAnsi="Georgia"/>
          <w:sz w:val="20"/>
          <w:szCs w:val="20"/>
        </w:rPr>
      </w:pPr>
      <w:r w:rsidRPr="007B15EF">
        <w:rPr>
          <w:rFonts w:ascii="Georgia" w:hAnsi="Georgia"/>
          <w:sz w:val="20"/>
          <w:szCs w:val="20"/>
        </w:rPr>
        <w:t>Uncertainty Principle</w:t>
      </w:r>
    </w:p>
    <w:p w:rsidR="0022224E" w:rsidRPr="007B15EF" w:rsidRDefault="0022224E" w:rsidP="0022224E">
      <w:pPr>
        <w:spacing w:after="0"/>
        <w:rPr>
          <w:rFonts w:ascii="Georgia" w:hAnsi="Georgia"/>
          <w:sz w:val="20"/>
          <w:szCs w:val="20"/>
        </w:rPr>
      </w:pPr>
      <w:r w:rsidRPr="007B15EF">
        <w:rPr>
          <w:rFonts w:ascii="Georgia" w:hAnsi="Georgia"/>
          <w:sz w:val="20"/>
          <w:szCs w:val="20"/>
        </w:rPr>
        <w:t>Erwin Schrodinger</w:t>
      </w:r>
    </w:p>
    <w:p w:rsidR="0022224E" w:rsidRPr="007B15EF" w:rsidRDefault="0022224E" w:rsidP="0022224E">
      <w:pPr>
        <w:spacing w:after="0"/>
        <w:rPr>
          <w:rFonts w:ascii="Georgia" w:hAnsi="Georgia"/>
          <w:sz w:val="20"/>
          <w:szCs w:val="20"/>
        </w:rPr>
      </w:pPr>
      <w:r w:rsidRPr="007B15EF">
        <w:rPr>
          <w:rFonts w:ascii="Georgia" w:hAnsi="Georgia"/>
          <w:sz w:val="20"/>
          <w:szCs w:val="20"/>
        </w:rPr>
        <w:t>Electron density</w:t>
      </w:r>
    </w:p>
    <w:p w:rsidR="0022224E" w:rsidRPr="007B15EF" w:rsidRDefault="0022224E" w:rsidP="0022224E">
      <w:pPr>
        <w:spacing w:after="0"/>
        <w:rPr>
          <w:rFonts w:ascii="Georgia" w:hAnsi="Georgia"/>
          <w:sz w:val="20"/>
          <w:szCs w:val="20"/>
        </w:rPr>
      </w:pPr>
      <w:proofErr w:type="spellStart"/>
      <w:r w:rsidRPr="007B15EF">
        <w:rPr>
          <w:rFonts w:ascii="Georgia" w:hAnsi="Georgia"/>
          <w:sz w:val="20"/>
          <w:szCs w:val="20"/>
        </w:rPr>
        <w:t>Orbitals</w:t>
      </w:r>
      <w:proofErr w:type="spellEnd"/>
    </w:p>
    <w:p w:rsidR="0022224E" w:rsidRPr="007B15EF" w:rsidRDefault="0022224E" w:rsidP="0022224E">
      <w:pPr>
        <w:spacing w:after="0"/>
        <w:rPr>
          <w:rFonts w:ascii="Georgia" w:hAnsi="Georgia"/>
          <w:sz w:val="20"/>
          <w:szCs w:val="20"/>
        </w:rPr>
      </w:pPr>
      <w:r w:rsidRPr="007B15EF">
        <w:rPr>
          <w:rFonts w:ascii="Georgia" w:hAnsi="Georgia"/>
          <w:sz w:val="20"/>
          <w:szCs w:val="20"/>
        </w:rPr>
        <w:t>Quantum number</w:t>
      </w:r>
    </w:p>
    <w:p w:rsidR="0022224E" w:rsidRPr="007B15EF" w:rsidRDefault="0022224E" w:rsidP="0022224E">
      <w:pPr>
        <w:spacing w:after="0"/>
        <w:rPr>
          <w:rFonts w:ascii="Georgia" w:hAnsi="Georgia"/>
          <w:sz w:val="20"/>
          <w:szCs w:val="20"/>
        </w:rPr>
      </w:pPr>
      <w:r w:rsidRPr="007B15EF">
        <w:rPr>
          <w:rFonts w:ascii="Georgia" w:hAnsi="Georgia"/>
          <w:sz w:val="20"/>
          <w:szCs w:val="20"/>
        </w:rPr>
        <w:t>Excited state</w:t>
      </w:r>
    </w:p>
    <w:p w:rsidR="0022224E" w:rsidRPr="007B15EF" w:rsidRDefault="0022224E" w:rsidP="0022224E">
      <w:pPr>
        <w:spacing w:after="0"/>
        <w:rPr>
          <w:rFonts w:ascii="Georgia" w:hAnsi="Georgia"/>
          <w:sz w:val="20"/>
          <w:szCs w:val="20"/>
        </w:rPr>
      </w:pPr>
      <w:proofErr w:type="gramStart"/>
      <w:r w:rsidRPr="007B15EF">
        <w:rPr>
          <w:rFonts w:ascii="Georgia" w:hAnsi="Georgia"/>
          <w:sz w:val="20"/>
          <w:szCs w:val="20"/>
        </w:rPr>
        <w:t>s-Orbital</w:t>
      </w:r>
      <w:proofErr w:type="gramEnd"/>
    </w:p>
    <w:p w:rsidR="0022224E" w:rsidRPr="007B15EF" w:rsidRDefault="0022224E" w:rsidP="0022224E">
      <w:pPr>
        <w:spacing w:after="0"/>
        <w:rPr>
          <w:rFonts w:ascii="Georgia" w:hAnsi="Georgia"/>
          <w:sz w:val="20"/>
          <w:szCs w:val="20"/>
        </w:rPr>
      </w:pPr>
      <w:proofErr w:type="gramStart"/>
      <w:r w:rsidRPr="007B15EF">
        <w:rPr>
          <w:rFonts w:ascii="Georgia" w:hAnsi="Georgia"/>
          <w:sz w:val="20"/>
          <w:szCs w:val="20"/>
        </w:rPr>
        <w:t>p-Orbital</w:t>
      </w:r>
      <w:proofErr w:type="gramEnd"/>
    </w:p>
    <w:p w:rsidR="0022224E" w:rsidRPr="007B15EF" w:rsidRDefault="0022224E" w:rsidP="0022224E">
      <w:pPr>
        <w:spacing w:after="0"/>
        <w:rPr>
          <w:rFonts w:ascii="Georgia" w:hAnsi="Georgia"/>
          <w:sz w:val="20"/>
          <w:szCs w:val="20"/>
        </w:rPr>
      </w:pPr>
      <w:proofErr w:type="gramStart"/>
      <w:r w:rsidRPr="007B15EF">
        <w:rPr>
          <w:rFonts w:ascii="Georgia" w:hAnsi="Georgia"/>
          <w:sz w:val="20"/>
          <w:szCs w:val="20"/>
        </w:rPr>
        <w:t>d-Orbital</w:t>
      </w:r>
      <w:proofErr w:type="gramEnd"/>
    </w:p>
    <w:p w:rsidR="0022224E" w:rsidRPr="007B15EF" w:rsidRDefault="0022224E" w:rsidP="0022224E">
      <w:pPr>
        <w:spacing w:after="0"/>
        <w:rPr>
          <w:rFonts w:ascii="Georgia" w:hAnsi="Georgia"/>
          <w:sz w:val="20"/>
          <w:szCs w:val="20"/>
        </w:rPr>
      </w:pPr>
      <w:proofErr w:type="gramStart"/>
      <w:r w:rsidRPr="007B15EF">
        <w:rPr>
          <w:rFonts w:ascii="Georgia" w:hAnsi="Georgia"/>
          <w:sz w:val="20"/>
          <w:szCs w:val="20"/>
        </w:rPr>
        <w:t>f-Orbital</w:t>
      </w:r>
      <w:proofErr w:type="gramEnd"/>
    </w:p>
    <w:p w:rsidR="0022224E" w:rsidRPr="007B15EF" w:rsidRDefault="0022224E" w:rsidP="0022224E">
      <w:pPr>
        <w:spacing w:after="0"/>
        <w:rPr>
          <w:rFonts w:ascii="Georgia" w:hAnsi="Georgia"/>
          <w:sz w:val="20"/>
          <w:szCs w:val="20"/>
        </w:rPr>
      </w:pPr>
      <w:r w:rsidRPr="007B15EF">
        <w:rPr>
          <w:rFonts w:ascii="Georgia" w:hAnsi="Georgia"/>
          <w:sz w:val="20"/>
          <w:szCs w:val="20"/>
        </w:rPr>
        <w:t>Spin magnetic quantum number</w:t>
      </w:r>
    </w:p>
    <w:p w:rsidR="0022224E" w:rsidRPr="007B15EF" w:rsidRDefault="0022224E" w:rsidP="0022224E">
      <w:pPr>
        <w:spacing w:after="0"/>
        <w:rPr>
          <w:rFonts w:ascii="Georgia" w:hAnsi="Georgia"/>
          <w:sz w:val="20"/>
          <w:szCs w:val="20"/>
        </w:rPr>
      </w:pPr>
      <w:r w:rsidRPr="007B15EF">
        <w:rPr>
          <w:rFonts w:ascii="Georgia" w:hAnsi="Georgia"/>
          <w:sz w:val="20"/>
          <w:szCs w:val="20"/>
        </w:rPr>
        <w:t xml:space="preserve">Pauli </w:t>
      </w:r>
      <w:proofErr w:type="gramStart"/>
      <w:r w:rsidRPr="007B15EF">
        <w:rPr>
          <w:rFonts w:ascii="Georgia" w:hAnsi="Georgia"/>
          <w:sz w:val="20"/>
          <w:szCs w:val="20"/>
        </w:rPr>
        <w:t>exclusion principle</w:t>
      </w:r>
      <w:proofErr w:type="gramEnd"/>
    </w:p>
    <w:p w:rsidR="006940A7" w:rsidRPr="007B15EF" w:rsidRDefault="006940A7" w:rsidP="0022224E">
      <w:pPr>
        <w:spacing w:after="0"/>
        <w:rPr>
          <w:rFonts w:ascii="Georgia" w:hAnsi="Georgia"/>
          <w:sz w:val="20"/>
          <w:szCs w:val="20"/>
        </w:rPr>
      </w:pPr>
      <w:proofErr w:type="spellStart"/>
      <w:r w:rsidRPr="007B15EF">
        <w:rPr>
          <w:rFonts w:ascii="Georgia" w:hAnsi="Georgia"/>
          <w:sz w:val="20"/>
          <w:szCs w:val="20"/>
        </w:rPr>
        <w:t>Aufbau</w:t>
      </w:r>
      <w:proofErr w:type="spellEnd"/>
      <w:r w:rsidR="00AE7AB1" w:rsidRPr="007B15EF">
        <w:rPr>
          <w:rFonts w:ascii="Georgia" w:hAnsi="Georgia"/>
          <w:sz w:val="20"/>
          <w:szCs w:val="20"/>
        </w:rPr>
        <w:t xml:space="preserve"> diagram</w:t>
      </w:r>
    </w:p>
    <w:p w:rsidR="0022224E" w:rsidRPr="007B15EF" w:rsidRDefault="0022224E" w:rsidP="0022224E">
      <w:pPr>
        <w:spacing w:after="0"/>
        <w:rPr>
          <w:rFonts w:ascii="Georgia" w:hAnsi="Georgia"/>
          <w:sz w:val="20"/>
          <w:szCs w:val="20"/>
        </w:rPr>
      </w:pPr>
      <w:r w:rsidRPr="007B15EF">
        <w:rPr>
          <w:rFonts w:ascii="Georgia" w:hAnsi="Georgia"/>
          <w:sz w:val="20"/>
          <w:szCs w:val="20"/>
        </w:rPr>
        <w:lastRenderedPageBreak/>
        <w:t>Electron Configuration</w:t>
      </w:r>
    </w:p>
    <w:p w:rsidR="0022224E" w:rsidRPr="007B15EF" w:rsidRDefault="0022224E" w:rsidP="0022224E">
      <w:pPr>
        <w:spacing w:after="0"/>
        <w:rPr>
          <w:rFonts w:ascii="Georgia" w:hAnsi="Georgia"/>
          <w:sz w:val="20"/>
          <w:szCs w:val="20"/>
        </w:rPr>
      </w:pPr>
      <w:proofErr w:type="spellStart"/>
      <w:r w:rsidRPr="007B15EF">
        <w:rPr>
          <w:rFonts w:ascii="Georgia" w:hAnsi="Georgia"/>
          <w:sz w:val="20"/>
          <w:szCs w:val="20"/>
        </w:rPr>
        <w:t>Hund’s</w:t>
      </w:r>
      <w:proofErr w:type="spellEnd"/>
      <w:r w:rsidRPr="007B15EF">
        <w:rPr>
          <w:rFonts w:ascii="Georgia" w:hAnsi="Georgia"/>
          <w:sz w:val="20"/>
          <w:szCs w:val="20"/>
        </w:rPr>
        <w:t xml:space="preserve"> rule</w:t>
      </w:r>
    </w:p>
    <w:p w:rsidR="0022224E" w:rsidRPr="007B15EF" w:rsidRDefault="0022224E" w:rsidP="0022224E">
      <w:pPr>
        <w:spacing w:after="0"/>
        <w:rPr>
          <w:rFonts w:ascii="Georgia" w:hAnsi="Georgia"/>
          <w:sz w:val="20"/>
          <w:szCs w:val="20"/>
        </w:rPr>
      </w:pPr>
      <w:r w:rsidRPr="007B15EF">
        <w:rPr>
          <w:rFonts w:ascii="Georgia" w:hAnsi="Georgia"/>
          <w:sz w:val="20"/>
          <w:szCs w:val="20"/>
        </w:rPr>
        <w:t>Condensed electron configurations</w:t>
      </w:r>
    </w:p>
    <w:p w:rsidR="0022224E" w:rsidRPr="007B15EF" w:rsidRDefault="0022224E" w:rsidP="0022224E">
      <w:pPr>
        <w:spacing w:after="0"/>
        <w:rPr>
          <w:rFonts w:ascii="Georgia" w:hAnsi="Georgia"/>
          <w:sz w:val="20"/>
          <w:szCs w:val="20"/>
        </w:rPr>
      </w:pPr>
      <w:r w:rsidRPr="007B15EF">
        <w:rPr>
          <w:rFonts w:ascii="Georgia" w:hAnsi="Georgia"/>
          <w:sz w:val="20"/>
          <w:szCs w:val="20"/>
        </w:rPr>
        <w:t>Core electrons</w:t>
      </w:r>
    </w:p>
    <w:p w:rsidR="0022224E" w:rsidRPr="007B15EF" w:rsidRDefault="0022224E" w:rsidP="0022224E">
      <w:pPr>
        <w:spacing w:after="0"/>
        <w:rPr>
          <w:rFonts w:ascii="Georgia" w:hAnsi="Georgia"/>
          <w:sz w:val="20"/>
          <w:szCs w:val="20"/>
        </w:rPr>
      </w:pPr>
      <w:r w:rsidRPr="007B15EF">
        <w:rPr>
          <w:rFonts w:ascii="Georgia" w:hAnsi="Georgia"/>
          <w:sz w:val="20"/>
          <w:szCs w:val="20"/>
        </w:rPr>
        <w:t>Valence electrons</w:t>
      </w:r>
    </w:p>
    <w:p w:rsidR="0022224E" w:rsidRPr="007B15EF" w:rsidRDefault="0022224E" w:rsidP="0022224E">
      <w:pPr>
        <w:spacing w:after="0"/>
        <w:rPr>
          <w:rFonts w:ascii="Georgia" w:hAnsi="Georgia"/>
          <w:sz w:val="20"/>
          <w:szCs w:val="20"/>
        </w:rPr>
      </w:pPr>
      <w:r w:rsidRPr="007B15EF">
        <w:rPr>
          <w:rFonts w:ascii="Georgia" w:hAnsi="Georgia"/>
          <w:sz w:val="20"/>
          <w:szCs w:val="20"/>
        </w:rPr>
        <w:t>Transition elements</w:t>
      </w:r>
    </w:p>
    <w:p w:rsidR="0022224E" w:rsidRPr="007B15EF" w:rsidRDefault="0022224E" w:rsidP="0022224E">
      <w:pPr>
        <w:spacing w:after="0"/>
        <w:rPr>
          <w:rFonts w:ascii="Georgia" w:hAnsi="Georgia"/>
          <w:sz w:val="20"/>
          <w:szCs w:val="20"/>
        </w:rPr>
      </w:pPr>
      <w:r w:rsidRPr="007B15EF">
        <w:rPr>
          <w:rFonts w:ascii="Georgia" w:hAnsi="Georgia"/>
          <w:sz w:val="20"/>
          <w:szCs w:val="20"/>
        </w:rPr>
        <w:t>Lanthanides</w:t>
      </w:r>
    </w:p>
    <w:p w:rsidR="0022224E" w:rsidRPr="007B15EF" w:rsidRDefault="0022224E" w:rsidP="0022224E">
      <w:pPr>
        <w:spacing w:after="0"/>
        <w:rPr>
          <w:rFonts w:ascii="Georgia" w:hAnsi="Georgia"/>
          <w:sz w:val="20"/>
          <w:szCs w:val="20"/>
        </w:rPr>
      </w:pPr>
      <w:r w:rsidRPr="007B15EF">
        <w:rPr>
          <w:rFonts w:ascii="Georgia" w:hAnsi="Georgia"/>
          <w:sz w:val="20"/>
          <w:szCs w:val="20"/>
        </w:rPr>
        <w:t>Actinides</w:t>
      </w:r>
    </w:p>
    <w:p w:rsidR="0022224E" w:rsidRPr="007B15EF" w:rsidRDefault="0022224E" w:rsidP="0022224E">
      <w:pPr>
        <w:spacing w:after="0"/>
        <w:rPr>
          <w:rFonts w:ascii="Georgia" w:hAnsi="Georgia"/>
          <w:sz w:val="20"/>
          <w:szCs w:val="20"/>
        </w:rPr>
      </w:pPr>
    </w:p>
    <w:p w:rsidR="0022224E" w:rsidRPr="007B15EF" w:rsidRDefault="0022224E" w:rsidP="0022224E">
      <w:pPr>
        <w:spacing w:after="0"/>
        <w:rPr>
          <w:rFonts w:ascii="Georgia" w:hAnsi="Georgia"/>
          <w:i/>
          <w:sz w:val="20"/>
          <w:szCs w:val="20"/>
        </w:rPr>
      </w:pPr>
      <w:r w:rsidRPr="007B15EF">
        <w:rPr>
          <w:rFonts w:ascii="Georgia" w:hAnsi="Georgia"/>
          <w:i/>
          <w:sz w:val="20"/>
          <w:szCs w:val="20"/>
        </w:rPr>
        <w:t>Chapter 7</w:t>
      </w:r>
    </w:p>
    <w:p w:rsidR="0022224E" w:rsidRPr="007B15EF" w:rsidRDefault="0022224E" w:rsidP="0022224E">
      <w:pPr>
        <w:spacing w:after="0"/>
        <w:rPr>
          <w:rFonts w:ascii="Georgia" w:hAnsi="Georgia"/>
          <w:sz w:val="20"/>
          <w:szCs w:val="20"/>
        </w:rPr>
      </w:pPr>
      <w:r w:rsidRPr="007B15EF">
        <w:rPr>
          <w:rFonts w:ascii="Georgia" w:hAnsi="Georgia"/>
          <w:sz w:val="20"/>
          <w:szCs w:val="20"/>
        </w:rPr>
        <w:t>Effective nuclear charge</w:t>
      </w:r>
    </w:p>
    <w:p w:rsidR="0022224E" w:rsidRPr="007B15EF" w:rsidRDefault="0022224E" w:rsidP="0022224E">
      <w:pPr>
        <w:spacing w:after="0"/>
        <w:rPr>
          <w:rFonts w:ascii="Georgia" w:hAnsi="Georgia"/>
          <w:sz w:val="20"/>
          <w:szCs w:val="20"/>
        </w:rPr>
      </w:pPr>
      <w:r w:rsidRPr="007B15EF">
        <w:rPr>
          <w:rFonts w:ascii="Georgia" w:hAnsi="Georgia"/>
          <w:sz w:val="20"/>
          <w:szCs w:val="20"/>
        </w:rPr>
        <w:t>Period</w:t>
      </w:r>
    </w:p>
    <w:p w:rsidR="0022224E" w:rsidRPr="007B15EF" w:rsidRDefault="0022224E" w:rsidP="0022224E">
      <w:pPr>
        <w:spacing w:after="0"/>
        <w:rPr>
          <w:rFonts w:ascii="Georgia" w:hAnsi="Georgia"/>
          <w:sz w:val="20"/>
          <w:szCs w:val="20"/>
        </w:rPr>
      </w:pPr>
      <w:r w:rsidRPr="007B15EF">
        <w:rPr>
          <w:rFonts w:ascii="Georgia" w:hAnsi="Georgia"/>
          <w:sz w:val="20"/>
          <w:szCs w:val="20"/>
        </w:rPr>
        <w:t>Non-binding radius</w:t>
      </w:r>
    </w:p>
    <w:p w:rsidR="0022224E" w:rsidRPr="007B15EF" w:rsidRDefault="0022224E" w:rsidP="0022224E">
      <w:pPr>
        <w:spacing w:after="0"/>
        <w:rPr>
          <w:rFonts w:ascii="Georgia" w:hAnsi="Georgia"/>
          <w:sz w:val="20"/>
          <w:szCs w:val="20"/>
        </w:rPr>
      </w:pPr>
      <w:r w:rsidRPr="007B15EF">
        <w:rPr>
          <w:rFonts w:ascii="Georgia" w:hAnsi="Georgia"/>
          <w:sz w:val="20"/>
          <w:szCs w:val="20"/>
        </w:rPr>
        <w:t>Bonding radius</w:t>
      </w:r>
    </w:p>
    <w:p w:rsidR="0022224E" w:rsidRPr="007B15EF" w:rsidRDefault="0022224E" w:rsidP="0022224E">
      <w:pPr>
        <w:spacing w:after="0"/>
        <w:rPr>
          <w:rFonts w:ascii="Georgia" w:hAnsi="Georgia"/>
          <w:sz w:val="20"/>
          <w:szCs w:val="20"/>
        </w:rPr>
      </w:pPr>
      <w:r w:rsidRPr="007B15EF">
        <w:rPr>
          <w:rFonts w:ascii="Georgia" w:hAnsi="Georgia"/>
          <w:sz w:val="20"/>
          <w:szCs w:val="20"/>
        </w:rPr>
        <w:t>Trends in atomic radii</w:t>
      </w:r>
    </w:p>
    <w:p w:rsidR="0022224E" w:rsidRPr="007B15EF" w:rsidRDefault="0022224E" w:rsidP="0022224E">
      <w:pPr>
        <w:spacing w:after="0"/>
        <w:rPr>
          <w:rFonts w:ascii="Georgia" w:hAnsi="Georgia"/>
          <w:sz w:val="20"/>
          <w:szCs w:val="20"/>
        </w:rPr>
      </w:pPr>
      <w:r w:rsidRPr="007B15EF">
        <w:rPr>
          <w:rFonts w:ascii="Georgia" w:hAnsi="Georgia"/>
          <w:sz w:val="20"/>
          <w:szCs w:val="20"/>
        </w:rPr>
        <w:t>Trends in size of ions</w:t>
      </w:r>
    </w:p>
    <w:p w:rsidR="0022224E" w:rsidRPr="007B15EF" w:rsidRDefault="0022224E" w:rsidP="0022224E">
      <w:pPr>
        <w:spacing w:after="0"/>
        <w:rPr>
          <w:rFonts w:ascii="Georgia" w:hAnsi="Georgia"/>
          <w:sz w:val="20"/>
          <w:szCs w:val="20"/>
        </w:rPr>
      </w:pPr>
      <w:r w:rsidRPr="007B15EF">
        <w:rPr>
          <w:rFonts w:ascii="Georgia" w:hAnsi="Georgia"/>
          <w:sz w:val="20"/>
          <w:szCs w:val="20"/>
        </w:rPr>
        <w:t>Ionization energy</w:t>
      </w:r>
    </w:p>
    <w:p w:rsidR="0022224E" w:rsidRDefault="0022224E" w:rsidP="0022224E">
      <w:pPr>
        <w:spacing w:after="0"/>
        <w:rPr>
          <w:rFonts w:ascii="Georgia" w:hAnsi="Georgia"/>
        </w:rPr>
      </w:pPr>
      <w:r w:rsidRPr="007B15EF">
        <w:rPr>
          <w:rFonts w:ascii="Georgia" w:hAnsi="Georgia"/>
          <w:sz w:val="20"/>
          <w:szCs w:val="20"/>
        </w:rPr>
        <w:t>Electron affinity</w:t>
      </w:r>
    </w:p>
    <w:p w:rsidR="00327096" w:rsidRDefault="00327096" w:rsidP="0022224E">
      <w:pPr>
        <w:spacing w:after="0"/>
        <w:rPr>
          <w:rFonts w:ascii="Georgia" w:hAnsi="Georgia"/>
        </w:rPr>
        <w:sectPr w:rsidR="00327096" w:rsidSect="009C6149">
          <w:type w:val="continuous"/>
          <w:pgSz w:w="12240" w:h="15840"/>
          <w:pgMar w:top="720" w:right="720" w:bottom="720" w:left="1440" w:header="720" w:footer="720" w:gutter="0"/>
          <w:cols w:num="3" w:space="720"/>
          <w:docGrid w:linePitch="360"/>
        </w:sectPr>
      </w:pPr>
    </w:p>
    <w:p w:rsidR="00327096" w:rsidRDefault="00327096" w:rsidP="00547584">
      <w:pPr>
        <w:spacing w:after="0"/>
        <w:rPr>
          <w:rFonts w:ascii="Georgia" w:hAnsi="Georgia"/>
          <w:b/>
          <w:sz w:val="24"/>
          <w:szCs w:val="24"/>
        </w:rPr>
      </w:pPr>
    </w:p>
    <w:sectPr w:rsidR="00327096" w:rsidSect="0022224E">
      <w:type w:val="continuous"/>
      <w:pgSz w:w="12240" w:h="15840"/>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1552"/>
    <w:multiLevelType w:val="hybridMultilevel"/>
    <w:tmpl w:val="A366E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80768"/>
    <w:multiLevelType w:val="hybridMultilevel"/>
    <w:tmpl w:val="B67437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A4587"/>
    <w:rsid w:val="000770A3"/>
    <w:rsid w:val="0009041A"/>
    <w:rsid w:val="001A28D3"/>
    <w:rsid w:val="001F07F5"/>
    <w:rsid w:val="0022224E"/>
    <w:rsid w:val="00230BA7"/>
    <w:rsid w:val="002A4587"/>
    <w:rsid w:val="002E572A"/>
    <w:rsid w:val="00302929"/>
    <w:rsid w:val="00327096"/>
    <w:rsid w:val="00374863"/>
    <w:rsid w:val="00436ED6"/>
    <w:rsid w:val="004532E0"/>
    <w:rsid w:val="004836FC"/>
    <w:rsid w:val="004956D0"/>
    <w:rsid w:val="004B60E8"/>
    <w:rsid w:val="00547584"/>
    <w:rsid w:val="005F0FB5"/>
    <w:rsid w:val="005F6114"/>
    <w:rsid w:val="00693379"/>
    <w:rsid w:val="00693787"/>
    <w:rsid w:val="006940A7"/>
    <w:rsid w:val="00730F0A"/>
    <w:rsid w:val="0075367F"/>
    <w:rsid w:val="007B15EF"/>
    <w:rsid w:val="00891E6A"/>
    <w:rsid w:val="00907B31"/>
    <w:rsid w:val="00931A57"/>
    <w:rsid w:val="009C6149"/>
    <w:rsid w:val="00A87685"/>
    <w:rsid w:val="00AA0B8C"/>
    <w:rsid w:val="00AE7AB1"/>
    <w:rsid w:val="00B43220"/>
    <w:rsid w:val="00B6364D"/>
    <w:rsid w:val="00B72A80"/>
    <w:rsid w:val="00C10C60"/>
    <w:rsid w:val="00C97795"/>
    <w:rsid w:val="00E55EB3"/>
    <w:rsid w:val="00E70977"/>
    <w:rsid w:val="00EC15E3"/>
    <w:rsid w:val="00ED7C14"/>
    <w:rsid w:val="00F37102"/>
    <w:rsid w:val="00FC5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F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A57"/>
    <w:pPr>
      <w:ind w:left="720"/>
      <w:contextualSpacing/>
    </w:pPr>
  </w:style>
  <w:style w:type="table" w:styleId="TableGrid">
    <w:name w:val="Table Grid"/>
    <w:basedOn w:val="TableNormal"/>
    <w:uiPriority w:val="59"/>
    <w:rsid w:val="00931A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8768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orado.edu/physics/2000/applets/a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lorado.edu/physics/2000/waves_particles/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orado.edu/physics/2000/quantumzone/index.html" TargetMode="External"/><Relationship Id="rId11" Type="http://schemas.openxmlformats.org/officeDocument/2006/relationships/hyperlink" Target="http://video.google.com/videoplay?docid=3633438378812824821" TargetMode="External"/><Relationship Id="rId5" Type="http://schemas.openxmlformats.org/officeDocument/2006/relationships/hyperlink" Target="http://wps.prenhall.com/esm_brown_chemistry_9/2/664/170213.cw/index.html" TargetMode="External"/><Relationship Id="rId10" Type="http://schemas.openxmlformats.org/officeDocument/2006/relationships/hyperlink" Target="http://video.google.com/videoplay?docid=-8222876260690787497" TargetMode="External"/><Relationship Id="rId4" Type="http://schemas.openxmlformats.org/officeDocument/2006/relationships/webSettings" Target="webSettings.xml"/><Relationship Id="rId9" Type="http://schemas.openxmlformats.org/officeDocument/2006/relationships/hyperlink" Target="http://employees.oneonta.edu/viningwj/sims/atomic_electron_configurations_s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3</cp:revision>
  <dcterms:created xsi:type="dcterms:W3CDTF">2011-03-28T13:40:00Z</dcterms:created>
  <dcterms:modified xsi:type="dcterms:W3CDTF">2011-03-28T13:44:00Z</dcterms:modified>
</cp:coreProperties>
</file>