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2F" w:rsidRPr="008F2318" w:rsidRDefault="0021322F" w:rsidP="0021322F">
      <w:pPr>
        <w:pStyle w:val="Default"/>
        <w:spacing w:line="360" w:lineRule="auto"/>
        <w:jc w:val="center"/>
        <w:rPr>
          <w:rFonts w:ascii="Times New Roman" w:hAnsi="Times New Roman" w:cs="Times New Roman"/>
          <w:color w:val="auto"/>
          <w:sz w:val="28"/>
          <w:lang w:val="id-ID"/>
        </w:rPr>
      </w:pPr>
      <w:r w:rsidRPr="008F2318">
        <w:rPr>
          <w:rFonts w:ascii="Times New Roman" w:hAnsi="Times New Roman" w:cs="Times New Roman"/>
          <w:b/>
          <w:bCs/>
          <w:color w:val="auto"/>
          <w:sz w:val="28"/>
          <w:lang w:val="id-ID"/>
        </w:rPr>
        <w:t>LAPORAN PRAKTIKUM</w:t>
      </w:r>
    </w:p>
    <w:p w:rsidR="0021322F" w:rsidRPr="008F2318" w:rsidRDefault="0021322F" w:rsidP="0021322F">
      <w:pPr>
        <w:pStyle w:val="Default"/>
        <w:spacing w:line="360" w:lineRule="auto"/>
        <w:jc w:val="center"/>
        <w:rPr>
          <w:rFonts w:ascii="Times New Roman" w:hAnsi="Times New Roman" w:cs="Times New Roman"/>
          <w:b/>
          <w:bCs/>
          <w:color w:val="auto"/>
          <w:sz w:val="28"/>
          <w:lang w:val="id-ID"/>
        </w:rPr>
      </w:pPr>
      <w:r w:rsidRPr="008F2318">
        <w:rPr>
          <w:rFonts w:ascii="Times New Roman" w:hAnsi="Times New Roman" w:cs="Times New Roman"/>
          <w:b/>
          <w:bCs/>
          <w:color w:val="auto"/>
          <w:sz w:val="28"/>
          <w:lang w:val="id-ID"/>
        </w:rPr>
        <w:t>TEKNIK DASAR : PIPET, TIMBANGAN, PEMBUATAN LARUTAN</w:t>
      </w:r>
    </w:p>
    <w:p w:rsidR="0021322F" w:rsidRPr="008F2318" w:rsidRDefault="0021322F" w:rsidP="0021322F">
      <w:pPr>
        <w:pStyle w:val="Default"/>
        <w:spacing w:line="360" w:lineRule="auto"/>
        <w:jc w:val="center"/>
        <w:rPr>
          <w:rFonts w:ascii="Times New Roman" w:hAnsi="Times New Roman" w:cs="Times New Roman"/>
          <w:color w:val="auto"/>
          <w:sz w:val="28"/>
          <w:lang w:val="id-ID"/>
        </w:rPr>
      </w:pPr>
    </w:p>
    <w:p w:rsidR="0021322F" w:rsidRPr="008F2318" w:rsidRDefault="0021322F" w:rsidP="00224813">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b/>
          <w:bCs/>
          <w:color w:val="auto"/>
          <w:lang w:val="id-ID"/>
        </w:rPr>
        <w:t>NAMA PRAKTIKAN</w:t>
      </w:r>
      <w:r w:rsidRPr="008F2318">
        <w:rPr>
          <w:rFonts w:ascii="Times New Roman" w:hAnsi="Times New Roman" w:cs="Times New Roman"/>
          <w:b/>
          <w:bCs/>
          <w:color w:val="auto"/>
          <w:lang w:val="id-ID"/>
        </w:rPr>
        <w:tab/>
        <w:t xml:space="preserve"> : </w:t>
      </w:r>
      <w:r w:rsidRPr="008F2318">
        <w:rPr>
          <w:rFonts w:ascii="Times New Roman" w:hAnsi="Times New Roman" w:cs="Times New Roman"/>
          <w:color w:val="auto"/>
          <w:lang w:val="id-ID"/>
        </w:rPr>
        <w:t>Rahila</w:t>
      </w:r>
    </w:p>
    <w:p w:rsidR="0021322F" w:rsidRPr="008C187C" w:rsidRDefault="0021322F" w:rsidP="00224813">
      <w:pPr>
        <w:pStyle w:val="Default"/>
        <w:spacing w:line="360" w:lineRule="auto"/>
        <w:jc w:val="both"/>
        <w:rPr>
          <w:rFonts w:ascii="Times New Roman" w:hAnsi="Times New Roman" w:cs="Times New Roman"/>
          <w:color w:val="auto"/>
        </w:rPr>
      </w:pPr>
      <w:r w:rsidRPr="008F2318">
        <w:rPr>
          <w:rFonts w:ascii="Times New Roman" w:hAnsi="Times New Roman" w:cs="Times New Roman"/>
          <w:b/>
          <w:bCs/>
          <w:color w:val="auto"/>
          <w:lang w:val="id-ID"/>
        </w:rPr>
        <w:t xml:space="preserve">HARI/TGL. PRAKTIKUM : </w:t>
      </w:r>
      <w:r w:rsidR="008C187C">
        <w:rPr>
          <w:rFonts w:ascii="Times New Roman" w:hAnsi="Times New Roman" w:cs="Times New Roman"/>
          <w:color w:val="auto"/>
          <w:lang w:val="id-ID"/>
        </w:rPr>
        <w:t>Selasa, 21 Maret 201</w:t>
      </w:r>
      <w:r w:rsidR="008C187C">
        <w:rPr>
          <w:rFonts w:ascii="Times New Roman" w:hAnsi="Times New Roman" w:cs="Times New Roman"/>
          <w:color w:val="auto"/>
        </w:rPr>
        <w:t>7</w:t>
      </w:r>
    </w:p>
    <w:p w:rsidR="0021322F" w:rsidRPr="008F2318" w:rsidRDefault="0021322F" w:rsidP="00224813">
      <w:pPr>
        <w:pStyle w:val="Default"/>
        <w:spacing w:line="360" w:lineRule="auto"/>
        <w:jc w:val="both"/>
        <w:rPr>
          <w:rFonts w:ascii="Times New Roman" w:hAnsi="Times New Roman" w:cs="Times New Roman"/>
          <w:color w:val="auto"/>
          <w:lang w:val="id-ID"/>
        </w:rPr>
      </w:pPr>
    </w:p>
    <w:p w:rsidR="0021322F" w:rsidRPr="008F2318" w:rsidRDefault="0021322F" w:rsidP="00224813">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 xml:space="preserve">Tujuan Praktikum : </w:t>
      </w:r>
    </w:p>
    <w:p w:rsidR="0021322F" w:rsidRPr="008F2318" w:rsidRDefault="0021322F" w:rsidP="00224813">
      <w:pPr>
        <w:pStyle w:val="Default"/>
        <w:numPr>
          <w:ilvl w:val="0"/>
          <w:numId w:val="1"/>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Latihan menggunakan timbangan digital dan pipet otomatik</w:t>
      </w:r>
    </w:p>
    <w:p w:rsidR="0021322F" w:rsidRPr="008F2318" w:rsidRDefault="0021322F" w:rsidP="00224813">
      <w:pPr>
        <w:pStyle w:val="Default"/>
        <w:numPr>
          <w:ilvl w:val="0"/>
          <w:numId w:val="1"/>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 xml:space="preserve">Membandingkan akurasi dan presisi penggunaan pipet otomatik, pipet Mohr serta pipet spuit </w:t>
      </w:r>
    </w:p>
    <w:p w:rsidR="0021322F" w:rsidRPr="008F2318" w:rsidRDefault="0021322F" w:rsidP="00224813">
      <w:pPr>
        <w:pStyle w:val="Default"/>
        <w:numPr>
          <w:ilvl w:val="0"/>
          <w:numId w:val="1"/>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Uji kebocoran dan kinerja pipet otomatik</w:t>
      </w:r>
    </w:p>
    <w:p w:rsidR="0021322F" w:rsidRPr="008F2318" w:rsidRDefault="0021322F" w:rsidP="00224813">
      <w:pPr>
        <w:pStyle w:val="Default"/>
        <w:numPr>
          <w:ilvl w:val="0"/>
          <w:numId w:val="1"/>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Latihan membuat larutan</w:t>
      </w:r>
    </w:p>
    <w:p w:rsidR="0021322F" w:rsidRPr="008F2318" w:rsidRDefault="0021322F" w:rsidP="00224813">
      <w:pPr>
        <w:pStyle w:val="Default"/>
        <w:numPr>
          <w:ilvl w:val="0"/>
          <w:numId w:val="1"/>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Latihan pembuatan dan interpretasi grafik</w:t>
      </w:r>
    </w:p>
    <w:p w:rsidR="0021322F" w:rsidRPr="008F2318" w:rsidRDefault="0021322F" w:rsidP="00224813">
      <w:pPr>
        <w:pStyle w:val="Default"/>
        <w:spacing w:line="360" w:lineRule="auto"/>
        <w:ind w:left="360"/>
        <w:jc w:val="both"/>
        <w:rPr>
          <w:rFonts w:ascii="Times New Roman" w:hAnsi="Times New Roman" w:cs="Times New Roman"/>
          <w:color w:val="auto"/>
          <w:lang w:val="id-ID"/>
        </w:rPr>
      </w:pPr>
    </w:p>
    <w:p w:rsidR="0021322F" w:rsidRPr="008F2318" w:rsidRDefault="0021322F" w:rsidP="00224813">
      <w:pPr>
        <w:pStyle w:val="Default"/>
        <w:numPr>
          <w:ilvl w:val="0"/>
          <w:numId w:val="8"/>
        </w:numPr>
        <w:spacing w:line="360" w:lineRule="auto"/>
        <w:ind w:left="360" w:hanging="360"/>
        <w:jc w:val="both"/>
        <w:rPr>
          <w:rFonts w:ascii="Times New Roman" w:hAnsi="Times New Roman" w:cs="Times New Roman"/>
          <w:color w:val="auto"/>
          <w:lang w:val="id-ID"/>
        </w:rPr>
      </w:pPr>
      <w:r w:rsidRPr="008F2318">
        <w:rPr>
          <w:rFonts w:ascii="Times New Roman" w:hAnsi="Times New Roman" w:cs="Times New Roman"/>
          <w:b/>
          <w:bCs/>
          <w:color w:val="auto"/>
          <w:lang w:val="id-ID"/>
        </w:rPr>
        <w:t xml:space="preserve">TEKNIK DASAR : PENGGUNAAN TIMBANGAN DIGITAL </w:t>
      </w:r>
    </w:p>
    <w:p w:rsidR="0021322F" w:rsidRPr="008F2318" w:rsidRDefault="0021322F" w:rsidP="00224813">
      <w:pPr>
        <w:pStyle w:val="Default"/>
        <w:numPr>
          <w:ilvl w:val="0"/>
          <w:numId w:val="7"/>
        </w:numPr>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 xml:space="preserve">Prosedur kerja timbangan digital sartorius adalah : </w:t>
      </w:r>
    </w:p>
    <w:p w:rsidR="00224813" w:rsidRPr="008F2318" w:rsidRDefault="00224813" w:rsidP="00224813">
      <w:pPr>
        <w:pStyle w:val="Default"/>
        <w:spacing w:line="360" w:lineRule="auto"/>
        <w:ind w:left="720"/>
        <w:jc w:val="both"/>
        <w:rPr>
          <w:rFonts w:ascii="Times New Roman" w:hAnsi="Times New Roman" w:cs="Times New Roman"/>
          <w:b/>
          <w:i/>
          <w:color w:val="auto"/>
          <w:lang w:val="id-ID"/>
        </w:rPr>
      </w:pPr>
      <w:r w:rsidRPr="008F2318">
        <w:rPr>
          <w:rFonts w:ascii="Times New Roman" w:hAnsi="Times New Roman" w:cs="Times New Roman"/>
          <w:b/>
          <w:i/>
          <w:color w:val="auto"/>
          <w:lang w:val="id-ID"/>
        </w:rPr>
        <w:t>Untuk menimbang langsung</w:t>
      </w:r>
    </w:p>
    <w:p w:rsidR="00224813" w:rsidRPr="008F2318" w:rsidRDefault="00224813" w:rsidP="00224813">
      <w:pPr>
        <w:pStyle w:val="Default"/>
        <w:numPr>
          <w:ilvl w:val="0"/>
          <w:numId w:val="3"/>
        </w:numPr>
        <w:spacing w:line="360" w:lineRule="auto"/>
        <w:jc w:val="both"/>
        <w:rPr>
          <w:rFonts w:ascii="Times New Roman" w:hAnsi="Times New Roman" w:cs="Times New Roman"/>
          <w:b/>
          <w:color w:val="auto"/>
          <w:lang w:val="id-ID"/>
        </w:rPr>
      </w:pPr>
      <w:r w:rsidRPr="008F2318">
        <w:rPr>
          <w:rFonts w:ascii="Times New Roman" w:hAnsi="Times New Roman" w:cs="Times New Roman"/>
          <w:color w:val="auto"/>
          <w:lang w:val="id-ID"/>
        </w:rPr>
        <w:t>Nolkan timbangan dengan menekan tombol “Tare” yang kiri atau kanan</w:t>
      </w:r>
      <w:r w:rsidRPr="008F2318">
        <w:rPr>
          <w:rFonts w:ascii="Times New Roman" w:hAnsi="Times New Roman" w:cs="Times New Roman"/>
          <w:b/>
          <w:color w:val="auto"/>
          <w:lang w:val="id-ID"/>
        </w:rPr>
        <w:t xml:space="preserve"> </w:t>
      </w:r>
      <w:r w:rsidR="0021322F" w:rsidRPr="008F2318">
        <w:rPr>
          <w:rFonts w:ascii="Times New Roman" w:hAnsi="Times New Roman" w:cs="Times New Roman"/>
          <w:color w:val="auto"/>
          <w:lang w:val="id-ID"/>
        </w:rPr>
        <w:t>– ‘’0.00” akan</w:t>
      </w:r>
      <w:r w:rsidRPr="008F2318">
        <w:rPr>
          <w:rFonts w:ascii="Times New Roman" w:hAnsi="Times New Roman" w:cs="Times New Roman"/>
          <w:color w:val="auto"/>
          <w:lang w:val="id-ID"/>
        </w:rPr>
        <w:t xml:space="preserve"> </w:t>
      </w:r>
      <w:r w:rsidR="0021322F" w:rsidRPr="008F2318">
        <w:rPr>
          <w:rFonts w:ascii="Times New Roman" w:hAnsi="Times New Roman" w:cs="Times New Roman"/>
          <w:color w:val="auto"/>
          <w:lang w:val="id-ID"/>
        </w:rPr>
        <w:t xml:space="preserve">muncul dilayarnya </w:t>
      </w:r>
      <w:r w:rsidRPr="008F2318">
        <w:rPr>
          <w:rFonts w:ascii="Times New Roman" w:hAnsi="Times New Roman" w:cs="Times New Roman"/>
          <w:color w:val="auto"/>
          <w:lang w:val="id-ID"/>
        </w:rPr>
        <w:t>[</w:t>
      </w:r>
      <w:r w:rsidR="0021322F" w:rsidRPr="008F2318">
        <w:rPr>
          <w:rFonts w:ascii="Times New Roman" w:hAnsi="Times New Roman" w:cs="Times New Roman"/>
          <w:i/>
          <w:iCs/>
          <w:color w:val="auto"/>
          <w:lang w:val="id-ID"/>
        </w:rPr>
        <w:t>weight displa</w:t>
      </w:r>
      <w:r w:rsidRPr="008F2318">
        <w:rPr>
          <w:rFonts w:ascii="Times New Roman" w:hAnsi="Times New Roman" w:cs="Times New Roman"/>
          <w:i/>
          <w:iCs/>
          <w:color w:val="auto"/>
          <w:lang w:val="id-ID"/>
        </w:rPr>
        <w:t>y</w:t>
      </w:r>
      <w:r w:rsidRPr="008F2318">
        <w:rPr>
          <w:rFonts w:ascii="Times New Roman" w:hAnsi="Times New Roman" w:cs="Times New Roman"/>
          <w:iCs/>
          <w:color w:val="auto"/>
          <w:lang w:val="id-ID"/>
        </w:rPr>
        <w:t>]</w:t>
      </w:r>
    </w:p>
    <w:p w:rsidR="0021322F" w:rsidRPr="008F2318" w:rsidRDefault="0047007C" w:rsidP="0047007C">
      <w:pPr>
        <w:pStyle w:val="Default"/>
        <w:numPr>
          <w:ilvl w:val="0"/>
          <w:numId w:val="3"/>
        </w:numPr>
        <w:spacing w:line="360" w:lineRule="auto"/>
        <w:jc w:val="both"/>
        <w:rPr>
          <w:rFonts w:ascii="Times New Roman" w:hAnsi="Times New Roman" w:cs="Times New Roman"/>
          <w:b/>
          <w:color w:val="auto"/>
          <w:lang w:val="id-ID"/>
        </w:rPr>
      </w:pPr>
      <w:r w:rsidRPr="008F2318">
        <w:rPr>
          <w:rFonts w:ascii="Times New Roman" w:hAnsi="Times New Roman" w:cs="Times New Roman"/>
          <w:color w:val="auto"/>
          <w:lang w:val="id-ID"/>
        </w:rPr>
        <w:t>B</w:t>
      </w:r>
      <w:r w:rsidR="0021322F" w:rsidRPr="008F2318">
        <w:rPr>
          <w:rFonts w:ascii="Times New Roman" w:hAnsi="Times New Roman" w:cs="Times New Roman"/>
          <w:color w:val="auto"/>
          <w:lang w:val="id-ID"/>
        </w:rPr>
        <w:t>uka tutup timbangan</w:t>
      </w:r>
      <w:r w:rsidRPr="008F2318">
        <w:rPr>
          <w:rFonts w:ascii="Times New Roman" w:hAnsi="Times New Roman" w:cs="Times New Roman"/>
          <w:color w:val="auto"/>
          <w:lang w:val="id-ID"/>
        </w:rPr>
        <w:t>, lalu letakkan bahan yang ingin ditimbang pada alas timbangan. Tutup kembali timbangan</w:t>
      </w:r>
    </w:p>
    <w:p w:rsidR="0021322F" w:rsidRPr="008F2318" w:rsidRDefault="0047007C" w:rsidP="0047007C">
      <w:pPr>
        <w:pStyle w:val="Default"/>
        <w:numPr>
          <w:ilvl w:val="0"/>
          <w:numId w:val="3"/>
        </w:numPr>
        <w:spacing w:line="360" w:lineRule="auto"/>
        <w:jc w:val="both"/>
        <w:rPr>
          <w:rFonts w:ascii="Times New Roman" w:hAnsi="Times New Roman" w:cs="Times New Roman"/>
          <w:b/>
          <w:color w:val="auto"/>
          <w:lang w:val="id-ID"/>
        </w:rPr>
      </w:pPr>
      <w:r w:rsidRPr="008F2318">
        <w:rPr>
          <w:rFonts w:ascii="Times New Roman" w:hAnsi="Times New Roman" w:cs="Times New Roman"/>
          <w:color w:val="auto"/>
          <w:lang w:val="id-ID"/>
        </w:rPr>
        <w:t>B</w:t>
      </w:r>
      <w:r w:rsidR="0021322F" w:rsidRPr="008F2318">
        <w:rPr>
          <w:rFonts w:ascii="Times New Roman" w:hAnsi="Times New Roman" w:cs="Times New Roman"/>
          <w:color w:val="auto"/>
          <w:lang w:val="id-ID"/>
        </w:rPr>
        <w:t>aca hasil timbangan pada layar</w:t>
      </w:r>
    </w:p>
    <w:p w:rsidR="00224813" w:rsidRPr="008F2318" w:rsidRDefault="0047007C" w:rsidP="0047007C">
      <w:pPr>
        <w:pStyle w:val="Default"/>
        <w:spacing w:line="360" w:lineRule="auto"/>
        <w:ind w:left="720"/>
        <w:jc w:val="both"/>
        <w:rPr>
          <w:rFonts w:ascii="Times New Roman" w:hAnsi="Times New Roman" w:cs="Times New Roman"/>
          <w:b/>
          <w:i/>
          <w:color w:val="auto"/>
          <w:lang w:val="id-ID"/>
        </w:rPr>
      </w:pPr>
      <w:r w:rsidRPr="008F2318">
        <w:rPr>
          <w:rFonts w:ascii="Times New Roman" w:hAnsi="Times New Roman" w:cs="Times New Roman"/>
          <w:b/>
          <w:i/>
          <w:color w:val="auto"/>
          <w:lang w:val="id-ID"/>
        </w:rPr>
        <w:t>Untuk menimbang bahan kimia</w:t>
      </w:r>
    </w:p>
    <w:p w:rsidR="0047007C" w:rsidRPr="008F2318" w:rsidRDefault="002F31F7" w:rsidP="002F31F7">
      <w:pPr>
        <w:pStyle w:val="Default"/>
        <w:numPr>
          <w:ilvl w:val="0"/>
          <w:numId w:val="9"/>
        </w:numPr>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Taruh kertas di atas alas timbangan</w:t>
      </w:r>
    </w:p>
    <w:p w:rsidR="002F31F7" w:rsidRPr="008F2318" w:rsidRDefault="002F31F7" w:rsidP="002F31F7">
      <w:pPr>
        <w:pStyle w:val="Default"/>
        <w:numPr>
          <w:ilvl w:val="0"/>
          <w:numId w:val="9"/>
        </w:numPr>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Nolkan timbangan dengan menekan tombol “Tare” yang kiri atau kanan</w:t>
      </w:r>
      <w:r w:rsidRPr="008F2318">
        <w:rPr>
          <w:rFonts w:ascii="Times New Roman" w:hAnsi="Times New Roman" w:cs="Times New Roman"/>
          <w:b/>
          <w:color w:val="auto"/>
          <w:lang w:val="id-ID"/>
        </w:rPr>
        <w:t xml:space="preserve"> </w:t>
      </w:r>
      <w:r w:rsidRPr="008F2318">
        <w:rPr>
          <w:rFonts w:ascii="Times New Roman" w:hAnsi="Times New Roman" w:cs="Times New Roman"/>
          <w:color w:val="auto"/>
          <w:lang w:val="id-ID"/>
        </w:rPr>
        <w:t>– ‘’0.00” akan muncul dilayarnya</w:t>
      </w:r>
    </w:p>
    <w:p w:rsidR="002F31F7" w:rsidRPr="008F2318" w:rsidRDefault="002F31F7" w:rsidP="002F31F7">
      <w:pPr>
        <w:pStyle w:val="Default"/>
        <w:numPr>
          <w:ilvl w:val="0"/>
          <w:numId w:val="9"/>
        </w:numPr>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Gunakan sendok yang bersih dan tambah bahan kimia yang mau ditimbang sampai jumlahnya sesuai dengan kebutuhan resepnya</w:t>
      </w:r>
    </w:p>
    <w:p w:rsidR="002F31F7" w:rsidRPr="008F2318" w:rsidRDefault="002F31F7" w:rsidP="002F31F7">
      <w:pPr>
        <w:pStyle w:val="Default"/>
        <w:spacing w:line="360" w:lineRule="auto"/>
        <w:jc w:val="both"/>
        <w:rPr>
          <w:rFonts w:ascii="Times New Roman" w:hAnsi="Times New Roman" w:cs="Times New Roman"/>
          <w:color w:val="auto"/>
          <w:lang w:val="id-ID"/>
        </w:rPr>
      </w:pPr>
    </w:p>
    <w:p w:rsidR="002F31F7" w:rsidRPr="008F2318" w:rsidRDefault="002F31F7" w:rsidP="002F31F7">
      <w:pPr>
        <w:pStyle w:val="Default"/>
        <w:numPr>
          <w:ilvl w:val="0"/>
          <w:numId w:val="8"/>
        </w:numPr>
        <w:spacing w:line="360" w:lineRule="auto"/>
        <w:ind w:left="360" w:hanging="360"/>
        <w:jc w:val="both"/>
        <w:rPr>
          <w:rFonts w:ascii="Times New Roman" w:hAnsi="Times New Roman" w:cs="Times New Roman"/>
          <w:b/>
          <w:color w:val="auto"/>
          <w:lang w:val="id-ID"/>
        </w:rPr>
      </w:pPr>
      <w:r w:rsidRPr="008F2318">
        <w:rPr>
          <w:rFonts w:ascii="Times New Roman" w:hAnsi="Times New Roman" w:cs="Times New Roman"/>
          <w:b/>
          <w:color w:val="auto"/>
          <w:lang w:val="id-ID"/>
        </w:rPr>
        <w:t>TEKNIK DASAR PENGGUNAAN PIPET</w:t>
      </w:r>
    </w:p>
    <w:p w:rsidR="002F31F7" w:rsidRPr="008F2318" w:rsidRDefault="002F31F7" w:rsidP="002F31F7">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Tujuan Praktikum : dapat menggunakan dan membandingkan antara pipet otomatik, pipet Mohr dan pipet spuit,</w:t>
      </w:r>
      <w:r w:rsidR="008F2318" w:rsidRPr="008F2318">
        <w:rPr>
          <w:rFonts w:ascii="Times New Roman" w:hAnsi="Times New Roman" w:cs="Times New Roman"/>
          <w:color w:val="auto"/>
          <w:lang w:val="id-ID"/>
        </w:rPr>
        <w:t xml:space="preserve"> serta</w:t>
      </w:r>
      <w:r w:rsidRPr="008F2318">
        <w:rPr>
          <w:rFonts w:ascii="Times New Roman" w:hAnsi="Times New Roman" w:cs="Times New Roman"/>
          <w:color w:val="auto"/>
          <w:lang w:val="id-ID"/>
        </w:rPr>
        <w:t xml:space="preserve"> mengetahui pipet mana yang lebih akurat dan lebih baik penggunaannya.</w:t>
      </w:r>
    </w:p>
    <w:p w:rsidR="0048176F" w:rsidRPr="008F2318" w:rsidRDefault="0048176F" w:rsidP="00873097">
      <w:pPr>
        <w:pStyle w:val="Default"/>
        <w:spacing w:line="360" w:lineRule="auto"/>
        <w:jc w:val="center"/>
        <w:rPr>
          <w:rFonts w:ascii="Times New Roman" w:hAnsi="Times New Roman" w:cs="Times New Roman"/>
          <w:color w:val="auto"/>
          <w:lang w:val="id-ID"/>
        </w:rPr>
      </w:pPr>
      <w:r w:rsidRPr="008F2318">
        <w:rPr>
          <w:rFonts w:ascii="Times New Roman" w:hAnsi="Times New Roman" w:cs="Times New Roman"/>
          <w:color w:val="auto"/>
          <w:lang w:val="id-ID"/>
        </w:rPr>
        <w:lastRenderedPageBreak/>
        <w:t>Tabel 1. Catatan dalam penggunaan pipet</w:t>
      </w:r>
    </w:p>
    <w:tbl>
      <w:tblPr>
        <w:tblStyle w:val="TableGrid"/>
        <w:tblW w:w="0" w:type="auto"/>
        <w:tblLook w:val="04A0"/>
      </w:tblPr>
      <w:tblGrid>
        <w:gridCol w:w="2088"/>
        <w:gridCol w:w="7020"/>
      </w:tblGrid>
      <w:tr w:rsidR="0048176F" w:rsidRPr="008F2318" w:rsidTr="00B153BA">
        <w:tc>
          <w:tcPr>
            <w:tcW w:w="2088" w:type="dxa"/>
            <w:vAlign w:val="center"/>
          </w:tcPr>
          <w:p w:rsidR="0048176F" w:rsidRPr="008F2318" w:rsidRDefault="0048176F" w:rsidP="0048176F">
            <w:pPr>
              <w:pStyle w:val="Default"/>
              <w:spacing w:line="360" w:lineRule="auto"/>
              <w:rPr>
                <w:rFonts w:ascii="Times New Roman" w:hAnsi="Times New Roman" w:cs="Times New Roman"/>
                <w:color w:val="auto"/>
                <w:lang w:val="id-ID"/>
              </w:rPr>
            </w:pPr>
            <w:r w:rsidRPr="008F2318">
              <w:rPr>
                <w:rFonts w:ascii="Times New Roman" w:hAnsi="Times New Roman" w:cs="Times New Roman"/>
                <w:color w:val="auto"/>
                <w:lang w:val="id-ID"/>
              </w:rPr>
              <w:t>Pipet Mohr</w:t>
            </w:r>
          </w:p>
        </w:tc>
        <w:tc>
          <w:tcPr>
            <w:tcW w:w="7020" w:type="dxa"/>
            <w:vAlign w:val="center"/>
          </w:tcPr>
          <w:p w:rsidR="0048176F" w:rsidRPr="008F2318" w:rsidRDefault="00F658E4" w:rsidP="00F658E4">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Untuk menggunakan pipet ini, kempeskan balon penghisap dengan menekan bagian yang bertanda O, lalu tekan bagian yang bertanda S untuk menghisap larutan (</w:t>
            </w:r>
            <w:r w:rsidRPr="008F2318">
              <w:rPr>
                <w:rFonts w:ascii="Times New Roman" w:hAnsi="Times New Roman" w:cs="Times New Roman"/>
                <w:i/>
                <w:color w:val="auto"/>
                <w:lang w:val="id-ID"/>
              </w:rPr>
              <w:t>suction</w:t>
            </w:r>
            <w:r w:rsidRPr="008F2318">
              <w:rPr>
                <w:rFonts w:ascii="Times New Roman" w:hAnsi="Times New Roman" w:cs="Times New Roman"/>
                <w:color w:val="auto"/>
                <w:lang w:val="id-ID"/>
              </w:rPr>
              <w:t>), dan E untuk mengeluarkan larutan dari pipet (</w:t>
            </w:r>
            <w:r w:rsidRPr="008F2318">
              <w:rPr>
                <w:rFonts w:ascii="Times New Roman" w:hAnsi="Times New Roman" w:cs="Times New Roman"/>
                <w:i/>
                <w:color w:val="auto"/>
                <w:lang w:val="id-ID"/>
              </w:rPr>
              <w:t>eject</w:t>
            </w:r>
            <w:r w:rsidRPr="008F2318">
              <w:rPr>
                <w:rFonts w:ascii="Times New Roman" w:hAnsi="Times New Roman" w:cs="Times New Roman"/>
                <w:color w:val="auto"/>
                <w:lang w:val="id-ID"/>
              </w:rPr>
              <w:t>).</w:t>
            </w:r>
          </w:p>
          <w:p w:rsidR="00F658E4" w:rsidRPr="008F2318" w:rsidRDefault="00F658E4" w:rsidP="00F658E4">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Pipet ini memiliki skala garis yang berbeda-beda sesuai dengan ukurannya, 0,1 mL pada pipet ber.ukuran 5 mL dan 0,2 mL pada pipet 10 mL.</w:t>
            </w:r>
          </w:p>
          <w:p w:rsidR="00F658E4" w:rsidRPr="008F2318" w:rsidRDefault="00F658E4" w:rsidP="00F658E4">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 xml:space="preserve">Perlu ketelitian dan kehati-hatian yang tinggi untuk mendapatkan jumlah larutan yang dibutuhkan (tingkat </w:t>
            </w:r>
            <w:r w:rsidRPr="008F2318">
              <w:rPr>
                <w:rFonts w:ascii="Times New Roman" w:hAnsi="Times New Roman" w:cs="Times New Roman"/>
                <w:i/>
                <w:color w:val="auto"/>
                <w:lang w:val="id-ID"/>
              </w:rPr>
              <w:t>human error</w:t>
            </w:r>
            <w:r w:rsidRPr="008F2318">
              <w:rPr>
                <w:rFonts w:ascii="Times New Roman" w:hAnsi="Times New Roman" w:cs="Times New Roman"/>
                <w:color w:val="auto"/>
                <w:lang w:val="id-ID"/>
              </w:rPr>
              <w:t xml:space="preserve"> tinggi)</w:t>
            </w:r>
          </w:p>
        </w:tc>
      </w:tr>
      <w:tr w:rsidR="0048176F" w:rsidRPr="008F2318" w:rsidTr="00B153BA">
        <w:tc>
          <w:tcPr>
            <w:tcW w:w="2088" w:type="dxa"/>
            <w:vAlign w:val="center"/>
          </w:tcPr>
          <w:p w:rsidR="0048176F" w:rsidRPr="008F2318" w:rsidRDefault="0048176F" w:rsidP="0048176F">
            <w:pPr>
              <w:pStyle w:val="Default"/>
              <w:spacing w:line="360" w:lineRule="auto"/>
              <w:rPr>
                <w:rFonts w:ascii="Times New Roman" w:hAnsi="Times New Roman" w:cs="Times New Roman"/>
                <w:color w:val="auto"/>
                <w:lang w:val="id-ID"/>
              </w:rPr>
            </w:pPr>
            <w:r w:rsidRPr="008F2318">
              <w:rPr>
                <w:rFonts w:ascii="Times New Roman" w:hAnsi="Times New Roman" w:cs="Times New Roman"/>
                <w:color w:val="auto"/>
                <w:lang w:val="id-ID"/>
              </w:rPr>
              <w:t>Pipet Otomatik</w:t>
            </w:r>
          </w:p>
        </w:tc>
        <w:tc>
          <w:tcPr>
            <w:tcW w:w="7020" w:type="dxa"/>
            <w:vAlign w:val="center"/>
          </w:tcPr>
          <w:p w:rsidR="0048176F" w:rsidRPr="008F2318" w:rsidRDefault="0076673B" w:rsidP="0076673B">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Pipet ini memiliki keakuratan paling tinggi dibandingkan kedua jenis pipet lainnya. Skalanya lebih kecil, sesuai dengan yang dibutuhkan.</w:t>
            </w:r>
          </w:p>
          <w:p w:rsidR="0076673B" w:rsidRPr="008F2318" w:rsidRDefault="0076673B" w:rsidP="0076673B">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Tip</w:t>
            </w:r>
            <w:r w:rsidR="008F2318" w:rsidRPr="008F2318">
              <w:rPr>
                <w:rFonts w:ascii="Times New Roman" w:hAnsi="Times New Roman" w:cs="Times New Roman"/>
                <w:color w:val="auto"/>
                <w:lang w:val="id-ID"/>
              </w:rPr>
              <w:t>s</w:t>
            </w:r>
            <w:r w:rsidRPr="008F2318">
              <w:rPr>
                <w:rFonts w:ascii="Times New Roman" w:hAnsi="Times New Roman" w:cs="Times New Roman"/>
                <w:color w:val="auto"/>
                <w:lang w:val="id-ID"/>
              </w:rPr>
              <w:t xml:space="preserve"> yang digunakan sesuai dengan jenis (ukuran) pipet yang digunakan.</w:t>
            </w:r>
          </w:p>
          <w:p w:rsidR="0076673B" w:rsidRPr="008F2318" w:rsidRDefault="0076673B" w:rsidP="0076673B">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Untuk memasangkan tip</w:t>
            </w:r>
            <w:r w:rsidR="008F2318" w:rsidRPr="008F2318">
              <w:rPr>
                <w:rFonts w:ascii="Times New Roman" w:hAnsi="Times New Roman" w:cs="Times New Roman"/>
                <w:color w:val="auto"/>
                <w:lang w:val="id-ID"/>
              </w:rPr>
              <w:t>s</w:t>
            </w:r>
            <w:r w:rsidRPr="008F2318">
              <w:rPr>
                <w:rFonts w:ascii="Times New Roman" w:hAnsi="Times New Roman" w:cs="Times New Roman"/>
                <w:color w:val="auto"/>
                <w:lang w:val="id-ID"/>
              </w:rPr>
              <w:t>, cukup dengan me</w:t>
            </w:r>
            <w:r w:rsidR="008F2318" w:rsidRPr="008F2318">
              <w:rPr>
                <w:rFonts w:ascii="Times New Roman" w:hAnsi="Times New Roman" w:cs="Times New Roman"/>
                <w:color w:val="auto"/>
                <w:lang w:val="id-ID"/>
              </w:rPr>
              <w:t>nekan ujung pipet ke pangkalnya</w:t>
            </w:r>
            <w:r w:rsidRPr="008F2318">
              <w:rPr>
                <w:rFonts w:ascii="Times New Roman" w:hAnsi="Times New Roman" w:cs="Times New Roman"/>
                <w:color w:val="auto"/>
                <w:lang w:val="id-ID"/>
              </w:rPr>
              <w:t>.</w:t>
            </w:r>
          </w:p>
          <w:p w:rsidR="0076673B" w:rsidRPr="008F2318" w:rsidRDefault="0076673B" w:rsidP="0076673B">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Menggunakan tekanan penghisap, tekanan pertama yaitu sampai terasa ada tahanan, digunakan untuk menarik larutan. Sedangkan tekanan kedua yaitu tekanan penuh digunakan untuk mengeluarkan larutan yang dihisap agar tidak ada yang tertinggal pada tip</w:t>
            </w:r>
            <w:r w:rsidR="008F2318" w:rsidRPr="008F2318">
              <w:rPr>
                <w:rFonts w:ascii="Times New Roman" w:hAnsi="Times New Roman" w:cs="Times New Roman"/>
                <w:color w:val="auto"/>
                <w:lang w:val="id-ID"/>
              </w:rPr>
              <w:t>s</w:t>
            </w:r>
            <w:r w:rsidRPr="008F2318">
              <w:rPr>
                <w:rFonts w:ascii="Times New Roman" w:hAnsi="Times New Roman" w:cs="Times New Roman"/>
                <w:color w:val="auto"/>
                <w:lang w:val="id-ID"/>
              </w:rPr>
              <w:t>.</w:t>
            </w:r>
          </w:p>
          <w:p w:rsidR="0076673B" w:rsidRPr="008F2318" w:rsidRDefault="0076673B" w:rsidP="0076673B">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Pipet ini dapat digunakan untuk skala yang kecil (</w:t>
            </w:r>
            <w:r w:rsidRPr="008F2318">
              <w:rPr>
                <w:color w:val="auto"/>
                <w:lang w:val="id-ID"/>
              </w:rPr>
              <w:t>μ</w:t>
            </w:r>
            <w:r w:rsidRPr="008F2318">
              <w:rPr>
                <w:rFonts w:ascii="Times New Roman" w:hAnsi="Times New Roman" w:cs="Times New Roman"/>
                <w:color w:val="auto"/>
                <w:lang w:val="id-ID"/>
              </w:rPr>
              <w:t>L)</w:t>
            </w:r>
          </w:p>
        </w:tc>
      </w:tr>
      <w:tr w:rsidR="0048176F" w:rsidRPr="008F2318" w:rsidTr="00B153BA">
        <w:tc>
          <w:tcPr>
            <w:tcW w:w="2088" w:type="dxa"/>
            <w:vAlign w:val="center"/>
          </w:tcPr>
          <w:p w:rsidR="0048176F" w:rsidRPr="008F2318" w:rsidRDefault="0048176F" w:rsidP="0048176F">
            <w:pPr>
              <w:pStyle w:val="Default"/>
              <w:spacing w:line="360" w:lineRule="auto"/>
              <w:rPr>
                <w:rFonts w:ascii="Times New Roman" w:hAnsi="Times New Roman" w:cs="Times New Roman"/>
                <w:color w:val="auto"/>
                <w:lang w:val="id-ID"/>
              </w:rPr>
            </w:pPr>
            <w:r w:rsidRPr="008F2318">
              <w:rPr>
                <w:rFonts w:ascii="Times New Roman" w:hAnsi="Times New Roman" w:cs="Times New Roman"/>
                <w:color w:val="auto"/>
                <w:lang w:val="id-ID"/>
              </w:rPr>
              <w:t>Pipet Spuit</w:t>
            </w:r>
          </w:p>
        </w:tc>
        <w:tc>
          <w:tcPr>
            <w:tcW w:w="7020" w:type="dxa"/>
            <w:vAlign w:val="center"/>
          </w:tcPr>
          <w:p w:rsidR="00B153BA" w:rsidRPr="008F2318" w:rsidRDefault="00B153BA" w:rsidP="00B153BA">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 xml:space="preserve">Cairan dihisap, lalu diteteskan sebanyak jumlah yang diinginkan (lihat skala pada spuit). Skalanya bergantung pada ukuran spuit (0,2 mL pada spuit 5 mL dan 0,1 mL pada spuit 3 mL). </w:t>
            </w:r>
          </w:p>
          <w:p w:rsidR="0048176F" w:rsidRPr="008F2318" w:rsidRDefault="0076673B" w:rsidP="00B153BA">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 xml:space="preserve">Penggunaannya lebih mudah dan praktis dibandingkan dengan pipet Mohr. Namun, </w:t>
            </w:r>
            <w:r w:rsidR="00B153BA" w:rsidRPr="008F2318">
              <w:rPr>
                <w:rFonts w:ascii="Times New Roman" w:hAnsi="Times New Roman" w:cs="Times New Roman"/>
                <w:color w:val="auto"/>
                <w:lang w:val="id-ID"/>
              </w:rPr>
              <w:t>dapat terjadi emboli udara sehingga ukurannya menjadi kurang tepat.</w:t>
            </w:r>
          </w:p>
        </w:tc>
      </w:tr>
    </w:tbl>
    <w:p w:rsidR="002F31F7" w:rsidRPr="008F2318" w:rsidRDefault="002F31F7" w:rsidP="002F31F7">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 xml:space="preserve"> </w:t>
      </w:r>
    </w:p>
    <w:p w:rsidR="000035BD" w:rsidRPr="008F2318" w:rsidRDefault="000035BD" w:rsidP="002F31F7">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Prosedur penggunaan pipet :</w:t>
      </w:r>
    </w:p>
    <w:p w:rsidR="000035BD" w:rsidRPr="008F2318" w:rsidRDefault="000035BD" w:rsidP="002F31F7">
      <w:pPr>
        <w:pStyle w:val="Default"/>
        <w:spacing w:line="360" w:lineRule="auto"/>
        <w:jc w:val="both"/>
        <w:rPr>
          <w:rFonts w:ascii="Times New Roman" w:hAnsi="Times New Roman" w:cs="Times New Roman"/>
          <w:color w:val="auto"/>
          <w:lang w:val="id-ID"/>
        </w:rPr>
      </w:pPr>
      <w:r w:rsidRPr="008F2318">
        <w:rPr>
          <w:rFonts w:ascii="Times New Roman" w:hAnsi="Times New Roman" w:cs="Times New Roman"/>
          <w:color w:val="auto"/>
          <w:lang w:val="id-ID"/>
        </w:rPr>
        <w:t>Dengan menggunakan timbangan digital untuk mengukur berat aquades, yaitu 1 mL aquades yang diambil dengan pipet Mohr, Spuit dan Otomatik.</w:t>
      </w:r>
    </w:p>
    <w:p w:rsidR="000035BD" w:rsidRPr="008F2318" w:rsidRDefault="000035BD" w:rsidP="000035BD">
      <w:pPr>
        <w:pStyle w:val="Default"/>
        <w:numPr>
          <w:ilvl w:val="0"/>
          <w:numId w:val="10"/>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 xml:space="preserve">Menyiapkan </w:t>
      </w:r>
      <w:r w:rsidRPr="008F2318">
        <w:rPr>
          <w:rFonts w:ascii="Times New Roman" w:hAnsi="Times New Roman" w:cs="Times New Roman"/>
          <w:i/>
          <w:color w:val="auto"/>
          <w:lang w:val="id-ID"/>
        </w:rPr>
        <w:t>beaker glass</w:t>
      </w:r>
      <w:r w:rsidRPr="008F2318">
        <w:rPr>
          <w:rFonts w:ascii="Times New Roman" w:hAnsi="Times New Roman" w:cs="Times New Roman"/>
          <w:color w:val="auto"/>
          <w:lang w:val="id-ID"/>
        </w:rPr>
        <w:t xml:space="preserve"> yang sudah berisi aquades</w:t>
      </w:r>
    </w:p>
    <w:p w:rsidR="000035BD" w:rsidRPr="008F2318" w:rsidRDefault="00861C2B" w:rsidP="000035BD">
      <w:pPr>
        <w:pStyle w:val="Default"/>
        <w:numPr>
          <w:ilvl w:val="0"/>
          <w:numId w:val="10"/>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Ambil 1 mL aquades dengan masing-masing pipet</w:t>
      </w:r>
    </w:p>
    <w:p w:rsidR="00861C2B" w:rsidRPr="008F2318" w:rsidRDefault="00861C2B" w:rsidP="000035BD">
      <w:pPr>
        <w:pStyle w:val="Default"/>
        <w:numPr>
          <w:ilvl w:val="0"/>
          <w:numId w:val="10"/>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lastRenderedPageBreak/>
        <w:t>Nolkan alat timbangan dengan menekan tare</w:t>
      </w:r>
    </w:p>
    <w:p w:rsidR="00861C2B" w:rsidRPr="008F2318" w:rsidRDefault="00861C2B" w:rsidP="000035BD">
      <w:pPr>
        <w:pStyle w:val="Default"/>
        <w:numPr>
          <w:ilvl w:val="0"/>
          <w:numId w:val="10"/>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Mengeluarkan 1 mL aquades pada wadahnya dan membaca beratnya pada layar digital</w:t>
      </w:r>
    </w:p>
    <w:p w:rsidR="00861C2B" w:rsidRPr="008F2318" w:rsidRDefault="00861C2B" w:rsidP="000035BD">
      <w:pPr>
        <w:pStyle w:val="Default"/>
        <w:numPr>
          <w:ilvl w:val="0"/>
          <w:numId w:val="10"/>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Nolkan timbangan dan ulangi sebanyak 4 kali untuk setiap penggunaan pipet Mohr, otomatik dan spuit.</w:t>
      </w:r>
    </w:p>
    <w:p w:rsidR="00861C2B" w:rsidRPr="008F2318" w:rsidRDefault="00861C2B" w:rsidP="000035BD">
      <w:pPr>
        <w:pStyle w:val="Default"/>
        <w:numPr>
          <w:ilvl w:val="0"/>
          <w:numId w:val="10"/>
        </w:numPr>
        <w:spacing w:line="360" w:lineRule="auto"/>
        <w:ind w:left="360"/>
        <w:jc w:val="both"/>
        <w:rPr>
          <w:rFonts w:ascii="Times New Roman" w:hAnsi="Times New Roman" w:cs="Times New Roman"/>
          <w:color w:val="auto"/>
          <w:lang w:val="id-ID"/>
        </w:rPr>
      </w:pPr>
      <w:r w:rsidRPr="008F2318">
        <w:rPr>
          <w:rFonts w:ascii="Times New Roman" w:hAnsi="Times New Roman" w:cs="Times New Roman"/>
          <w:color w:val="auto"/>
          <w:lang w:val="id-ID"/>
        </w:rPr>
        <w:t>Bandingkan hasil yang diperoleh</w:t>
      </w:r>
    </w:p>
    <w:p w:rsidR="000A43BE" w:rsidRPr="008F2318" w:rsidRDefault="000A43BE" w:rsidP="000A43BE">
      <w:pPr>
        <w:pStyle w:val="Default"/>
        <w:spacing w:line="360" w:lineRule="auto"/>
        <w:jc w:val="center"/>
        <w:rPr>
          <w:rFonts w:ascii="Times New Roman" w:hAnsi="Times New Roman" w:cs="Times New Roman"/>
          <w:color w:val="auto"/>
          <w:lang w:val="id-ID"/>
        </w:rPr>
      </w:pPr>
    </w:p>
    <w:p w:rsidR="00861C2B" w:rsidRDefault="000A43BE" w:rsidP="000A43BE">
      <w:pPr>
        <w:pStyle w:val="Default"/>
        <w:spacing w:line="360" w:lineRule="auto"/>
        <w:jc w:val="center"/>
        <w:rPr>
          <w:rFonts w:ascii="Times New Roman" w:hAnsi="Times New Roman" w:cs="Times New Roman"/>
          <w:color w:val="auto"/>
        </w:rPr>
      </w:pPr>
      <w:r w:rsidRPr="008F2318">
        <w:rPr>
          <w:rFonts w:ascii="Times New Roman" w:hAnsi="Times New Roman" w:cs="Times New Roman"/>
          <w:color w:val="auto"/>
          <w:lang w:val="id-ID"/>
        </w:rPr>
        <w:t>Tabel 2. Hasil Pengukuran dengan Pipet Otomatik, Mohr dan Spuit</w:t>
      </w:r>
    </w:p>
    <w:tbl>
      <w:tblPr>
        <w:tblW w:w="10480" w:type="dxa"/>
        <w:jc w:val="center"/>
        <w:tblInd w:w="-669" w:type="dxa"/>
        <w:tblLook w:val="04A0"/>
      </w:tblPr>
      <w:tblGrid>
        <w:gridCol w:w="777"/>
        <w:gridCol w:w="629"/>
        <w:gridCol w:w="629"/>
        <w:gridCol w:w="629"/>
        <w:gridCol w:w="719"/>
        <w:gridCol w:w="627"/>
        <w:gridCol w:w="629"/>
        <w:gridCol w:w="629"/>
        <w:gridCol w:w="629"/>
        <w:gridCol w:w="719"/>
        <w:gridCol w:w="629"/>
        <w:gridCol w:w="629"/>
        <w:gridCol w:w="629"/>
        <w:gridCol w:w="629"/>
        <w:gridCol w:w="719"/>
        <w:gridCol w:w="629"/>
      </w:tblGrid>
      <w:tr w:rsidR="002326EE" w:rsidRPr="008F2318" w:rsidTr="00082DE1">
        <w:trPr>
          <w:trHeight w:val="300"/>
          <w:jc w:val="center"/>
        </w:trPr>
        <w:tc>
          <w:tcPr>
            <w:tcW w:w="777"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Hasil</w:t>
            </w:r>
          </w:p>
        </w:tc>
        <w:tc>
          <w:tcPr>
            <w:tcW w:w="3233" w:type="dxa"/>
            <w:gridSpan w:val="5"/>
            <w:tcBorders>
              <w:top w:val="single" w:sz="4" w:space="0" w:color="auto"/>
              <w:left w:val="nil"/>
              <w:bottom w:val="single" w:sz="4" w:space="0" w:color="auto"/>
              <w:right w:val="single" w:sz="4" w:space="0" w:color="auto"/>
            </w:tcBorders>
            <w:shd w:val="clear" w:color="000000" w:fill="FFFF00"/>
            <w:noWrap/>
            <w:vAlign w:val="bottom"/>
            <w:hideMark/>
          </w:tcPr>
          <w:p w:rsidR="002326EE" w:rsidRPr="008F2318" w:rsidRDefault="002326EE" w:rsidP="002326EE">
            <w:pPr>
              <w:spacing w:line="240" w:lineRule="auto"/>
              <w:jc w:val="center"/>
              <w:rPr>
                <w:rFonts w:ascii="Calibri" w:eastAsia="Times New Roman" w:hAnsi="Calibri" w:cs="Calibri"/>
                <w:b/>
                <w:bCs/>
                <w:color w:val="000000"/>
                <w:sz w:val="18"/>
                <w:szCs w:val="18"/>
              </w:rPr>
            </w:pPr>
            <w:r w:rsidRPr="008F2318">
              <w:rPr>
                <w:rFonts w:ascii="Calibri" w:eastAsia="Times New Roman" w:hAnsi="Calibri" w:cs="Calibri"/>
                <w:b/>
                <w:bCs/>
                <w:color w:val="000000"/>
                <w:sz w:val="18"/>
                <w:szCs w:val="18"/>
                <w:lang w:val="id-ID"/>
              </w:rPr>
              <w:t>Pipet Otomatik</w:t>
            </w:r>
            <w:r w:rsidR="008F2318">
              <w:rPr>
                <w:rFonts w:ascii="Calibri" w:eastAsia="Times New Roman" w:hAnsi="Calibri" w:cs="Calibri"/>
                <w:b/>
                <w:bCs/>
                <w:color w:val="000000"/>
                <w:sz w:val="18"/>
                <w:szCs w:val="18"/>
              </w:rPr>
              <w:t xml:space="preserve"> (100-1000μL)</w:t>
            </w:r>
          </w:p>
        </w:tc>
        <w:tc>
          <w:tcPr>
            <w:tcW w:w="3235" w:type="dxa"/>
            <w:gridSpan w:val="5"/>
            <w:tcBorders>
              <w:top w:val="single" w:sz="4" w:space="0" w:color="auto"/>
              <w:left w:val="nil"/>
              <w:bottom w:val="single" w:sz="4" w:space="0" w:color="auto"/>
              <w:right w:val="single" w:sz="4" w:space="0" w:color="auto"/>
            </w:tcBorders>
            <w:shd w:val="clear" w:color="000000" w:fill="FFFF00"/>
            <w:noWrap/>
            <w:vAlign w:val="bottom"/>
            <w:hideMark/>
          </w:tcPr>
          <w:p w:rsidR="002326EE" w:rsidRPr="008F2318" w:rsidRDefault="002326EE" w:rsidP="002326EE">
            <w:pPr>
              <w:spacing w:line="240" w:lineRule="auto"/>
              <w:jc w:val="center"/>
              <w:rPr>
                <w:rFonts w:ascii="Calibri" w:eastAsia="Times New Roman" w:hAnsi="Calibri" w:cs="Calibri"/>
                <w:b/>
                <w:bCs/>
                <w:color w:val="000000"/>
                <w:sz w:val="18"/>
                <w:szCs w:val="18"/>
              </w:rPr>
            </w:pPr>
            <w:r w:rsidRPr="008F2318">
              <w:rPr>
                <w:rFonts w:ascii="Calibri" w:eastAsia="Times New Roman" w:hAnsi="Calibri" w:cs="Calibri"/>
                <w:b/>
                <w:bCs/>
                <w:color w:val="000000"/>
                <w:sz w:val="18"/>
                <w:szCs w:val="18"/>
                <w:lang w:val="id-ID"/>
              </w:rPr>
              <w:t>Pipet Mohr</w:t>
            </w:r>
            <w:r w:rsidR="008F2318">
              <w:rPr>
                <w:rFonts w:ascii="Calibri" w:eastAsia="Times New Roman" w:hAnsi="Calibri" w:cs="Calibri"/>
                <w:b/>
                <w:bCs/>
                <w:color w:val="000000"/>
                <w:sz w:val="18"/>
                <w:szCs w:val="18"/>
              </w:rPr>
              <w:t xml:space="preserve"> (10mL)</w:t>
            </w:r>
          </w:p>
        </w:tc>
        <w:tc>
          <w:tcPr>
            <w:tcW w:w="3235" w:type="dxa"/>
            <w:gridSpan w:val="5"/>
            <w:tcBorders>
              <w:top w:val="single" w:sz="4" w:space="0" w:color="auto"/>
              <w:left w:val="nil"/>
              <w:bottom w:val="single" w:sz="4" w:space="0" w:color="auto"/>
              <w:right w:val="single" w:sz="4" w:space="0" w:color="auto"/>
            </w:tcBorders>
            <w:shd w:val="clear" w:color="000000" w:fill="FFFF00"/>
            <w:noWrap/>
            <w:vAlign w:val="bottom"/>
            <w:hideMark/>
          </w:tcPr>
          <w:p w:rsidR="002326EE" w:rsidRPr="008F2318" w:rsidRDefault="002326EE" w:rsidP="002326EE">
            <w:pPr>
              <w:spacing w:line="240" w:lineRule="auto"/>
              <w:jc w:val="center"/>
              <w:rPr>
                <w:rFonts w:ascii="Calibri" w:eastAsia="Times New Roman" w:hAnsi="Calibri" w:cs="Calibri"/>
                <w:b/>
                <w:bCs/>
                <w:color w:val="000000"/>
                <w:sz w:val="18"/>
                <w:szCs w:val="18"/>
              </w:rPr>
            </w:pPr>
            <w:r w:rsidRPr="008F2318">
              <w:rPr>
                <w:rFonts w:ascii="Calibri" w:eastAsia="Times New Roman" w:hAnsi="Calibri" w:cs="Calibri"/>
                <w:b/>
                <w:bCs/>
                <w:color w:val="000000"/>
                <w:sz w:val="18"/>
                <w:szCs w:val="18"/>
                <w:lang w:val="id-ID"/>
              </w:rPr>
              <w:t>Pipet Spuit</w:t>
            </w:r>
            <w:r w:rsidR="008F2318">
              <w:rPr>
                <w:rFonts w:ascii="Calibri" w:eastAsia="Times New Roman" w:hAnsi="Calibri" w:cs="Calibri"/>
                <w:b/>
                <w:bCs/>
                <w:color w:val="000000"/>
                <w:sz w:val="18"/>
                <w:szCs w:val="18"/>
              </w:rPr>
              <w:t xml:space="preserve"> (5mL)</w:t>
            </w:r>
          </w:p>
        </w:tc>
      </w:tr>
      <w:tr w:rsidR="002326EE" w:rsidRPr="008F2318" w:rsidTr="00082DE1">
        <w:trPr>
          <w:trHeight w:val="300"/>
          <w:jc w:val="center"/>
        </w:trPr>
        <w:tc>
          <w:tcPr>
            <w:tcW w:w="777" w:type="dxa"/>
            <w:vMerge/>
            <w:tcBorders>
              <w:top w:val="single" w:sz="4" w:space="0" w:color="auto"/>
              <w:left w:val="single" w:sz="4" w:space="0" w:color="auto"/>
              <w:bottom w:val="single" w:sz="4" w:space="0" w:color="000000"/>
              <w:right w:val="single" w:sz="4" w:space="0" w:color="auto"/>
            </w:tcBorders>
            <w:vAlign w:val="center"/>
            <w:hideMark/>
          </w:tcPr>
          <w:p w:rsidR="002326EE" w:rsidRPr="008F2318" w:rsidRDefault="002326EE" w:rsidP="002326EE">
            <w:pPr>
              <w:spacing w:line="240" w:lineRule="auto"/>
              <w:rPr>
                <w:rFonts w:ascii="Calibri" w:eastAsia="Times New Roman" w:hAnsi="Calibri" w:cs="Calibri"/>
                <w:color w:val="000000"/>
                <w:sz w:val="18"/>
                <w:szCs w:val="18"/>
                <w:lang w:val="id-ID"/>
              </w:rPr>
            </w:pP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ila</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Nov</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Evi</w:t>
            </w:r>
          </w:p>
        </w:tc>
        <w:tc>
          <w:tcPr>
            <w:tcW w:w="71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Wilson</w:t>
            </w:r>
          </w:p>
        </w:tc>
        <w:tc>
          <w:tcPr>
            <w:tcW w:w="627"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Zul</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ila</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Nov</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Evi</w:t>
            </w:r>
          </w:p>
        </w:tc>
        <w:tc>
          <w:tcPr>
            <w:tcW w:w="71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Wilson</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Zul</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ila</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Nov</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Evi</w:t>
            </w:r>
          </w:p>
        </w:tc>
        <w:tc>
          <w:tcPr>
            <w:tcW w:w="71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Wilson</w:t>
            </w:r>
          </w:p>
        </w:tc>
        <w:tc>
          <w:tcPr>
            <w:tcW w:w="629" w:type="dxa"/>
            <w:tcBorders>
              <w:top w:val="nil"/>
              <w:left w:val="nil"/>
              <w:bottom w:val="single" w:sz="4" w:space="0" w:color="auto"/>
              <w:right w:val="single" w:sz="4" w:space="0" w:color="auto"/>
            </w:tcBorders>
            <w:shd w:val="clear" w:color="000000" w:fill="92D050"/>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Zul</w:t>
            </w:r>
          </w:p>
        </w:tc>
      </w:tr>
      <w:tr w:rsidR="002326EE" w:rsidRPr="008F2318" w:rsidTr="00082DE1">
        <w:trPr>
          <w:trHeight w:val="300"/>
          <w:jc w:val="center"/>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1.015</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1.017</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1.013</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w:t>
            </w:r>
          </w:p>
        </w:tc>
        <w:tc>
          <w:tcPr>
            <w:tcW w:w="627"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1.173</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0.981</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1.014</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1.037</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0.953</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0.993</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0.969</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1.054</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0.881</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1.178</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0.986</w:t>
            </w:r>
          </w:p>
        </w:tc>
      </w:tr>
      <w:tr w:rsidR="002326EE" w:rsidRPr="008F2318" w:rsidTr="00082DE1">
        <w:trPr>
          <w:trHeight w:val="300"/>
          <w:jc w:val="center"/>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2</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1.013</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1.26</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1.099</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w:t>
            </w:r>
          </w:p>
        </w:tc>
        <w:tc>
          <w:tcPr>
            <w:tcW w:w="627"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1.176</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0.994</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1.016</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0.969</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1.029</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0.963</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1.025</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1.032</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0.826</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1.11</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0.997</w:t>
            </w:r>
          </w:p>
        </w:tc>
      </w:tr>
      <w:tr w:rsidR="002326EE" w:rsidRPr="008F2318" w:rsidTr="00082DE1">
        <w:trPr>
          <w:trHeight w:val="300"/>
          <w:jc w:val="center"/>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3</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1.013</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1.26</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1.015</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1.016</w:t>
            </w:r>
          </w:p>
        </w:tc>
        <w:tc>
          <w:tcPr>
            <w:tcW w:w="627"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1.171</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1.048</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1.012</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1.051</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1.015</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1.021</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1.018</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1.065</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0.951</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1.118</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0.995</w:t>
            </w:r>
          </w:p>
        </w:tc>
      </w:tr>
      <w:tr w:rsidR="002326EE" w:rsidRPr="008F2318" w:rsidTr="00082DE1">
        <w:trPr>
          <w:trHeight w:val="300"/>
          <w:jc w:val="center"/>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4</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1.006</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1.27</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1.011</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1.018</w:t>
            </w:r>
          </w:p>
        </w:tc>
        <w:tc>
          <w:tcPr>
            <w:tcW w:w="627"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1.172</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1.011</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1.016</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1.091</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1.014</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0.992</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1.009</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1.051</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1.013</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1.055</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0.99</w:t>
            </w:r>
          </w:p>
        </w:tc>
      </w:tr>
      <w:tr w:rsidR="002326EE" w:rsidRPr="008F2318" w:rsidTr="00082DE1">
        <w:trPr>
          <w:trHeight w:val="300"/>
          <w:jc w:val="center"/>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center"/>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5</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1.013</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1.118</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0.99</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1.017</w:t>
            </w:r>
          </w:p>
        </w:tc>
        <w:tc>
          <w:tcPr>
            <w:tcW w:w="627"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1.161</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0.975</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1.026</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1.119</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1.009</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0.975</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0.995</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1.052</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0.953</w:t>
            </w:r>
          </w:p>
        </w:tc>
        <w:tc>
          <w:tcPr>
            <w:tcW w:w="71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1.082</w:t>
            </w:r>
          </w:p>
        </w:tc>
        <w:tc>
          <w:tcPr>
            <w:tcW w:w="629" w:type="dxa"/>
            <w:tcBorders>
              <w:top w:val="nil"/>
              <w:left w:val="nil"/>
              <w:bottom w:val="single" w:sz="4" w:space="0" w:color="auto"/>
              <w:right w:val="single" w:sz="4" w:space="0" w:color="auto"/>
            </w:tcBorders>
            <w:shd w:val="clear" w:color="auto" w:fill="auto"/>
            <w:noWrap/>
            <w:vAlign w:val="bottom"/>
            <w:hideMark/>
          </w:tcPr>
          <w:p w:rsidR="002326EE" w:rsidRPr="008F2318" w:rsidRDefault="002326EE" w:rsidP="002326EE">
            <w:pPr>
              <w:spacing w:line="240" w:lineRule="auto"/>
              <w:jc w:val="right"/>
              <w:rPr>
                <w:rFonts w:ascii="Calibri" w:eastAsia="Times New Roman" w:hAnsi="Calibri" w:cs="Calibri"/>
                <w:color w:val="000000"/>
                <w:sz w:val="18"/>
                <w:szCs w:val="18"/>
                <w:lang w:val="id-ID"/>
              </w:rPr>
            </w:pPr>
            <w:r w:rsidRPr="008F2318">
              <w:rPr>
                <w:rFonts w:ascii="Calibri" w:eastAsia="Times New Roman" w:hAnsi="Calibri" w:cs="Calibri"/>
                <w:color w:val="000000"/>
                <w:sz w:val="18"/>
                <w:szCs w:val="18"/>
                <w:lang w:val="id-ID"/>
              </w:rPr>
              <w:t>0.994</w:t>
            </w:r>
          </w:p>
        </w:tc>
      </w:tr>
      <w:tr w:rsidR="002326EE" w:rsidRPr="008F2318" w:rsidTr="00082DE1">
        <w:trPr>
          <w:trHeight w:val="300"/>
          <w:jc w:val="center"/>
        </w:trPr>
        <w:tc>
          <w:tcPr>
            <w:tcW w:w="777" w:type="dxa"/>
            <w:tcBorders>
              <w:top w:val="nil"/>
              <w:left w:val="single" w:sz="4" w:space="0" w:color="auto"/>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center"/>
              <w:rPr>
                <w:rFonts w:ascii="Arial Narrow" w:eastAsia="Times New Roman" w:hAnsi="Arial Narrow" w:cs="Arial"/>
                <w:b/>
                <w:bCs/>
                <w:color w:val="000000"/>
                <w:sz w:val="18"/>
                <w:szCs w:val="18"/>
                <w:lang w:val="id-ID"/>
              </w:rPr>
            </w:pPr>
            <w:r w:rsidRPr="008F2318">
              <w:rPr>
                <w:rFonts w:ascii="Arial Narrow" w:eastAsia="Times New Roman" w:hAnsi="Arial Narrow" w:cs="Arial"/>
                <w:b/>
                <w:bCs/>
                <w:color w:val="000000"/>
                <w:sz w:val="16"/>
                <w:szCs w:val="18"/>
                <w:lang w:val="id-ID"/>
              </w:rPr>
              <w:t>rata-rata</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1.012</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1.185</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1.026</w:t>
            </w:r>
          </w:p>
        </w:tc>
        <w:tc>
          <w:tcPr>
            <w:tcW w:w="71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1.014</w:t>
            </w:r>
          </w:p>
        </w:tc>
        <w:tc>
          <w:tcPr>
            <w:tcW w:w="627"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1.17</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1.002</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1.017</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1.053</w:t>
            </w:r>
          </w:p>
        </w:tc>
        <w:tc>
          <w:tcPr>
            <w:tcW w:w="71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1.004</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0.989</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1.003</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1.051</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0.925</w:t>
            </w:r>
          </w:p>
        </w:tc>
        <w:tc>
          <w:tcPr>
            <w:tcW w:w="71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1.109</w:t>
            </w:r>
          </w:p>
        </w:tc>
        <w:tc>
          <w:tcPr>
            <w:tcW w:w="629" w:type="dxa"/>
            <w:tcBorders>
              <w:top w:val="nil"/>
              <w:left w:val="nil"/>
              <w:bottom w:val="single" w:sz="4" w:space="0" w:color="auto"/>
              <w:right w:val="single" w:sz="4" w:space="0" w:color="auto"/>
            </w:tcBorders>
            <w:shd w:val="clear" w:color="000000" w:fill="D99795"/>
            <w:noWrap/>
            <w:vAlign w:val="bottom"/>
            <w:hideMark/>
          </w:tcPr>
          <w:p w:rsidR="002326EE" w:rsidRPr="008F2318" w:rsidRDefault="002326EE" w:rsidP="002326EE">
            <w:pPr>
              <w:spacing w:line="240" w:lineRule="auto"/>
              <w:jc w:val="right"/>
              <w:rPr>
                <w:rFonts w:ascii="Calibri" w:eastAsia="Times New Roman" w:hAnsi="Calibri" w:cs="Calibri"/>
                <w:b/>
                <w:bCs/>
                <w:color w:val="000000"/>
                <w:sz w:val="18"/>
                <w:szCs w:val="18"/>
                <w:lang w:val="id-ID"/>
              </w:rPr>
            </w:pPr>
            <w:r w:rsidRPr="008F2318">
              <w:rPr>
                <w:rFonts w:ascii="Calibri" w:eastAsia="Times New Roman" w:hAnsi="Calibri" w:cs="Calibri"/>
                <w:b/>
                <w:bCs/>
                <w:color w:val="000000"/>
                <w:sz w:val="18"/>
                <w:szCs w:val="18"/>
                <w:lang w:val="id-ID"/>
              </w:rPr>
              <w:t>0.992</w:t>
            </w:r>
          </w:p>
        </w:tc>
      </w:tr>
    </w:tbl>
    <w:p w:rsidR="00861C2B" w:rsidRPr="008F2318" w:rsidRDefault="00861C2B" w:rsidP="00861C2B">
      <w:pPr>
        <w:pStyle w:val="Default"/>
        <w:spacing w:line="360" w:lineRule="auto"/>
        <w:jc w:val="both"/>
        <w:rPr>
          <w:rFonts w:ascii="Times New Roman" w:hAnsi="Times New Roman" w:cs="Times New Roman"/>
          <w:color w:val="auto"/>
          <w:lang w:val="id-ID"/>
        </w:rPr>
      </w:pPr>
    </w:p>
    <w:p w:rsidR="009713C2" w:rsidRPr="00B164F4" w:rsidRDefault="00961FC4" w:rsidP="00961FC4">
      <w:pPr>
        <w:pStyle w:val="Default"/>
        <w:spacing w:line="360" w:lineRule="auto"/>
        <w:jc w:val="center"/>
        <w:rPr>
          <w:rFonts w:ascii="Times New Roman" w:hAnsi="Times New Roman" w:cs="Times New Roman"/>
          <w:color w:val="auto"/>
        </w:rPr>
      </w:pPr>
      <w:r w:rsidRPr="008F2318">
        <w:rPr>
          <w:rFonts w:ascii="Times New Roman" w:hAnsi="Times New Roman" w:cs="Times New Roman"/>
          <w:color w:val="auto"/>
          <w:lang w:val="id-ID"/>
        </w:rPr>
        <w:t xml:space="preserve">Grafik 1. Perbandingan rata-rata hasil pengukuran </w:t>
      </w:r>
      <w:r w:rsidR="00B164F4">
        <w:rPr>
          <w:rFonts w:ascii="Times New Roman" w:hAnsi="Times New Roman" w:cs="Times New Roman"/>
          <w:color w:val="auto"/>
          <w:lang w:val="id-ID"/>
        </w:rPr>
        <w:t xml:space="preserve">1 mL aquades menggunakan pipet </w:t>
      </w:r>
      <w:r w:rsidR="00B164F4">
        <w:rPr>
          <w:rFonts w:ascii="Times New Roman" w:hAnsi="Times New Roman" w:cs="Times New Roman"/>
          <w:color w:val="auto"/>
        </w:rPr>
        <w:t>O</w:t>
      </w:r>
      <w:r w:rsidRPr="008F2318">
        <w:rPr>
          <w:rFonts w:ascii="Times New Roman" w:hAnsi="Times New Roman" w:cs="Times New Roman"/>
          <w:color w:val="auto"/>
          <w:lang w:val="id-ID"/>
        </w:rPr>
        <w:t>tomatik</w:t>
      </w:r>
      <w:r w:rsidR="00B164F4">
        <w:rPr>
          <w:rFonts w:ascii="Times New Roman" w:hAnsi="Times New Roman" w:cs="Times New Roman"/>
          <w:color w:val="auto"/>
        </w:rPr>
        <w:t>, pipet Mohr dan pipet Spuit</w:t>
      </w:r>
    </w:p>
    <w:p w:rsidR="00961FC4" w:rsidRPr="00095E3D" w:rsidRDefault="00AE1F6D" w:rsidP="00082DE1">
      <w:pPr>
        <w:pStyle w:val="Default"/>
        <w:spacing w:line="360" w:lineRule="auto"/>
        <w:jc w:val="center"/>
        <w:rPr>
          <w:rFonts w:ascii="Times New Roman" w:hAnsi="Times New Roman" w:cs="Times New Roman"/>
          <w:color w:val="auto"/>
        </w:rPr>
      </w:pPr>
      <w:r w:rsidRPr="00AE1F6D">
        <w:rPr>
          <w:rFonts w:ascii="Times New Roman" w:hAnsi="Times New Roman" w:cs="Times New Roman"/>
          <w:color w:val="auto"/>
        </w:rPr>
        <w:drawing>
          <wp:inline distT="0" distB="0" distL="0" distR="0">
            <wp:extent cx="5162550" cy="2771775"/>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A6F44" w:rsidRPr="008F2318" w:rsidRDefault="009A6F44" w:rsidP="00B32FCB">
      <w:pPr>
        <w:pStyle w:val="Default"/>
        <w:spacing w:line="360" w:lineRule="auto"/>
        <w:jc w:val="center"/>
        <w:rPr>
          <w:rFonts w:ascii="Times New Roman" w:hAnsi="Times New Roman" w:cs="Times New Roman"/>
          <w:color w:val="auto"/>
          <w:lang w:val="id-ID"/>
        </w:rPr>
      </w:pPr>
      <w:r w:rsidRPr="008F2318">
        <w:rPr>
          <w:rFonts w:ascii="Times New Roman" w:hAnsi="Times New Roman" w:cs="Times New Roman"/>
          <w:color w:val="auto"/>
          <w:lang w:val="id-ID"/>
        </w:rPr>
        <w:br/>
      </w:r>
    </w:p>
    <w:p w:rsidR="000A43BE" w:rsidRPr="008F2318" w:rsidRDefault="009A6F44" w:rsidP="00B32FCB">
      <w:pPr>
        <w:pStyle w:val="Default"/>
        <w:spacing w:line="360" w:lineRule="auto"/>
        <w:jc w:val="center"/>
        <w:rPr>
          <w:rFonts w:ascii="Times New Roman" w:hAnsi="Times New Roman" w:cs="Times New Roman"/>
          <w:color w:val="auto"/>
          <w:lang w:val="id-ID"/>
        </w:rPr>
      </w:pPr>
      <w:r w:rsidRPr="008F2318">
        <w:rPr>
          <w:rFonts w:ascii="Times New Roman" w:hAnsi="Times New Roman" w:cs="Times New Roman"/>
          <w:color w:val="auto"/>
          <w:lang w:val="id-ID"/>
        </w:rPr>
        <w:br w:type="column"/>
      </w:r>
      <w:r w:rsidR="00961FC4" w:rsidRPr="008F2318">
        <w:rPr>
          <w:rFonts w:ascii="Times New Roman" w:hAnsi="Times New Roman" w:cs="Times New Roman"/>
          <w:color w:val="auto"/>
          <w:lang w:val="id-ID"/>
        </w:rPr>
        <w:lastRenderedPageBreak/>
        <w:t>Grafik 2</w:t>
      </w:r>
      <w:r w:rsidR="000A43BE" w:rsidRPr="008F2318">
        <w:rPr>
          <w:rFonts w:ascii="Times New Roman" w:hAnsi="Times New Roman" w:cs="Times New Roman"/>
          <w:color w:val="auto"/>
          <w:lang w:val="id-ID"/>
        </w:rPr>
        <w:t>. Perbandingan hasil pengukuran 1 mL aquades menggunakan pipet otomatik</w:t>
      </w:r>
    </w:p>
    <w:p w:rsidR="00B32FCB" w:rsidRPr="008F2318" w:rsidRDefault="00AE1F6D" w:rsidP="00AE1F6D">
      <w:pPr>
        <w:pStyle w:val="Default"/>
        <w:spacing w:line="360" w:lineRule="auto"/>
        <w:jc w:val="center"/>
        <w:rPr>
          <w:rFonts w:ascii="Times New Roman" w:hAnsi="Times New Roman" w:cs="Times New Roman"/>
          <w:color w:val="auto"/>
          <w:lang w:val="id-ID"/>
        </w:rPr>
      </w:pPr>
      <w:r w:rsidRPr="00AE1F6D">
        <w:rPr>
          <w:rFonts w:ascii="Times New Roman" w:hAnsi="Times New Roman" w:cs="Times New Roman"/>
          <w:color w:val="auto"/>
          <w:lang w:val="id-ID"/>
        </w:rPr>
        <w:drawing>
          <wp:inline distT="0" distB="0" distL="0" distR="0">
            <wp:extent cx="4543425" cy="2447925"/>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43BE" w:rsidRPr="008F2318" w:rsidRDefault="000A43BE" w:rsidP="00B32FCB">
      <w:pPr>
        <w:pStyle w:val="Default"/>
        <w:spacing w:line="360" w:lineRule="auto"/>
        <w:jc w:val="center"/>
        <w:rPr>
          <w:rFonts w:ascii="Times New Roman" w:hAnsi="Times New Roman" w:cs="Times New Roman"/>
          <w:color w:val="auto"/>
          <w:lang w:val="id-ID"/>
        </w:rPr>
      </w:pPr>
      <w:r w:rsidRPr="008F2318">
        <w:rPr>
          <w:rFonts w:ascii="Times New Roman" w:hAnsi="Times New Roman" w:cs="Times New Roman"/>
          <w:color w:val="auto"/>
          <w:lang w:val="id-ID"/>
        </w:rPr>
        <w:t xml:space="preserve">Grafik </w:t>
      </w:r>
      <w:r w:rsidR="00961FC4" w:rsidRPr="008F2318">
        <w:rPr>
          <w:rFonts w:ascii="Times New Roman" w:hAnsi="Times New Roman" w:cs="Times New Roman"/>
          <w:color w:val="auto"/>
          <w:lang w:val="id-ID"/>
        </w:rPr>
        <w:t>3</w:t>
      </w:r>
      <w:r w:rsidRPr="008F2318">
        <w:rPr>
          <w:rFonts w:ascii="Times New Roman" w:hAnsi="Times New Roman" w:cs="Times New Roman"/>
          <w:color w:val="auto"/>
          <w:lang w:val="id-ID"/>
        </w:rPr>
        <w:t>. Perbandingan hasil pengukuran 1 mL aquades menggunakan pipet Mohr</w:t>
      </w:r>
    </w:p>
    <w:p w:rsidR="00B32FCB" w:rsidRPr="008F2318" w:rsidRDefault="000F5B82" w:rsidP="009713C2">
      <w:pPr>
        <w:pStyle w:val="Default"/>
        <w:spacing w:line="360" w:lineRule="auto"/>
        <w:jc w:val="center"/>
        <w:rPr>
          <w:rFonts w:ascii="Times New Roman" w:hAnsi="Times New Roman" w:cs="Times New Roman"/>
          <w:b/>
          <w:color w:val="auto"/>
          <w:lang w:val="id-ID"/>
        </w:rPr>
      </w:pPr>
      <w:r w:rsidRPr="000F5B82">
        <w:rPr>
          <w:rFonts w:ascii="Times New Roman" w:hAnsi="Times New Roman" w:cs="Times New Roman"/>
          <w:b/>
          <w:color w:val="auto"/>
          <w:lang w:val="id-ID"/>
        </w:rPr>
        <w:drawing>
          <wp:inline distT="0" distB="0" distL="0" distR="0">
            <wp:extent cx="4343400" cy="2714625"/>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2FCB" w:rsidRDefault="00B32FCB" w:rsidP="00B32FCB">
      <w:pPr>
        <w:pStyle w:val="Default"/>
        <w:spacing w:line="360" w:lineRule="auto"/>
        <w:jc w:val="center"/>
        <w:rPr>
          <w:rFonts w:ascii="Times New Roman" w:hAnsi="Times New Roman" w:cs="Times New Roman"/>
          <w:color w:val="auto"/>
        </w:rPr>
      </w:pPr>
      <w:r w:rsidRPr="008F2318">
        <w:rPr>
          <w:rFonts w:ascii="Times New Roman" w:hAnsi="Times New Roman" w:cs="Times New Roman"/>
          <w:color w:val="auto"/>
          <w:lang w:val="id-ID"/>
        </w:rPr>
        <w:t xml:space="preserve">Grafik </w:t>
      </w:r>
      <w:r w:rsidR="00961FC4" w:rsidRPr="008F2318">
        <w:rPr>
          <w:rFonts w:ascii="Times New Roman" w:hAnsi="Times New Roman" w:cs="Times New Roman"/>
          <w:color w:val="auto"/>
          <w:lang w:val="id-ID"/>
        </w:rPr>
        <w:t>4</w:t>
      </w:r>
      <w:r w:rsidRPr="008F2318">
        <w:rPr>
          <w:rFonts w:ascii="Times New Roman" w:hAnsi="Times New Roman" w:cs="Times New Roman"/>
          <w:color w:val="auto"/>
          <w:lang w:val="id-ID"/>
        </w:rPr>
        <w:t>. Perbandingan hasil pengukuran 1 mL aquades menggunakan pipet Spuit</w:t>
      </w:r>
    </w:p>
    <w:p w:rsidR="000F5B82" w:rsidRPr="000F5B82" w:rsidRDefault="000F5B82" w:rsidP="00B32FCB">
      <w:pPr>
        <w:pStyle w:val="Default"/>
        <w:spacing w:line="360" w:lineRule="auto"/>
        <w:jc w:val="center"/>
        <w:rPr>
          <w:rFonts w:ascii="Times New Roman" w:hAnsi="Times New Roman" w:cs="Times New Roman"/>
          <w:color w:val="auto"/>
        </w:rPr>
      </w:pPr>
      <w:r w:rsidRPr="000F5B82">
        <w:rPr>
          <w:rFonts w:ascii="Times New Roman" w:hAnsi="Times New Roman" w:cs="Times New Roman"/>
          <w:color w:val="auto"/>
        </w:rPr>
        <w:drawing>
          <wp:inline distT="0" distB="0" distL="0" distR="0">
            <wp:extent cx="4457700" cy="2390775"/>
            <wp:effectExtent l="0" t="0" r="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2FCB" w:rsidRPr="008F2318" w:rsidRDefault="00B32FCB" w:rsidP="00B32FCB">
      <w:pPr>
        <w:pStyle w:val="Default"/>
        <w:spacing w:line="360" w:lineRule="auto"/>
        <w:jc w:val="both"/>
        <w:rPr>
          <w:rFonts w:ascii="Times New Roman" w:hAnsi="Times New Roman" w:cs="Times New Roman"/>
          <w:b/>
          <w:color w:val="auto"/>
          <w:lang w:val="id-ID"/>
        </w:rPr>
      </w:pPr>
    </w:p>
    <w:p w:rsidR="004F463E" w:rsidRDefault="000A4C26" w:rsidP="00B32FCB">
      <w:pPr>
        <w:pStyle w:val="Default"/>
        <w:spacing w:line="360" w:lineRule="auto"/>
        <w:jc w:val="both"/>
        <w:rPr>
          <w:rFonts w:ascii="Times New Roman" w:hAnsi="Times New Roman" w:cs="Times New Roman"/>
          <w:b/>
          <w:color w:val="auto"/>
        </w:rPr>
      </w:pPr>
      <w:r w:rsidRPr="008F2318">
        <w:rPr>
          <w:rFonts w:ascii="Times New Roman" w:hAnsi="Times New Roman" w:cs="Times New Roman"/>
          <w:b/>
          <w:color w:val="auto"/>
          <w:lang w:val="id-ID"/>
        </w:rPr>
        <w:lastRenderedPageBreak/>
        <w:t>Kesimpulan:</w:t>
      </w:r>
    </w:p>
    <w:p w:rsidR="00095E3D" w:rsidRDefault="00095E3D" w:rsidP="00B90AF2">
      <w:pPr>
        <w:pStyle w:val="Default"/>
        <w:numPr>
          <w:ilvl w:val="0"/>
          <w:numId w:val="18"/>
        </w:numPr>
        <w:spacing w:line="360" w:lineRule="auto"/>
        <w:jc w:val="both"/>
        <w:rPr>
          <w:rFonts w:ascii="Times New Roman" w:hAnsi="Times New Roman" w:cs="Times New Roman"/>
          <w:color w:val="auto"/>
        </w:rPr>
      </w:pPr>
      <w:r>
        <w:rPr>
          <w:rFonts w:ascii="Times New Roman" w:hAnsi="Times New Roman" w:cs="Times New Roman"/>
          <w:color w:val="auto"/>
        </w:rPr>
        <w:t xml:space="preserve">Mikropipet atau pipet Otomatis memiliki tingkat akurasi dan presisi yang lebih baik dibandingkan dengan pipet Mohr dan pipet Spuit. Hal ini dapat dilihat dari grafik pengukuran </w:t>
      </w:r>
      <w:r w:rsidR="008D762D">
        <w:rPr>
          <w:rFonts w:ascii="Times New Roman" w:hAnsi="Times New Roman" w:cs="Times New Roman"/>
          <w:color w:val="auto"/>
        </w:rPr>
        <w:t>1 mL aquades menggunakan pipet otomatis di atas yang menunjukkan kesalahan dan standar deviasi paling kecil dibandingkan kedua pipet lainnya.</w:t>
      </w:r>
    </w:p>
    <w:p w:rsidR="008D762D" w:rsidRDefault="008D762D" w:rsidP="00B90AF2">
      <w:pPr>
        <w:pStyle w:val="Default"/>
        <w:numPr>
          <w:ilvl w:val="0"/>
          <w:numId w:val="18"/>
        </w:numPr>
        <w:spacing w:line="360" w:lineRule="auto"/>
        <w:jc w:val="both"/>
        <w:rPr>
          <w:rFonts w:ascii="Times New Roman" w:hAnsi="Times New Roman" w:cs="Times New Roman"/>
          <w:color w:val="auto"/>
        </w:rPr>
      </w:pPr>
      <w:r>
        <w:rPr>
          <w:rFonts w:ascii="Times New Roman" w:hAnsi="Times New Roman" w:cs="Times New Roman"/>
          <w:color w:val="auto"/>
        </w:rPr>
        <w:t xml:space="preserve">Pipet spuit memiliki tingkat akurasi yang paling rendah. Hal ini terlihat dari grafik pengukuran 1 mL aquades yang menunjukkan standar deviasi yang cukup jauh dibandingkan dengan pipet Otomatis dan pipet Mohr. Selain itu dari grafik juga terlihat bahwa praktikan agak kesulitan untuk mencapai hasil yang diinginkan (1,00 g). </w:t>
      </w:r>
    </w:p>
    <w:p w:rsidR="00997F91" w:rsidRDefault="00997F91" w:rsidP="00B90AF2">
      <w:pPr>
        <w:pStyle w:val="Default"/>
        <w:numPr>
          <w:ilvl w:val="0"/>
          <w:numId w:val="18"/>
        </w:numPr>
        <w:spacing w:line="360" w:lineRule="auto"/>
        <w:jc w:val="both"/>
        <w:rPr>
          <w:rFonts w:ascii="Times New Roman" w:hAnsi="Times New Roman" w:cs="Times New Roman"/>
          <w:color w:val="auto"/>
        </w:rPr>
      </w:pPr>
      <w:r>
        <w:rPr>
          <w:rFonts w:ascii="Times New Roman" w:hAnsi="Times New Roman" w:cs="Times New Roman"/>
          <w:color w:val="auto"/>
        </w:rPr>
        <w:t>Terdapat variasi pada hasil pengukuran dengan menggunakan ketiga jenis pipet. Variasi yang paling jelas terlihat pada penggunaan pipet Mohr yang dapat dilihat pada grafik. Hal ini menunjukkan sulitnya penggunaan pipet Mohr karena membutuhkan ketelitian dan kehati-hatian. Selain itu, praktikan juga baru pertama kali menggunakan pipet ini sehingga mungkin masih belum terbiasa yang dapat menyebabkan semakin tinginya kesalahan (</w:t>
      </w:r>
      <w:r w:rsidRPr="00997F91">
        <w:rPr>
          <w:rFonts w:ascii="Times New Roman" w:hAnsi="Times New Roman" w:cs="Times New Roman"/>
          <w:i/>
          <w:color w:val="auto"/>
        </w:rPr>
        <w:t>human eror</w:t>
      </w:r>
      <w:r>
        <w:rPr>
          <w:rFonts w:ascii="Times New Roman" w:hAnsi="Times New Roman" w:cs="Times New Roman"/>
          <w:color w:val="auto"/>
        </w:rPr>
        <w:t>).</w:t>
      </w:r>
    </w:p>
    <w:p w:rsidR="00B90AF2" w:rsidRDefault="00B90AF2" w:rsidP="00B90AF2">
      <w:pPr>
        <w:pStyle w:val="Default"/>
        <w:numPr>
          <w:ilvl w:val="0"/>
          <w:numId w:val="18"/>
        </w:numPr>
        <w:spacing w:line="360" w:lineRule="auto"/>
        <w:jc w:val="both"/>
        <w:rPr>
          <w:rFonts w:ascii="Times New Roman" w:hAnsi="Times New Roman" w:cs="Times New Roman"/>
          <w:color w:val="auto"/>
        </w:rPr>
      </w:pPr>
      <w:r>
        <w:rPr>
          <w:rFonts w:ascii="Times New Roman" w:hAnsi="Times New Roman" w:cs="Times New Roman"/>
          <w:color w:val="auto"/>
        </w:rPr>
        <w:t>Pada pengukuran menggunakan pipet otomatis, melalui grafik dapat di</w:t>
      </w:r>
      <w:r w:rsidR="00997F91">
        <w:rPr>
          <w:rFonts w:ascii="Times New Roman" w:hAnsi="Times New Roman" w:cs="Times New Roman"/>
          <w:color w:val="auto"/>
        </w:rPr>
        <w:t>lihat</w:t>
      </w:r>
      <w:r>
        <w:rPr>
          <w:rFonts w:ascii="Times New Roman" w:hAnsi="Times New Roman" w:cs="Times New Roman"/>
          <w:color w:val="auto"/>
        </w:rPr>
        <w:t xml:space="preserve"> </w:t>
      </w:r>
      <w:r w:rsidR="00FD610C">
        <w:rPr>
          <w:rFonts w:ascii="Times New Roman" w:hAnsi="Times New Roman" w:cs="Times New Roman"/>
          <w:color w:val="auto"/>
        </w:rPr>
        <w:t xml:space="preserve">bahwa  </w:t>
      </w:r>
      <w:r w:rsidR="00997F91">
        <w:rPr>
          <w:rFonts w:ascii="Times New Roman" w:hAnsi="Times New Roman" w:cs="Times New Roman"/>
          <w:color w:val="auto"/>
        </w:rPr>
        <w:t>praktikan 1 (ila) dan 4 (Wilson) memiliki r</w:t>
      </w:r>
      <w:r w:rsidR="00FD610C">
        <w:rPr>
          <w:rFonts w:ascii="Times New Roman" w:hAnsi="Times New Roman" w:cs="Times New Roman"/>
          <w:color w:val="auto"/>
        </w:rPr>
        <w:t xml:space="preserve">ata – rata </w:t>
      </w:r>
      <w:r w:rsidR="008D762D">
        <w:rPr>
          <w:rFonts w:ascii="Times New Roman" w:hAnsi="Times New Roman" w:cs="Times New Roman"/>
          <w:color w:val="auto"/>
        </w:rPr>
        <w:t>sedikit melebihi 1,00 g.</w:t>
      </w:r>
    </w:p>
    <w:p w:rsidR="00FD610C" w:rsidRDefault="00FD610C" w:rsidP="00B90AF2">
      <w:pPr>
        <w:pStyle w:val="Default"/>
        <w:numPr>
          <w:ilvl w:val="0"/>
          <w:numId w:val="18"/>
        </w:numPr>
        <w:spacing w:line="360" w:lineRule="auto"/>
        <w:jc w:val="both"/>
        <w:rPr>
          <w:rFonts w:ascii="Times New Roman" w:hAnsi="Times New Roman" w:cs="Times New Roman"/>
          <w:color w:val="auto"/>
        </w:rPr>
      </w:pPr>
      <w:r>
        <w:rPr>
          <w:rFonts w:ascii="Times New Roman" w:hAnsi="Times New Roman" w:cs="Times New Roman"/>
          <w:color w:val="auto"/>
        </w:rPr>
        <w:t>Pada pengukuran menggunakan pipet Mohr, melalui grafik dapat dilihat bahwa praktikan 1 dan 4 memiliki rata-rata pengukuran 1,00</w:t>
      </w:r>
      <w:r w:rsidR="008D762D">
        <w:rPr>
          <w:rFonts w:ascii="Times New Roman" w:hAnsi="Times New Roman" w:cs="Times New Roman"/>
          <w:color w:val="auto"/>
        </w:rPr>
        <w:t xml:space="preserve"> g.</w:t>
      </w:r>
    </w:p>
    <w:p w:rsidR="00FD610C" w:rsidRPr="00B90AF2" w:rsidRDefault="00FD610C" w:rsidP="00B90AF2">
      <w:pPr>
        <w:pStyle w:val="Default"/>
        <w:numPr>
          <w:ilvl w:val="0"/>
          <w:numId w:val="18"/>
        </w:numPr>
        <w:spacing w:line="360" w:lineRule="auto"/>
        <w:jc w:val="both"/>
        <w:rPr>
          <w:rFonts w:ascii="Times New Roman" w:hAnsi="Times New Roman" w:cs="Times New Roman"/>
          <w:color w:val="auto"/>
        </w:rPr>
      </w:pPr>
      <w:r>
        <w:rPr>
          <w:rFonts w:ascii="Times New Roman" w:hAnsi="Times New Roman" w:cs="Times New Roman"/>
          <w:color w:val="auto"/>
        </w:rPr>
        <w:t>Pada pengukuran menggunakan pipet Spuit, melalui grafik dapat dilihat bahwa praktikan 1 memiliki rata-rata pengukuran 1,00</w:t>
      </w:r>
      <w:r w:rsidR="008D762D">
        <w:rPr>
          <w:rFonts w:ascii="Times New Roman" w:hAnsi="Times New Roman" w:cs="Times New Roman"/>
          <w:color w:val="auto"/>
        </w:rPr>
        <w:t xml:space="preserve"> g.</w:t>
      </w:r>
    </w:p>
    <w:p w:rsidR="00B90AF2" w:rsidRDefault="00B90AF2" w:rsidP="000A4C26">
      <w:pPr>
        <w:pStyle w:val="Default"/>
        <w:spacing w:after="58"/>
        <w:rPr>
          <w:color w:val="FF0000"/>
          <w:sz w:val="22"/>
          <w:szCs w:val="22"/>
        </w:rPr>
      </w:pPr>
    </w:p>
    <w:p w:rsidR="002F2E83" w:rsidRPr="008F2318" w:rsidRDefault="002F2E83" w:rsidP="00B32FCB">
      <w:pPr>
        <w:pStyle w:val="Default"/>
        <w:spacing w:line="360" w:lineRule="auto"/>
        <w:jc w:val="both"/>
        <w:rPr>
          <w:rFonts w:ascii="Times New Roman" w:hAnsi="Times New Roman" w:cs="Times New Roman"/>
          <w:b/>
          <w:bCs/>
          <w:szCs w:val="22"/>
          <w:lang w:val="id-ID"/>
        </w:rPr>
      </w:pPr>
      <w:r w:rsidRPr="008F2318">
        <w:rPr>
          <w:rFonts w:ascii="Times New Roman" w:hAnsi="Times New Roman" w:cs="Times New Roman"/>
          <w:b/>
          <w:bCs/>
          <w:szCs w:val="22"/>
          <w:lang w:val="id-ID"/>
        </w:rPr>
        <w:t>UJI KEBOCORAN DAN KINERJA MIKROPIPET</w:t>
      </w:r>
    </w:p>
    <w:p w:rsidR="002F2E83" w:rsidRPr="008F2318" w:rsidRDefault="00AA7387" w:rsidP="000C56CC">
      <w:pPr>
        <w:pStyle w:val="Default"/>
        <w:numPr>
          <w:ilvl w:val="0"/>
          <w:numId w:val="11"/>
        </w:numPr>
        <w:spacing w:line="360" w:lineRule="auto"/>
        <w:ind w:left="360"/>
        <w:jc w:val="both"/>
        <w:rPr>
          <w:rFonts w:ascii="Times New Roman" w:hAnsi="Times New Roman" w:cs="Times New Roman"/>
          <w:b/>
          <w:bCs/>
          <w:szCs w:val="22"/>
          <w:lang w:val="id-ID"/>
        </w:rPr>
      </w:pPr>
      <w:r w:rsidRPr="008F2318">
        <w:rPr>
          <w:rFonts w:ascii="Times New Roman" w:hAnsi="Times New Roman" w:cs="Times New Roman"/>
          <w:b/>
          <w:bCs/>
          <w:szCs w:val="22"/>
          <w:lang w:val="id-ID"/>
        </w:rPr>
        <w:t>Uji Kebocoran</w:t>
      </w:r>
    </w:p>
    <w:p w:rsidR="00AA7387" w:rsidRPr="008F2318" w:rsidRDefault="00AA7387" w:rsidP="00AA7387">
      <w:pPr>
        <w:pStyle w:val="ListParagraph"/>
        <w:numPr>
          <w:ilvl w:val="0"/>
          <w:numId w:val="15"/>
        </w:numPr>
        <w:autoSpaceDE w:val="0"/>
        <w:autoSpaceDN w:val="0"/>
        <w:adjustRightInd w:val="0"/>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Atur volume mikropipet pada volume maksimal</w:t>
      </w:r>
    </w:p>
    <w:p w:rsidR="00AA7387" w:rsidRPr="008F2318" w:rsidRDefault="00AA7387" w:rsidP="00AA7387">
      <w:pPr>
        <w:pStyle w:val="ListParagraph"/>
        <w:numPr>
          <w:ilvl w:val="0"/>
          <w:numId w:val="15"/>
        </w:numPr>
        <w:autoSpaceDE w:val="0"/>
        <w:autoSpaceDN w:val="0"/>
        <w:adjustRightInd w:val="0"/>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Ambil aquadest, angkat mikropipet dan diamkan pada posisi tegak lurus selama 20 detik</w:t>
      </w:r>
    </w:p>
    <w:p w:rsidR="00AA7387" w:rsidRPr="008F2318" w:rsidRDefault="00AA7387" w:rsidP="00AA7387">
      <w:pPr>
        <w:pStyle w:val="ListParagraph"/>
        <w:numPr>
          <w:ilvl w:val="0"/>
          <w:numId w:val="15"/>
        </w:numPr>
        <w:autoSpaceDE w:val="0"/>
        <w:autoSpaceDN w:val="0"/>
        <w:adjustRightInd w:val="0"/>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Amati, apabila terdapat air menetes berarti terdapat kebocoran</w:t>
      </w:r>
    </w:p>
    <w:p w:rsidR="00AA7387" w:rsidRPr="008F2318" w:rsidRDefault="00AA7387" w:rsidP="00AA7387">
      <w:pPr>
        <w:pStyle w:val="ListParagraph"/>
        <w:numPr>
          <w:ilvl w:val="0"/>
          <w:numId w:val="15"/>
        </w:numPr>
        <w:autoSpaceDE w:val="0"/>
        <w:autoSpaceDN w:val="0"/>
        <w:adjustRightInd w:val="0"/>
        <w:spacing w:line="240" w:lineRule="auto"/>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Pada mikropipet dengan volume maksimal ≤ 200 μl, ujung tips dicelupkan kedalam air</w:t>
      </w:r>
    </w:p>
    <w:p w:rsidR="00AA7387" w:rsidRPr="008F2318" w:rsidRDefault="00AA7387" w:rsidP="00AA7387">
      <w:pPr>
        <w:pStyle w:val="Default"/>
        <w:numPr>
          <w:ilvl w:val="0"/>
          <w:numId w:val="15"/>
        </w:numPr>
        <w:spacing w:line="360" w:lineRule="auto"/>
        <w:ind w:left="720"/>
        <w:jc w:val="both"/>
        <w:rPr>
          <w:rFonts w:ascii="Times New Roman" w:hAnsi="Times New Roman" w:cs="Times New Roman"/>
          <w:b/>
          <w:bCs/>
          <w:szCs w:val="22"/>
          <w:lang w:val="id-ID"/>
        </w:rPr>
      </w:pPr>
      <w:r w:rsidRPr="008F2318">
        <w:rPr>
          <w:rFonts w:ascii="Times New Roman" w:hAnsi="Times New Roman" w:cs="Times New Roman"/>
          <w:lang w:val="id-ID"/>
        </w:rPr>
        <w:t>Bila terdapat penurunan permukaan air maka terdapat kebocoran, namun dari hasil praktikum tidak dijumpai penurunan permukaan air yang menandakan tidak adanya kebocoran.</w:t>
      </w:r>
    </w:p>
    <w:p w:rsidR="00AA7387" w:rsidRPr="008F2318" w:rsidRDefault="00AA7387" w:rsidP="00AA7387">
      <w:pPr>
        <w:pStyle w:val="Default"/>
        <w:numPr>
          <w:ilvl w:val="0"/>
          <w:numId w:val="11"/>
        </w:numPr>
        <w:spacing w:line="360" w:lineRule="auto"/>
        <w:ind w:left="360"/>
        <w:jc w:val="both"/>
        <w:rPr>
          <w:rFonts w:ascii="Times New Roman" w:hAnsi="Times New Roman" w:cs="Times New Roman"/>
          <w:b/>
          <w:bCs/>
          <w:szCs w:val="22"/>
          <w:lang w:val="id-ID"/>
        </w:rPr>
      </w:pPr>
      <w:r w:rsidRPr="008F2318">
        <w:rPr>
          <w:rFonts w:ascii="Times New Roman" w:hAnsi="Times New Roman" w:cs="Times New Roman"/>
          <w:b/>
          <w:lang w:val="id-ID"/>
        </w:rPr>
        <w:lastRenderedPageBreak/>
        <w:t>Uji Akurasi dan Presisi</w:t>
      </w:r>
    </w:p>
    <w:p w:rsidR="00AA7387" w:rsidRPr="008F2318" w:rsidRDefault="00AA7387" w:rsidP="00AA7387">
      <w:pPr>
        <w:pStyle w:val="ListParagraph"/>
        <w:numPr>
          <w:ilvl w:val="0"/>
          <w:numId w:val="16"/>
        </w:numPr>
        <w:autoSpaceDE w:val="0"/>
        <w:autoSpaceDN w:val="0"/>
        <w:adjustRightInd w:val="0"/>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Hidupkan alat timbangan, biarkan 5 menit</w:t>
      </w:r>
    </w:p>
    <w:p w:rsidR="00AA7387" w:rsidRPr="008F2318" w:rsidRDefault="00AA7387" w:rsidP="00AA7387">
      <w:pPr>
        <w:pStyle w:val="ListParagraph"/>
        <w:numPr>
          <w:ilvl w:val="0"/>
          <w:numId w:val="16"/>
        </w:numPr>
        <w:autoSpaceDE w:val="0"/>
        <w:autoSpaceDN w:val="0"/>
        <w:adjustRightInd w:val="0"/>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Nol kan alat timbangan</w:t>
      </w:r>
    </w:p>
    <w:p w:rsidR="00AA7387" w:rsidRPr="008F2318" w:rsidRDefault="00AA7387" w:rsidP="00AA7387">
      <w:pPr>
        <w:pStyle w:val="ListParagraph"/>
        <w:numPr>
          <w:ilvl w:val="0"/>
          <w:numId w:val="16"/>
        </w:numPr>
        <w:autoSpaceDE w:val="0"/>
        <w:autoSpaceDN w:val="0"/>
        <w:adjustRightInd w:val="0"/>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Letakan cawan pada alas timbangan alat timbangan, nol kan lagi alat timbangan</w:t>
      </w:r>
    </w:p>
    <w:p w:rsidR="00AA7387" w:rsidRPr="008F2318" w:rsidRDefault="00AA7387" w:rsidP="00AA7387">
      <w:pPr>
        <w:pStyle w:val="ListParagraph"/>
        <w:numPr>
          <w:ilvl w:val="0"/>
          <w:numId w:val="16"/>
        </w:numPr>
        <w:autoSpaceDE w:val="0"/>
        <w:autoSpaceDN w:val="0"/>
        <w:adjustRightInd w:val="0"/>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Ambil seluruh mikropipet yang ada di laboratorium, beri tanda 1, 2, 3 dan seterusnya</w:t>
      </w:r>
    </w:p>
    <w:p w:rsidR="00AA7387" w:rsidRPr="008F2318" w:rsidRDefault="00AA7387" w:rsidP="00AA7387">
      <w:pPr>
        <w:pStyle w:val="ListParagraph"/>
        <w:numPr>
          <w:ilvl w:val="0"/>
          <w:numId w:val="15"/>
        </w:numPr>
        <w:autoSpaceDE w:val="0"/>
        <w:autoSpaceDN w:val="0"/>
        <w:adjustRightInd w:val="0"/>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Atur volume mikropipet pada volume maksimal</w:t>
      </w:r>
    </w:p>
    <w:p w:rsidR="00AA7387" w:rsidRPr="008F2318" w:rsidRDefault="00AA7387" w:rsidP="00AA7387">
      <w:pPr>
        <w:pStyle w:val="ListParagraph"/>
        <w:numPr>
          <w:ilvl w:val="0"/>
          <w:numId w:val="16"/>
        </w:numPr>
        <w:autoSpaceDE w:val="0"/>
        <w:autoSpaceDN w:val="0"/>
        <w:adjustRightInd w:val="0"/>
        <w:ind w:left="720"/>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Ambil aquadest dan masukan aquades tersebut ke wadah dan bacalah beratnya pada layar digital.</w:t>
      </w:r>
    </w:p>
    <w:p w:rsidR="00AA7387" w:rsidRPr="008F2318" w:rsidRDefault="00AA7387" w:rsidP="00AA7387">
      <w:pPr>
        <w:pStyle w:val="ListParagraph"/>
        <w:numPr>
          <w:ilvl w:val="0"/>
          <w:numId w:val="15"/>
        </w:numPr>
        <w:autoSpaceDE w:val="0"/>
        <w:autoSpaceDN w:val="0"/>
        <w:adjustRightInd w:val="0"/>
        <w:ind w:left="720"/>
        <w:rPr>
          <w:rFonts w:ascii="Times New Roman" w:hAnsi="Times New Roman" w:cs="Times New Roman"/>
          <w:sz w:val="24"/>
          <w:szCs w:val="24"/>
          <w:lang w:val="id-ID"/>
        </w:rPr>
      </w:pPr>
      <w:r w:rsidRPr="008F2318">
        <w:rPr>
          <w:rFonts w:ascii="Times New Roman" w:hAnsi="Times New Roman" w:cs="Times New Roman"/>
          <w:sz w:val="24"/>
          <w:szCs w:val="24"/>
          <w:lang w:val="id-ID"/>
        </w:rPr>
        <w:t>Masukkan hasilnya pada tabel.</w:t>
      </w:r>
    </w:p>
    <w:p w:rsidR="00AA7387" w:rsidRPr="008F2318" w:rsidRDefault="00AA7387" w:rsidP="00AA7387">
      <w:pPr>
        <w:pStyle w:val="ListParagraph"/>
        <w:numPr>
          <w:ilvl w:val="0"/>
          <w:numId w:val="16"/>
        </w:numPr>
        <w:autoSpaceDE w:val="0"/>
        <w:autoSpaceDN w:val="0"/>
        <w:adjustRightInd w:val="0"/>
        <w:ind w:left="720"/>
        <w:rPr>
          <w:rFonts w:ascii="Times New Roman" w:hAnsi="Times New Roman" w:cs="Times New Roman"/>
          <w:sz w:val="24"/>
          <w:szCs w:val="24"/>
          <w:lang w:val="id-ID"/>
        </w:rPr>
      </w:pPr>
      <w:r w:rsidRPr="008F2318">
        <w:rPr>
          <w:rFonts w:ascii="Times New Roman" w:hAnsi="Times New Roman" w:cs="Times New Roman"/>
          <w:sz w:val="24"/>
          <w:szCs w:val="24"/>
          <w:lang w:val="id-ID"/>
        </w:rPr>
        <w:t>Nolkan alat timbangan dan ulang 4 kali lagi langkah a-g dengan pipet yang sama (supaya mendapatkan 5 hasil pengamatan untuk setiap mikropipet yang digunakan)</w:t>
      </w:r>
    </w:p>
    <w:p w:rsidR="00AA7387" w:rsidRPr="008F2318" w:rsidRDefault="00AA7387" w:rsidP="00AA7387">
      <w:pPr>
        <w:pStyle w:val="Default"/>
        <w:numPr>
          <w:ilvl w:val="0"/>
          <w:numId w:val="15"/>
        </w:numPr>
        <w:spacing w:line="360" w:lineRule="auto"/>
        <w:ind w:left="720"/>
        <w:jc w:val="both"/>
        <w:rPr>
          <w:rFonts w:ascii="Times New Roman" w:hAnsi="Times New Roman" w:cs="Times New Roman"/>
          <w:bCs/>
          <w:szCs w:val="22"/>
          <w:lang w:val="id-ID"/>
        </w:rPr>
      </w:pPr>
      <w:r w:rsidRPr="008F2318">
        <w:rPr>
          <w:rFonts w:ascii="Times New Roman" w:hAnsi="Times New Roman" w:cs="Times New Roman"/>
          <w:lang w:val="id-ID"/>
        </w:rPr>
        <w:t>Ulangi langkah tersebut diatas untuk mikropipet lain</w:t>
      </w:r>
    </w:p>
    <w:p w:rsidR="00BE0AD0" w:rsidRDefault="000A4C26" w:rsidP="00873097">
      <w:pPr>
        <w:pStyle w:val="Default"/>
        <w:spacing w:line="360" w:lineRule="auto"/>
        <w:jc w:val="center"/>
        <w:rPr>
          <w:rFonts w:ascii="Times New Roman" w:hAnsi="Times New Roman" w:cs="Times New Roman"/>
          <w:b/>
          <w:bCs/>
          <w:szCs w:val="22"/>
        </w:rPr>
      </w:pPr>
      <w:r w:rsidRPr="008F2318">
        <w:rPr>
          <w:rFonts w:ascii="Times New Roman" w:hAnsi="Times New Roman" w:cs="Times New Roman"/>
          <w:b/>
          <w:bCs/>
          <w:szCs w:val="22"/>
          <w:lang w:val="id-ID"/>
        </w:rPr>
        <w:t>Tabel 3. Penilaian akurasi dan presisi menggunakan mikropipet</w:t>
      </w:r>
    </w:p>
    <w:tbl>
      <w:tblPr>
        <w:tblW w:w="7100" w:type="dxa"/>
        <w:tblInd w:w="93" w:type="dxa"/>
        <w:tblLook w:val="04A0"/>
      </w:tblPr>
      <w:tblGrid>
        <w:gridCol w:w="1200"/>
        <w:gridCol w:w="718"/>
        <w:gridCol w:w="718"/>
        <w:gridCol w:w="718"/>
        <w:gridCol w:w="718"/>
        <w:gridCol w:w="718"/>
        <w:gridCol w:w="718"/>
        <w:gridCol w:w="718"/>
        <w:gridCol w:w="718"/>
        <w:gridCol w:w="718"/>
        <w:gridCol w:w="718"/>
      </w:tblGrid>
      <w:tr w:rsidR="00C90B19" w:rsidRPr="00C90B19" w:rsidTr="00C90B19">
        <w:trPr>
          <w:trHeight w:val="300"/>
        </w:trPr>
        <w:tc>
          <w:tcPr>
            <w:tcW w:w="1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HASIL</w:t>
            </w:r>
          </w:p>
        </w:tc>
        <w:tc>
          <w:tcPr>
            <w:tcW w:w="3000" w:type="dxa"/>
            <w:gridSpan w:val="5"/>
            <w:tcBorders>
              <w:top w:val="single" w:sz="4" w:space="0" w:color="auto"/>
              <w:left w:val="nil"/>
              <w:bottom w:val="single" w:sz="4" w:space="0" w:color="auto"/>
              <w:right w:val="single" w:sz="4" w:space="0" w:color="auto"/>
            </w:tcBorders>
            <w:shd w:val="clear" w:color="000000" w:fill="FFFF00"/>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PIPET 100-1000</w:t>
            </w:r>
          </w:p>
        </w:tc>
        <w:tc>
          <w:tcPr>
            <w:tcW w:w="3000" w:type="dxa"/>
            <w:gridSpan w:val="5"/>
            <w:tcBorders>
              <w:top w:val="single" w:sz="4" w:space="0" w:color="auto"/>
              <w:left w:val="nil"/>
              <w:bottom w:val="single" w:sz="4" w:space="0" w:color="auto"/>
              <w:right w:val="single" w:sz="4" w:space="0" w:color="auto"/>
            </w:tcBorders>
            <w:shd w:val="clear" w:color="000000" w:fill="FAC090"/>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PIPET 10-100</w:t>
            </w:r>
          </w:p>
        </w:tc>
      </w:tr>
      <w:tr w:rsidR="00C90B19" w:rsidRPr="00C90B19" w:rsidTr="00C90B19">
        <w:trPr>
          <w:trHeight w:val="300"/>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C90B19" w:rsidRPr="00C90B19" w:rsidRDefault="00C90B19" w:rsidP="00C90B19">
            <w:pPr>
              <w:spacing w:line="240" w:lineRule="auto"/>
              <w:rPr>
                <w:rFonts w:ascii="Calibri" w:eastAsia="Times New Roman" w:hAnsi="Calibri" w:cs="Calibri"/>
                <w:color w:val="000000"/>
              </w:rPr>
            </w:pP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1</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2</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3</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4</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5</w:t>
            </w:r>
          </w:p>
        </w:tc>
        <w:tc>
          <w:tcPr>
            <w:tcW w:w="599"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1</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2</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3</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4</w:t>
            </w:r>
          </w:p>
        </w:tc>
        <w:tc>
          <w:tcPr>
            <w:tcW w:w="607"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5</w:t>
            </w:r>
          </w:p>
        </w:tc>
      </w:tr>
      <w:tr w:rsidR="00C90B19" w:rsidRPr="00C90B19" w:rsidTr="00C90B19">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1</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1.015</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1.017</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1.013</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1.173</w:t>
            </w:r>
          </w:p>
        </w:tc>
        <w:tc>
          <w:tcPr>
            <w:tcW w:w="599"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0.102</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0.116</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0.094</w:t>
            </w:r>
          </w:p>
        </w:tc>
        <w:tc>
          <w:tcPr>
            <w:tcW w:w="607"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w:t>
            </w:r>
          </w:p>
        </w:tc>
      </w:tr>
      <w:tr w:rsidR="00C90B19" w:rsidRPr="00C90B19" w:rsidTr="00C90B19">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2</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1.013</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1.26</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1.099</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1.176</w:t>
            </w:r>
          </w:p>
        </w:tc>
        <w:tc>
          <w:tcPr>
            <w:tcW w:w="599"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0.117</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0.118</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0.084</w:t>
            </w:r>
          </w:p>
        </w:tc>
        <w:tc>
          <w:tcPr>
            <w:tcW w:w="607"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0.101</w:t>
            </w:r>
          </w:p>
        </w:tc>
      </w:tr>
      <w:tr w:rsidR="00C90B19" w:rsidRPr="00C90B19" w:rsidTr="00C90B19">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3</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1.013</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1.26</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1.015</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1.016</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1.171</w:t>
            </w:r>
          </w:p>
        </w:tc>
        <w:tc>
          <w:tcPr>
            <w:tcW w:w="599"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0.101</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0.117</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0.104</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0.084</w:t>
            </w:r>
          </w:p>
        </w:tc>
        <w:tc>
          <w:tcPr>
            <w:tcW w:w="607"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0.101</w:t>
            </w:r>
          </w:p>
        </w:tc>
      </w:tr>
      <w:tr w:rsidR="00C90B19" w:rsidRPr="00C90B19" w:rsidTr="00C90B19">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4</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1.006</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1.27</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1.011</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1.018</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1.172</w:t>
            </w:r>
          </w:p>
        </w:tc>
        <w:tc>
          <w:tcPr>
            <w:tcW w:w="599"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0.114</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0.081</w:t>
            </w:r>
          </w:p>
        </w:tc>
        <w:tc>
          <w:tcPr>
            <w:tcW w:w="607"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w:t>
            </w:r>
          </w:p>
        </w:tc>
      </w:tr>
      <w:tr w:rsidR="00C90B19" w:rsidRPr="00C90B19" w:rsidTr="00C90B19">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center"/>
              <w:rPr>
                <w:rFonts w:ascii="Calibri" w:eastAsia="Times New Roman" w:hAnsi="Calibri" w:cs="Calibri"/>
                <w:color w:val="000000"/>
              </w:rPr>
            </w:pPr>
            <w:r w:rsidRPr="00C90B19">
              <w:rPr>
                <w:rFonts w:ascii="Calibri" w:eastAsia="Times New Roman" w:hAnsi="Calibri" w:cs="Calibri"/>
                <w:color w:val="000000"/>
              </w:rPr>
              <w:t>5</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1.013</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1.118</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0.99</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1.017</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1.161</w:t>
            </w:r>
          </w:p>
        </w:tc>
        <w:tc>
          <w:tcPr>
            <w:tcW w:w="599"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0.117</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0.096</w:t>
            </w:r>
          </w:p>
        </w:tc>
        <w:tc>
          <w:tcPr>
            <w:tcW w:w="607"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0.101</w:t>
            </w:r>
          </w:p>
        </w:tc>
      </w:tr>
      <w:tr w:rsidR="00C90B19" w:rsidRPr="00C90B19" w:rsidTr="00C90B19">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MEAN</w:t>
            </w:r>
          </w:p>
        </w:tc>
        <w:tc>
          <w:tcPr>
            <w:tcW w:w="600" w:type="dxa"/>
            <w:tcBorders>
              <w:top w:val="nil"/>
              <w:left w:val="nil"/>
              <w:bottom w:val="single" w:sz="4" w:space="0" w:color="auto"/>
              <w:right w:val="single" w:sz="4" w:space="0" w:color="auto"/>
            </w:tcBorders>
            <w:shd w:val="clear" w:color="000000" w:fill="FFFF0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1.012</w:t>
            </w:r>
          </w:p>
        </w:tc>
        <w:tc>
          <w:tcPr>
            <w:tcW w:w="600" w:type="dxa"/>
            <w:tcBorders>
              <w:top w:val="nil"/>
              <w:left w:val="nil"/>
              <w:bottom w:val="single" w:sz="4" w:space="0" w:color="auto"/>
              <w:right w:val="single" w:sz="4" w:space="0" w:color="auto"/>
            </w:tcBorders>
            <w:shd w:val="clear" w:color="000000" w:fill="FFFF0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1.185</w:t>
            </w:r>
          </w:p>
        </w:tc>
        <w:tc>
          <w:tcPr>
            <w:tcW w:w="600" w:type="dxa"/>
            <w:tcBorders>
              <w:top w:val="nil"/>
              <w:left w:val="nil"/>
              <w:bottom w:val="single" w:sz="4" w:space="0" w:color="auto"/>
              <w:right w:val="single" w:sz="4" w:space="0" w:color="auto"/>
            </w:tcBorders>
            <w:shd w:val="clear" w:color="000000" w:fill="FFFF0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1.026</w:t>
            </w:r>
          </w:p>
        </w:tc>
        <w:tc>
          <w:tcPr>
            <w:tcW w:w="600" w:type="dxa"/>
            <w:tcBorders>
              <w:top w:val="nil"/>
              <w:left w:val="nil"/>
              <w:bottom w:val="single" w:sz="4" w:space="0" w:color="auto"/>
              <w:right w:val="single" w:sz="4" w:space="0" w:color="auto"/>
            </w:tcBorders>
            <w:shd w:val="clear" w:color="000000" w:fill="FFFF0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1.014</w:t>
            </w:r>
          </w:p>
        </w:tc>
        <w:tc>
          <w:tcPr>
            <w:tcW w:w="600" w:type="dxa"/>
            <w:tcBorders>
              <w:top w:val="nil"/>
              <w:left w:val="nil"/>
              <w:bottom w:val="single" w:sz="4" w:space="0" w:color="auto"/>
              <w:right w:val="single" w:sz="4" w:space="0" w:color="auto"/>
            </w:tcBorders>
            <w:shd w:val="clear" w:color="000000" w:fill="FFFF0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1.17</w:t>
            </w:r>
          </w:p>
        </w:tc>
        <w:tc>
          <w:tcPr>
            <w:tcW w:w="599" w:type="dxa"/>
            <w:tcBorders>
              <w:top w:val="nil"/>
              <w:left w:val="nil"/>
              <w:bottom w:val="single" w:sz="4" w:space="0" w:color="auto"/>
              <w:right w:val="single" w:sz="4" w:space="0" w:color="auto"/>
            </w:tcBorders>
            <w:shd w:val="clear" w:color="000000" w:fill="FAC09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0.104</w:t>
            </w:r>
          </w:p>
        </w:tc>
        <w:tc>
          <w:tcPr>
            <w:tcW w:w="598" w:type="dxa"/>
            <w:tcBorders>
              <w:top w:val="nil"/>
              <w:left w:val="nil"/>
              <w:bottom w:val="single" w:sz="4" w:space="0" w:color="auto"/>
              <w:right w:val="single" w:sz="4" w:space="0" w:color="auto"/>
            </w:tcBorders>
            <w:shd w:val="clear" w:color="000000" w:fill="FAC09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0.116</w:t>
            </w:r>
          </w:p>
        </w:tc>
        <w:tc>
          <w:tcPr>
            <w:tcW w:w="598" w:type="dxa"/>
            <w:tcBorders>
              <w:top w:val="nil"/>
              <w:left w:val="nil"/>
              <w:bottom w:val="single" w:sz="4" w:space="0" w:color="auto"/>
              <w:right w:val="single" w:sz="4" w:space="0" w:color="auto"/>
            </w:tcBorders>
            <w:shd w:val="clear" w:color="000000" w:fill="FAC09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0.101</w:t>
            </w:r>
          </w:p>
        </w:tc>
        <w:tc>
          <w:tcPr>
            <w:tcW w:w="598" w:type="dxa"/>
            <w:tcBorders>
              <w:top w:val="nil"/>
              <w:left w:val="nil"/>
              <w:bottom w:val="single" w:sz="4" w:space="0" w:color="auto"/>
              <w:right w:val="single" w:sz="4" w:space="0" w:color="auto"/>
            </w:tcBorders>
            <w:shd w:val="clear" w:color="000000" w:fill="FAC09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0.088</w:t>
            </w:r>
          </w:p>
        </w:tc>
        <w:tc>
          <w:tcPr>
            <w:tcW w:w="607" w:type="dxa"/>
            <w:tcBorders>
              <w:top w:val="nil"/>
              <w:left w:val="nil"/>
              <w:bottom w:val="single" w:sz="4" w:space="0" w:color="auto"/>
              <w:right w:val="single" w:sz="4" w:space="0" w:color="auto"/>
            </w:tcBorders>
            <w:shd w:val="clear" w:color="000000" w:fill="FAC090"/>
            <w:noWrap/>
            <w:vAlign w:val="bottom"/>
            <w:hideMark/>
          </w:tcPr>
          <w:p w:rsidR="00C90B19" w:rsidRPr="00C90B19" w:rsidRDefault="00C90B19" w:rsidP="00C90B19">
            <w:pPr>
              <w:spacing w:line="240" w:lineRule="auto"/>
              <w:jc w:val="right"/>
              <w:rPr>
                <w:rFonts w:ascii="Calibri" w:eastAsia="Times New Roman" w:hAnsi="Calibri" w:cs="Calibri"/>
                <w:b/>
                <w:bCs/>
                <w:color w:val="000000"/>
                <w:sz w:val="18"/>
                <w:szCs w:val="18"/>
              </w:rPr>
            </w:pPr>
            <w:r w:rsidRPr="00C90B19">
              <w:rPr>
                <w:rFonts w:ascii="Calibri" w:eastAsia="Times New Roman" w:hAnsi="Calibri" w:cs="Calibri"/>
                <w:b/>
                <w:bCs/>
                <w:color w:val="000000"/>
                <w:sz w:val="18"/>
                <w:szCs w:val="18"/>
              </w:rPr>
              <w:t>0.1</w:t>
            </w:r>
          </w:p>
        </w:tc>
      </w:tr>
      <w:tr w:rsidR="00C90B19" w:rsidRPr="00C90B19" w:rsidTr="00C90B19">
        <w:trPr>
          <w:trHeight w:val="300"/>
        </w:trPr>
        <w:tc>
          <w:tcPr>
            <w:tcW w:w="1100" w:type="dxa"/>
            <w:tcBorders>
              <w:top w:val="nil"/>
              <w:left w:val="single" w:sz="4" w:space="0" w:color="auto"/>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SD</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0.003</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0.113</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0.042</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0.004</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0.005</w:t>
            </w:r>
          </w:p>
        </w:tc>
        <w:tc>
          <w:tcPr>
            <w:tcW w:w="599"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0.007</w:t>
            </w:r>
          </w:p>
        </w:tc>
        <w:tc>
          <w:tcPr>
            <w:tcW w:w="598"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0.002</w:t>
            </w:r>
          </w:p>
        </w:tc>
        <w:tc>
          <w:tcPr>
            <w:tcW w:w="598"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0.002</w:t>
            </w:r>
          </w:p>
        </w:tc>
        <w:tc>
          <w:tcPr>
            <w:tcW w:w="598"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sidRPr="00C90B19">
              <w:rPr>
                <w:rFonts w:ascii="Calibri" w:eastAsia="Times New Roman" w:hAnsi="Calibri" w:cs="Calibri"/>
                <w:color w:val="000000"/>
              </w:rPr>
              <w:t>0.007</w:t>
            </w:r>
          </w:p>
        </w:tc>
        <w:tc>
          <w:tcPr>
            <w:tcW w:w="607"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rPr>
            </w:pPr>
            <w:r>
              <w:rPr>
                <w:rFonts w:ascii="Calibri" w:eastAsia="Times New Roman" w:hAnsi="Calibri" w:cs="Calibri"/>
                <w:color w:val="000000"/>
              </w:rPr>
              <w:t>0.000</w:t>
            </w:r>
          </w:p>
        </w:tc>
      </w:tr>
      <w:tr w:rsidR="00C90B19" w:rsidRPr="00C90B19" w:rsidTr="00C90B19">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IMPRESISI</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0.34</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11.31</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4.23</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0.39</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0.55</w:t>
            </w:r>
          </w:p>
        </w:tc>
        <w:tc>
          <w:tcPr>
            <w:tcW w:w="599"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0.7</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0.15</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0.18</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sidRPr="00C90B19">
              <w:rPr>
                <w:rFonts w:ascii="Calibri" w:eastAsia="Times New Roman" w:hAnsi="Calibri" w:cs="Calibri"/>
                <w:color w:val="000000"/>
                <w:sz w:val="18"/>
                <w:szCs w:val="18"/>
              </w:rPr>
              <w:t>0.69</w:t>
            </w:r>
          </w:p>
        </w:tc>
        <w:tc>
          <w:tcPr>
            <w:tcW w:w="607"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0.000</w:t>
            </w:r>
          </w:p>
        </w:tc>
      </w:tr>
      <w:tr w:rsidR="00C90B19" w:rsidRPr="00C90B19" w:rsidTr="00C90B19">
        <w:trPr>
          <w:trHeight w:val="300"/>
        </w:trPr>
        <w:tc>
          <w:tcPr>
            <w:tcW w:w="1100" w:type="dxa"/>
            <w:tcBorders>
              <w:top w:val="nil"/>
              <w:left w:val="single" w:sz="4" w:space="0" w:color="auto"/>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SE</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0"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599"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598"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598"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598"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7" w:type="dxa"/>
            <w:tcBorders>
              <w:top w:val="nil"/>
              <w:left w:val="nil"/>
              <w:bottom w:val="nil"/>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r>
      <w:tr w:rsidR="00C90B19" w:rsidRPr="00C90B19" w:rsidTr="00C90B19">
        <w:trPr>
          <w:trHeight w:val="30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INAKURASI</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599"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598"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c>
          <w:tcPr>
            <w:tcW w:w="607" w:type="dxa"/>
            <w:tcBorders>
              <w:top w:val="nil"/>
              <w:left w:val="nil"/>
              <w:bottom w:val="single" w:sz="4" w:space="0" w:color="auto"/>
              <w:right w:val="single" w:sz="4" w:space="0" w:color="auto"/>
            </w:tcBorders>
            <w:shd w:val="clear" w:color="auto" w:fill="auto"/>
            <w:noWrap/>
            <w:vAlign w:val="bottom"/>
            <w:hideMark/>
          </w:tcPr>
          <w:p w:rsidR="00C90B19" w:rsidRPr="00C90B19" w:rsidRDefault="00C90B19" w:rsidP="00C90B19">
            <w:pPr>
              <w:spacing w:line="240" w:lineRule="auto"/>
              <w:rPr>
                <w:rFonts w:ascii="Calibri" w:eastAsia="Times New Roman" w:hAnsi="Calibri" w:cs="Calibri"/>
                <w:color w:val="000000"/>
              </w:rPr>
            </w:pPr>
            <w:r w:rsidRPr="00C90B19">
              <w:rPr>
                <w:rFonts w:ascii="Calibri" w:eastAsia="Times New Roman" w:hAnsi="Calibri" w:cs="Calibri"/>
                <w:color w:val="000000"/>
              </w:rPr>
              <w:t> </w:t>
            </w:r>
          </w:p>
        </w:tc>
      </w:tr>
    </w:tbl>
    <w:p w:rsidR="00BE0AD0" w:rsidRDefault="00BE0AD0" w:rsidP="00BE0AD0">
      <w:pPr>
        <w:pStyle w:val="Default"/>
        <w:jc w:val="both"/>
        <w:rPr>
          <w:rFonts w:ascii="Times New Roman" w:hAnsi="Times New Roman" w:cs="Times New Roman"/>
          <w:color w:val="auto"/>
          <w:sz w:val="20"/>
          <w:szCs w:val="18"/>
        </w:rPr>
      </w:pPr>
    </w:p>
    <w:p w:rsidR="00873097" w:rsidRPr="00873097" w:rsidRDefault="00873097" w:rsidP="00873097">
      <w:pPr>
        <w:pStyle w:val="Default"/>
        <w:spacing w:line="360" w:lineRule="auto"/>
        <w:jc w:val="center"/>
        <w:rPr>
          <w:rFonts w:ascii="Times New Roman" w:hAnsi="Times New Roman" w:cs="Times New Roman"/>
          <w:color w:val="auto"/>
        </w:rPr>
      </w:pPr>
      <w:r>
        <w:rPr>
          <w:rFonts w:ascii="Times New Roman" w:hAnsi="Times New Roman" w:cs="Times New Roman"/>
          <w:color w:val="auto"/>
        </w:rPr>
        <w:t xml:space="preserve">Grafik 5. Rata-Rata Hasil Pengukuran 1 mL Aquades dengan Pipet Otomatik 100 - 1000 </w:t>
      </w:r>
      <w:r>
        <w:rPr>
          <w:color w:val="auto"/>
        </w:rPr>
        <w:t>μ</w:t>
      </w:r>
      <w:r>
        <w:rPr>
          <w:rFonts w:ascii="Times New Roman" w:hAnsi="Times New Roman" w:cs="Times New Roman"/>
          <w:color w:val="auto"/>
        </w:rPr>
        <w:t>L</w:t>
      </w:r>
    </w:p>
    <w:p w:rsidR="00C90B19" w:rsidRDefault="00873097" w:rsidP="00873097">
      <w:pPr>
        <w:pStyle w:val="Default"/>
        <w:jc w:val="center"/>
        <w:rPr>
          <w:rFonts w:ascii="Times New Roman" w:hAnsi="Times New Roman" w:cs="Times New Roman"/>
          <w:color w:val="auto"/>
          <w:sz w:val="20"/>
          <w:szCs w:val="18"/>
        </w:rPr>
      </w:pPr>
      <w:r w:rsidRPr="00873097">
        <w:rPr>
          <w:rFonts w:ascii="Times New Roman" w:hAnsi="Times New Roman" w:cs="Times New Roman"/>
          <w:color w:val="auto"/>
          <w:sz w:val="20"/>
          <w:szCs w:val="18"/>
        </w:rPr>
        <w:drawing>
          <wp:inline distT="0" distB="0" distL="0" distR="0">
            <wp:extent cx="4191000" cy="2381250"/>
            <wp:effectExtent l="0" t="0" r="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5C8A" w:rsidRDefault="00045C8A" w:rsidP="00873097">
      <w:pPr>
        <w:pStyle w:val="Default"/>
        <w:spacing w:line="360" w:lineRule="auto"/>
        <w:jc w:val="center"/>
        <w:rPr>
          <w:rFonts w:ascii="Times New Roman" w:hAnsi="Times New Roman" w:cs="Times New Roman"/>
          <w:color w:val="auto"/>
        </w:rPr>
      </w:pPr>
    </w:p>
    <w:p w:rsidR="00873097" w:rsidRPr="00873097" w:rsidRDefault="00873097" w:rsidP="00873097">
      <w:pPr>
        <w:pStyle w:val="Default"/>
        <w:spacing w:line="360" w:lineRule="auto"/>
        <w:jc w:val="center"/>
        <w:rPr>
          <w:rFonts w:ascii="Times New Roman" w:hAnsi="Times New Roman" w:cs="Times New Roman"/>
          <w:color w:val="auto"/>
        </w:rPr>
      </w:pPr>
      <w:r>
        <w:rPr>
          <w:rFonts w:ascii="Times New Roman" w:hAnsi="Times New Roman" w:cs="Times New Roman"/>
          <w:color w:val="auto"/>
        </w:rPr>
        <w:lastRenderedPageBreak/>
        <w:t xml:space="preserve">Grafik 6. Rata-Rata Hasil Pengukuran 1 mL Aquades dengan Pipet Otomatik 10 - 100 </w:t>
      </w:r>
      <w:r>
        <w:rPr>
          <w:color w:val="auto"/>
        </w:rPr>
        <w:t>μ</w:t>
      </w:r>
      <w:r>
        <w:rPr>
          <w:rFonts w:ascii="Times New Roman" w:hAnsi="Times New Roman" w:cs="Times New Roman"/>
          <w:color w:val="auto"/>
        </w:rPr>
        <w:t>L</w:t>
      </w:r>
    </w:p>
    <w:p w:rsidR="00357895" w:rsidRDefault="00357895" w:rsidP="00592B66">
      <w:pPr>
        <w:pStyle w:val="Default"/>
        <w:jc w:val="center"/>
        <w:rPr>
          <w:rFonts w:ascii="Times New Roman" w:hAnsi="Times New Roman" w:cs="Times New Roman"/>
          <w:color w:val="auto"/>
          <w:sz w:val="20"/>
          <w:szCs w:val="18"/>
        </w:rPr>
      </w:pPr>
      <w:r w:rsidRPr="00357895">
        <w:rPr>
          <w:rFonts w:ascii="Times New Roman" w:hAnsi="Times New Roman" w:cs="Times New Roman"/>
          <w:noProof/>
          <w:color w:val="auto"/>
          <w:sz w:val="20"/>
          <w:szCs w:val="18"/>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57895" w:rsidRPr="00BE0AD0" w:rsidRDefault="00357895" w:rsidP="00BE0AD0">
      <w:pPr>
        <w:pStyle w:val="Default"/>
        <w:jc w:val="both"/>
        <w:rPr>
          <w:rFonts w:ascii="Times New Roman" w:hAnsi="Times New Roman" w:cs="Times New Roman"/>
          <w:color w:val="auto"/>
          <w:sz w:val="20"/>
          <w:szCs w:val="18"/>
        </w:rPr>
      </w:pPr>
    </w:p>
    <w:p w:rsidR="00BE0AD0" w:rsidRDefault="00BE0AD0" w:rsidP="00BE0AD0">
      <w:pPr>
        <w:pStyle w:val="Default"/>
        <w:spacing w:line="360" w:lineRule="auto"/>
        <w:jc w:val="both"/>
        <w:rPr>
          <w:rFonts w:ascii="Times New Roman" w:hAnsi="Times New Roman" w:cs="Times New Roman"/>
          <w:b/>
          <w:bCs/>
          <w:color w:val="auto"/>
          <w:szCs w:val="22"/>
        </w:rPr>
      </w:pPr>
      <w:r w:rsidRPr="00BE0AD0">
        <w:rPr>
          <w:rFonts w:ascii="Times New Roman" w:hAnsi="Times New Roman" w:cs="Times New Roman"/>
          <w:b/>
          <w:bCs/>
          <w:color w:val="auto"/>
          <w:szCs w:val="22"/>
        </w:rPr>
        <w:t xml:space="preserve">Kesimpulan : </w:t>
      </w:r>
    </w:p>
    <w:p w:rsidR="00BE0AD0" w:rsidRDefault="00BE0AD0" w:rsidP="00BE0AD0">
      <w:pPr>
        <w:pStyle w:val="Default"/>
        <w:numPr>
          <w:ilvl w:val="0"/>
          <w:numId w:val="21"/>
        </w:numPr>
        <w:spacing w:line="360" w:lineRule="auto"/>
        <w:jc w:val="both"/>
        <w:rPr>
          <w:rFonts w:ascii="Times New Roman" w:hAnsi="Times New Roman" w:cs="Times New Roman"/>
          <w:color w:val="auto"/>
          <w:szCs w:val="22"/>
        </w:rPr>
      </w:pPr>
      <w:r>
        <w:rPr>
          <w:rFonts w:ascii="Times New Roman" w:hAnsi="Times New Roman" w:cs="Times New Roman"/>
          <w:bCs/>
          <w:color w:val="auto"/>
          <w:szCs w:val="22"/>
        </w:rPr>
        <w:t xml:space="preserve">Pengukuran dengan menggunakan mikropipet </w:t>
      </w:r>
      <w:r w:rsidRPr="00BE0AD0">
        <w:rPr>
          <w:rFonts w:ascii="Times New Roman" w:hAnsi="Times New Roman" w:cs="Times New Roman"/>
          <w:color w:val="auto"/>
          <w:szCs w:val="22"/>
        </w:rPr>
        <w:t>100-1000μl</w:t>
      </w:r>
      <w:r>
        <w:rPr>
          <w:rFonts w:ascii="Times New Roman" w:hAnsi="Times New Roman" w:cs="Times New Roman"/>
          <w:color w:val="auto"/>
          <w:szCs w:val="22"/>
        </w:rPr>
        <w:t xml:space="preserve"> (merk Biohit) didapatkan range persentase standar deviasi </w:t>
      </w:r>
      <w:r w:rsidR="00DE39E2">
        <w:rPr>
          <w:rFonts w:ascii="Times New Roman" w:hAnsi="Times New Roman" w:cs="Times New Roman"/>
          <w:color w:val="auto"/>
          <w:szCs w:val="22"/>
        </w:rPr>
        <w:t xml:space="preserve">(impresisi) </w:t>
      </w:r>
      <w:r>
        <w:rPr>
          <w:rFonts w:ascii="Times New Roman" w:hAnsi="Times New Roman" w:cs="Times New Roman"/>
          <w:color w:val="auto"/>
          <w:szCs w:val="22"/>
        </w:rPr>
        <w:t xml:space="preserve">yang </w:t>
      </w:r>
      <w:r w:rsidR="00DE39E2">
        <w:rPr>
          <w:rFonts w:ascii="Times New Roman" w:hAnsi="Times New Roman" w:cs="Times New Roman"/>
          <w:color w:val="auto"/>
          <w:szCs w:val="22"/>
        </w:rPr>
        <w:t>besar yaitu antara 0,34% sampai dengan 11,31%. Hal ini menunjukkan nilai presisi yang rendah.</w:t>
      </w:r>
    </w:p>
    <w:p w:rsidR="00BE0AD0" w:rsidRDefault="00BE0AD0" w:rsidP="00BE0AD0">
      <w:pPr>
        <w:pStyle w:val="Default"/>
        <w:numPr>
          <w:ilvl w:val="0"/>
          <w:numId w:val="21"/>
        </w:numPr>
        <w:spacing w:line="360" w:lineRule="auto"/>
        <w:jc w:val="both"/>
        <w:rPr>
          <w:rFonts w:ascii="Times New Roman" w:hAnsi="Times New Roman" w:cs="Times New Roman"/>
          <w:color w:val="auto"/>
          <w:szCs w:val="22"/>
        </w:rPr>
      </w:pPr>
      <w:r>
        <w:rPr>
          <w:rFonts w:ascii="Times New Roman" w:hAnsi="Times New Roman" w:cs="Times New Roman"/>
          <w:color w:val="auto"/>
          <w:szCs w:val="22"/>
        </w:rPr>
        <w:t>Nilai impresisi yang dianjurkan oleh perusahaan Biohit adalah 0,2% pada pengukuran 1000</w:t>
      </w:r>
      <w:r w:rsidRPr="00BE0AD0">
        <w:rPr>
          <w:rFonts w:ascii="Times New Roman" w:hAnsi="Times New Roman" w:cs="Times New Roman"/>
          <w:color w:val="auto"/>
          <w:szCs w:val="22"/>
        </w:rPr>
        <w:t xml:space="preserve"> μl</w:t>
      </w:r>
      <w:r>
        <w:rPr>
          <w:rFonts w:ascii="Times New Roman" w:hAnsi="Times New Roman" w:cs="Times New Roman"/>
          <w:color w:val="auto"/>
          <w:szCs w:val="22"/>
        </w:rPr>
        <w:t>. Hal ini menunjukkan bahwa presisi alat mikropipet yang kita gunakan</w:t>
      </w:r>
      <w:r w:rsidR="00DE39E2">
        <w:rPr>
          <w:rFonts w:ascii="Times New Roman" w:hAnsi="Times New Roman" w:cs="Times New Roman"/>
          <w:color w:val="auto"/>
          <w:szCs w:val="22"/>
        </w:rPr>
        <w:t xml:space="preserve"> masih dibawah standar dari Biohit</w:t>
      </w:r>
    </w:p>
    <w:p w:rsidR="00DE39E2" w:rsidRDefault="00DE39E2" w:rsidP="00BE0AD0">
      <w:pPr>
        <w:pStyle w:val="Default"/>
        <w:numPr>
          <w:ilvl w:val="0"/>
          <w:numId w:val="21"/>
        </w:numPr>
        <w:spacing w:line="360" w:lineRule="auto"/>
        <w:jc w:val="both"/>
        <w:rPr>
          <w:rFonts w:ascii="Times New Roman" w:hAnsi="Times New Roman" w:cs="Times New Roman"/>
          <w:color w:val="auto"/>
          <w:szCs w:val="22"/>
        </w:rPr>
      </w:pPr>
      <w:r>
        <w:rPr>
          <w:rFonts w:ascii="Times New Roman" w:hAnsi="Times New Roman" w:cs="Times New Roman"/>
          <w:color w:val="auto"/>
          <w:szCs w:val="22"/>
        </w:rPr>
        <w:t>Pengukuran dengan mikropipet berskala 10-100</w:t>
      </w:r>
      <w:r w:rsidRPr="00DE39E2">
        <w:rPr>
          <w:rFonts w:ascii="Times New Roman" w:hAnsi="Times New Roman" w:cs="Times New Roman"/>
          <w:color w:val="auto"/>
          <w:szCs w:val="22"/>
        </w:rPr>
        <w:t xml:space="preserve"> </w:t>
      </w:r>
      <w:r w:rsidRPr="00BE0AD0">
        <w:rPr>
          <w:rFonts w:ascii="Times New Roman" w:hAnsi="Times New Roman" w:cs="Times New Roman"/>
          <w:color w:val="auto"/>
          <w:szCs w:val="22"/>
        </w:rPr>
        <w:t>μl</w:t>
      </w:r>
      <w:r>
        <w:rPr>
          <w:rFonts w:ascii="Times New Roman" w:hAnsi="Times New Roman" w:cs="Times New Roman"/>
          <w:color w:val="auto"/>
          <w:szCs w:val="22"/>
        </w:rPr>
        <w:t xml:space="preserve"> (merk Biohit) didapatkan range persentase </w:t>
      </w:r>
      <w:r w:rsidR="00C90B19">
        <w:rPr>
          <w:rFonts w:ascii="Times New Roman" w:hAnsi="Times New Roman" w:cs="Times New Roman"/>
          <w:color w:val="auto"/>
          <w:szCs w:val="22"/>
        </w:rPr>
        <w:t>standar deviasi (impresisi) 0,00</w:t>
      </w:r>
      <w:r>
        <w:rPr>
          <w:rFonts w:ascii="Times New Roman" w:hAnsi="Times New Roman" w:cs="Times New Roman"/>
          <w:color w:val="auto"/>
          <w:szCs w:val="22"/>
        </w:rPr>
        <w:t xml:space="preserve">% - 0,70%. Sedangkan menurut standar biohit untuk pengukuran 100 </w:t>
      </w:r>
      <w:r w:rsidRPr="00BE0AD0">
        <w:rPr>
          <w:rFonts w:ascii="Times New Roman" w:hAnsi="Times New Roman" w:cs="Times New Roman"/>
          <w:color w:val="auto"/>
          <w:szCs w:val="22"/>
        </w:rPr>
        <w:t>μl</w:t>
      </w:r>
      <w:r>
        <w:rPr>
          <w:rFonts w:ascii="Times New Roman" w:hAnsi="Times New Roman" w:cs="Times New Roman"/>
          <w:color w:val="auto"/>
          <w:szCs w:val="22"/>
        </w:rPr>
        <w:t xml:space="preserve"> nilai impresisi yang diperbolehkan yaitu kurang dari 0,2%. Hal ini menunjukkan bahwa alat mikropipet kita ini pun juga memiliki ampresisi yang masih lebih rendah dari yang seharusnya.</w:t>
      </w:r>
    </w:p>
    <w:p w:rsidR="00C90B19" w:rsidRDefault="00C32881" w:rsidP="00BE0AD0">
      <w:pPr>
        <w:pStyle w:val="Default"/>
        <w:numPr>
          <w:ilvl w:val="0"/>
          <w:numId w:val="21"/>
        </w:numPr>
        <w:spacing w:line="360" w:lineRule="auto"/>
        <w:jc w:val="both"/>
        <w:rPr>
          <w:rFonts w:ascii="Times New Roman" w:hAnsi="Times New Roman" w:cs="Times New Roman"/>
          <w:color w:val="auto"/>
          <w:szCs w:val="22"/>
        </w:rPr>
      </w:pPr>
      <w:r>
        <w:rPr>
          <w:rFonts w:ascii="Times New Roman" w:hAnsi="Times New Roman" w:cs="Times New Roman"/>
          <w:color w:val="auto"/>
          <w:szCs w:val="22"/>
        </w:rPr>
        <w:t>Pada penggunaan mikropipet 100-1000</w:t>
      </w:r>
      <w:r w:rsidRPr="00C32881">
        <w:rPr>
          <w:rFonts w:ascii="Times New Roman" w:hAnsi="Times New Roman" w:cs="Times New Roman"/>
          <w:color w:val="auto"/>
          <w:szCs w:val="22"/>
        </w:rPr>
        <w:t xml:space="preserve"> </w:t>
      </w:r>
      <w:r w:rsidRPr="00BE0AD0">
        <w:rPr>
          <w:rFonts w:ascii="Times New Roman" w:hAnsi="Times New Roman" w:cs="Times New Roman"/>
          <w:color w:val="auto"/>
          <w:szCs w:val="22"/>
        </w:rPr>
        <w:t>μl</w:t>
      </w:r>
      <w:r>
        <w:rPr>
          <w:rFonts w:ascii="Times New Roman" w:hAnsi="Times New Roman" w:cs="Times New Roman"/>
          <w:color w:val="auto"/>
          <w:szCs w:val="22"/>
        </w:rPr>
        <w:t>, terlihat pada grafik bahwa tidak ada satu pipet pun yang rata-ratanya tepat 1g.</w:t>
      </w:r>
    </w:p>
    <w:p w:rsidR="00C32881" w:rsidRDefault="00C32881" w:rsidP="00BE0AD0">
      <w:pPr>
        <w:pStyle w:val="Default"/>
        <w:numPr>
          <w:ilvl w:val="0"/>
          <w:numId w:val="21"/>
        </w:numPr>
        <w:spacing w:line="360" w:lineRule="auto"/>
        <w:jc w:val="both"/>
        <w:rPr>
          <w:rFonts w:ascii="Times New Roman" w:hAnsi="Times New Roman" w:cs="Times New Roman"/>
          <w:color w:val="auto"/>
          <w:szCs w:val="22"/>
        </w:rPr>
      </w:pPr>
      <w:r>
        <w:rPr>
          <w:rFonts w:ascii="Times New Roman" w:hAnsi="Times New Roman" w:cs="Times New Roman"/>
          <w:color w:val="auto"/>
          <w:szCs w:val="22"/>
        </w:rPr>
        <w:t xml:space="preserve">Sedangkan pada grafik penggunaan mikropipet 10-100 </w:t>
      </w:r>
      <w:r w:rsidRPr="00BE0AD0">
        <w:rPr>
          <w:rFonts w:ascii="Times New Roman" w:hAnsi="Times New Roman" w:cs="Times New Roman"/>
          <w:color w:val="auto"/>
          <w:szCs w:val="22"/>
        </w:rPr>
        <w:t>μl</w:t>
      </w:r>
      <w:r>
        <w:rPr>
          <w:rFonts w:ascii="Times New Roman" w:hAnsi="Times New Roman" w:cs="Times New Roman"/>
          <w:color w:val="auto"/>
          <w:szCs w:val="22"/>
        </w:rPr>
        <w:t>, terlihat bahwa pipet kelima memiliki rata-rata pengambilan aquades dengan berat tepat 0,1g.</w:t>
      </w:r>
    </w:p>
    <w:p w:rsidR="00BE0AD0" w:rsidRPr="00006A3F" w:rsidRDefault="00BE0AD0" w:rsidP="00006A3F">
      <w:pPr>
        <w:pStyle w:val="Default"/>
        <w:numPr>
          <w:ilvl w:val="0"/>
          <w:numId w:val="21"/>
        </w:numPr>
        <w:spacing w:line="360" w:lineRule="auto"/>
        <w:jc w:val="both"/>
        <w:rPr>
          <w:rFonts w:ascii="Times New Roman" w:hAnsi="Times New Roman" w:cs="Times New Roman"/>
          <w:color w:val="auto"/>
          <w:szCs w:val="22"/>
        </w:rPr>
      </w:pPr>
      <w:r>
        <w:rPr>
          <w:rFonts w:ascii="Times New Roman" w:hAnsi="Times New Roman" w:cs="Times New Roman"/>
          <w:color w:val="auto"/>
          <w:szCs w:val="22"/>
        </w:rPr>
        <w:t>Akurasi dan presisi suatu alat dipengaruhi oleh kalibrasi alat. Kalibrasi alat bertujuan untuk menjaga alat pengukurannya tepat sesuai dengan spesifikasinya. Semakin sering sebuah alat dikalibrasi maka akan semakin tepat hasil pengukurannya.</w:t>
      </w:r>
    </w:p>
    <w:p w:rsidR="000A4C26" w:rsidRDefault="000A4C26" w:rsidP="00BE0AD0">
      <w:pPr>
        <w:pStyle w:val="Default"/>
        <w:spacing w:line="360" w:lineRule="auto"/>
        <w:jc w:val="both"/>
        <w:rPr>
          <w:rFonts w:ascii="Times New Roman" w:hAnsi="Times New Roman" w:cs="Times New Roman"/>
          <w:color w:val="auto"/>
          <w:sz w:val="32"/>
        </w:rPr>
      </w:pPr>
    </w:p>
    <w:p w:rsidR="002F5742" w:rsidRPr="002F5742" w:rsidRDefault="002F5742" w:rsidP="00BE0AD0">
      <w:pPr>
        <w:pStyle w:val="Default"/>
        <w:spacing w:line="360" w:lineRule="auto"/>
        <w:jc w:val="both"/>
        <w:rPr>
          <w:rFonts w:ascii="Times New Roman" w:hAnsi="Times New Roman" w:cs="Times New Roman"/>
          <w:color w:val="auto"/>
          <w:sz w:val="32"/>
        </w:rPr>
      </w:pPr>
    </w:p>
    <w:p w:rsidR="002F31F7" w:rsidRPr="008F2318" w:rsidRDefault="002F31F7" w:rsidP="002F31F7">
      <w:pPr>
        <w:pStyle w:val="Default"/>
        <w:numPr>
          <w:ilvl w:val="0"/>
          <w:numId w:val="8"/>
        </w:numPr>
        <w:spacing w:line="360" w:lineRule="auto"/>
        <w:ind w:left="360" w:hanging="360"/>
        <w:jc w:val="both"/>
        <w:rPr>
          <w:rFonts w:ascii="Times New Roman" w:hAnsi="Times New Roman" w:cs="Times New Roman"/>
          <w:b/>
          <w:color w:val="auto"/>
          <w:lang w:val="id-ID"/>
        </w:rPr>
      </w:pPr>
      <w:r w:rsidRPr="008F2318">
        <w:rPr>
          <w:rFonts w:ascii="Times New Roman" w:hAnsi="Times New Roman" w:cs="Times New Roman"/>
          <w:b/>
          <w:color w:val="auto"/>
          <w:lang w:val="id-ID"/>
        </w:rPr>
        <w:lastRenderedPageBreak/>
        <w:t>TEKNIK DASAR PEMBUATAN LARUTAN</w:t>
      </w:r>
    </w:p>
    <w:p w:rsidR="000C56CC" w:rsidRPr="008F2318" w:rsidRDefault="000C56CC" w:rsidP="000C56CC">
      <w:pPr>
        <w:jc w:val="both"/>
        <w:rPr>
          <w:rFonts w:ascii="Times New Roman" w:hAnsi="Times New Roman" w:cs="Times New Roman"/>
          <w:sz w:val="24"/>
          <w:szCs w:val="24"/>
          <w:lang w:val="id-ID"/>
        </w:rPr>
      </w:pPr>
      <w:r w:rsidRPr="008F2318">
        <w:rPr>
          <w:rFonts w:ascii="Times New Roman" w:hAnsi="Times New Roman" w:cs="Times New Roman"/>
          <w:sz w:val="24"/>
          <w:szCs w:val="24"/>
          <w:lang w:val="id-ID"/>
        </w:rPr>
        <w:t>Langkah – langkah :</w:t>
      </w:r>
    </w:p>
    <w:p w:rsidR="000C56CC" w:rsidRPr="008F2318" w:rsidRDefault="000C56CC" w:rsidP="000C56CC">
      <w:pPr>
        <w:pStyle w:val="Default"/>
        <w:numPr>
          <w:ilvl w:val="1"/>
          <w:numId w:val="8"/>
        </w:numPr>
        <w:spacing w:after="58" w:line="360" w:lineRule="auto"/>
        <w:ind w:left="360"/>
        <w:jc w:val="both"/>
        <w:rPr>
          <w:rFonts w:ascii="Times New Roman" w:hAnsi="Times New Roman" w:cs="Times New Roman"/>
          <w:szCs w:val="22"/>
          <w:lang w:val="id-ID"/>
        </w:rPr>
      </w:pPr>
      <w:r w:rsidRPr="008F2318">
        <w:rPr>
          <w:rFonts w:ascii="Times New Roman" w:hAnsi="Times New Roman" w:cs="Times New Roman"/>
          <w:szCs w:val="22"/>
          <w:lang w:val="id-ID"/>
        </w:rPr>
        <w:t xml:space="preserve">Bacalah detil resep larutan yang ingin dibuat. Kalau ada yang perlu dihitung, siapkan perhitungan dulu. </w:t>
      </w:r>
    </w:p>
    <w:p w:rsidR="000C56CC" w:rsidRPr="008F2318" w:rsidRDefault="000C56CC" w:rsidP="000C56CC">
      <w:pPr>
        <w:pStyle w:val="Default"/>
        <w:numPr>
          <w:ilvl w:val="1"/>
          <w:numId w:val="8"/>
        </w:numPr>
        <w:spacing w:after="58" w:line="360" w:lineRule="auto"/>
        <w:ind w:left="360"/>
        <w:jc w:val="both"/>
        <w:rPr>
          <w:rFonts w:ascii="Times New Roman" w:hAnsi="Times New Roman" w:cs="Times New Roman"/>
          <w:szCs w:val="22"/>
          <w:lang w:val="id-ID"/>
        </w:rPr>
      </w:pPr>
      <w:r w:rsidRPr="008F2318">
        <w:rPr>
          <w:rFonts w:ascii="Times New Roman" w:hAnsi="Times New Roman" w:cs="Times New Roman"/>
          <w:szCs w:val="22"/>
          <w:lang w:val="id-ID"/>
        </w:rPr>
        <w:t xml:space="preserve">Kumpulkan bahan kimia yang akan dipakai dan letakkan dekat dengan timbangan digital. </w:t>
      </w:r>
    </w:p>
    <w:p w:rsidR="000C56CC" w:rsidRPr="008F2318" w:rsidRDefault="000C56CC" w:rsidP="000C56CC">
      <w:pPr>
        <w:pStyle w:val="Default"/>
        <w:numPr>
          <w:ilvl w:val="1"/>
          <w:numId w:val="8"/>
        </w:numPr>
        <w:spacing w:after="58" w:line="360" w:lineRule="auto"/>
        <w:ind w:left="360"/>
        <w:jc w:val="both"/>
        <w:rPr>
          <w:rFonts w:ascii="Times New Roman" w:hAnsi="Times New Roman" w:cs="Times New Roman"/>
          <w:szCs w:val="22"/>
          <w:lang w:val="id-ID"/>
        </w:rPr>
      </w:pPr>
      <w:r w:rsidRPr="008F2318">
        <w:rPr>
          <w:rFonts w:ascii="Times New Roman" w:hAnsi="Times New Roman" w:cs="Times New Roman"/>
          <w:szCs w:val="22"/>
          <w:lang w:val="id-ID"/>
        </w:rPr>
        <w:t xml:space="preserve">Siapkan alat lain yang dibutuhkan (misalnya kertas,sendok, sarung tangan, tisu, beaker, dll) </w:t>
      </w:r>
    </w:p>
    <w:p w:rsidR="000C56CC" w:rsidRPr="008F2318" w:rsidRDefault="000C56CC" w:rsidP="000C56CC">
      <w:pPr>
        <w:pStyle w:val="Default"/>
        <w:numPr>
          <w:ilvl w:val="1"/>
          <w:numId w:val="8"/>
        </w:numPr>
        <w:spacing w:after="58" w:line="360" w:lineRule="auto"/>
        <w:ind w:left="360"/>
        <w:jc w:val="both"/>
        <w:rPr>
          <w:rFonts w:ascii="Times New Roman" w:hAnsi="Times New Roman" w:cs="Times New Roman"/>
          <w:szCs w:val="22"/>
          <w:lang w:val="id-ID"/>
        </w:rPr>
      </w:pPr>
      <w:r w:rsidRPr="008F2318">
        <w:rPr>
          <w:rFonts w:ascii="Times New Roman" w:hAnsi="Times New Roman" w:cs="Times New Roman"/>
          <w:szCs w:val="22"/>
          <w:lang w:val="id-ID"/>
        </w:rPr>
        <w:t xml:space="preserve">Timbang jumlah bahan kimia yang dibutuhkan dengan hati-hati </w:t>
      </w:r>
    </w:p>
    <w:p w:rsidR="000C56CC" w:rsidRPr="008F2318" w:rsidRDefault="000C56CC" w:rsidP="000C56CC">
      <w:pPr>
        <w:pStyle w:val="Default"/>
        <w:numPr>
          <w:ilvl w:val="1"/>
          <w:numId w:val="8"/>
        </w:numPr>
        <w:spacing w:after="58" w:line="360" w:lineRule="auto"/>
        <w:ind w:left="360"/>
        <w:jc w:val="both"/>
        <w:rPr>
          <w:rFonts w:ascii="Times New Roman" w:hAnsi="Times New Roman" w:cs="Times New Roman"/>
          <w:szCs w:val="22"/>
          <w:lang w:val="id-ID"/>
        </w:rPr>
      </w:pPr>
      <w:r w:rsidRPr="008F2318">
        <w:rPr>
          <w:rFonts w:ascii="Times New Roman" w:hAnsi="Times New Roman" w:cs="Times New Roman"/>
          <w:szCs w:val="22"/>
          <w:lang w:val="id-ID"/>
        </w:rPr>
        <w:t xml:space="preserve">Ketika semua bahan kimia diukur, kembalikan botol-botolnya ke rak, bersihkan alat timbangan serta tempat sekelilingnya, dan bawalah beaker yang berisi bahan kimia ke meja kerja. </w:t>
      </w:r>
    </w:p>
    <w:p w:rsidR="000C56CC" w:rsidRPr="008F2318" w:rsidRDefault="000C56CC" w:rsidP="000C56CC">
      <w:pPr>
        <w:pStyle w:val="Default"/>
        <w:numPr>
          <w:ilvl w:val="1"/>
          <w:numId w:val="8"/>
        </w:numPr>
        <w:spacing w:after="58" w:line="360" w:lineRule="auto"/>
        <w:ind w:left="360"/>
        <w:jc w:val="both"/>
        <w:rPr>
          <w:rFonts w:ascii="Times New Roman" w:hAnsi="Times New Roman" w:cs="Times New Roman"/>
          <w:szCs w:val="22"/>
          <w:lang w:val="id-ID"/>
        </w:rPr>
      </w:pPr>
      <w:r w:rsidRPr="008F2318">
        <w:rPr>
          <w:rFonts w:ascii="Times New Roman" w:hAnsi="Times New Roman" w:cs="Times New Roman"/>
          <w:szCs w:val="22"/>
          <w:lang w:val="id-ID"/>
        </w:rPr>
        <w:t xml:space="preserve">Tuangkan akuades yang secukupnya (kurang dari yang ditentukan pada resepnya) ke dalam beaker dan letakkanlah stir bar dengan ukuran yang sesuai kedalamnya. Pakailah alat otomatik stirer dengan kecepatan sedang untuk mengencerkan bahan kimia. </w:t>
      </w:r>
    </w:p>
    <w:p w:rsidR="000C56CC" w:rsidRPr="008F2318" w:rsidRDefault="000C56CC" w:rsidP="000C56CC">
      <w:pPr>
        <w:pStyle w:val="Default"/>
        <w:numPr>
          <w:ilvl w:val="1"/>
          <w:numId w:val="8"/>
        </w:numPr>
        <w:spacing w:line="360" w:lineRule="auto"/>
        <w:ind w:left="360"/>
        <w:jc w:val="both"/>
        <w:rPr>
          <w:rFonts w:ascii="Times New Roman" w:hAnsi="Times New Roman" w:cs="Times New Roman"/>
          <w:sz w:val="22"/>
          <w:szCs w:val="22"/>
          <w:lang w:val="id-ID"/>
        </w:rPr>
      </w:pPr>
      <w:r w:rsidRPr="008F2318">
        <w:rPr>
          <w:rFonts w:ascii="Times New Roman" w:hAnsi="Times New Roman" w:cs="Times New Roman"/>
          <w:szCs w:val="22"/>
          <w:lang w:val="id-ID"/>
        </w:rPr>
        <w:t xml:space="preserve">Dengan gelas ukur yang sesuai dengan volume yang ingin dibuat, tuangkan larutan dan bilas beakernya dengan akuades. Tuangkan bekas bilasan tersebut kedalam gelas ukur. Tambah akuades sampai mencapai volume larutan yang ingin dibuat. </w:t>
      </w:r>
    </w:p>
    <w:p w:rsidR="000C56CC" w:rsidRPr="008F2318" w:rsidRDefault="000C56CC" w:rsidP="000C56CC">
      <w:pPr>
        <w:pStyle w:val="Default"/>
        <w:spacing w:line="360" w:lineRule="auto"/>
        <w:jc w:val="both"/>
        <w:rPr>
          <w:rFonts w:ascii="Times New Roman" w:hAnsi="Times New Roman" w:cs="Times New Roman"/>
          <w:szCs w:val="22"/>
          <w:lang w:val="id-ID"/>
        </w:rPr>
      </w:pPr>
    </w:p>
    <w:p w:rsidR="000C56CC" w:rsidRPr="008F2318" w:rsidRDefault="000C56CC" w:rsidP="000C56CC">
      <w:pPr>
        <w:pStyle w:val="Default"/>
        <w:spacing w:line="360" w:lineRule="auto"/>
        <w:jc w:val="both"/>
        <w:rPr>
          <w:rFonts w:ascii="Times New Roman" w:hAnsi="Times New Roman" w:cs="Times New Roman"/>
          <w:b/>
          <w:szCs w:val="22"/>
          <w:lang w:val="id-ID"/>
        </w:rPr>
      </w:pPr>
      <w:r w:rsidRPr="008F2318">
        <w:rPr>
          <w:rFonts w:ascii="Times New Roman" w:hAnsi="Times New Roman" w:cs="Times New Roman"/>
          <w:b/>
          <w:szCs w:val="22"/>
          <w:lang w:val="id-ID"/>
        </w:rPr>
        <w:t>Latihan : Menghitung Larutan</w:t>
      </w:r>
    </w:p>
    <w:tbl>
      <w:tblPr>
        <w:tblStyle w:val="TableGrid"/>
        <w:tblW w:w="0" w:type="auto"/>
        <w:tblLook w:val="04A0"/>
      </w:tblPr>
      <w:tblGrid>
        <w:gridCol w:w="3348"/>
        <w:gridCol w:w="5895"/>
      </w:tblGrid>
      <w:tr w:rsidR="000C56CC" w:rsidRPr="008F2318" w:rsidTr="00EC0B5C">
        <w:tc>
          <w:tcPr>
            <w:tcW w:w="3348" w:type="dxa"/>
            <w:vAlign w:val="center"/>
          </w:tcPr>
          <w:p w:rsidR="000C56CC" w:rsidRPr="008F2318" w:rsidRDefault="000C56CC" w:rsidP="000C56CC">
            <w:pPr>
              <w:pStyle w:val="Default"/>
              <w:spacing w:line="360" w:lineRule="auto"/>
              <w:jc w:val="center"/>
              <w:rPr>
                <w:rFonts w:ascii="Times New Roman" w:hAnsi="Times New Roman" w:cs="Times New Roman"/>
                <w:sz w:val="22"/>
                <w:szCs w:val="22"/>
                <w:lang w:val="id-ID"/>
              </w:rPr>
            </w:pPr>
            <w:r w:rsidRPr="008F2318">
              <w:rPr>
                <w:rFonts w:ascii="Times New Roman" w:hAnsi="Times New Roman" w:cs="Times New Roman"/>
                <w:sz w:val="22"/>
                <w:szCs w:val="22"/>
                <w:lang w:val="id-ID"/>
              </w:rPr>
              <w:t>Jenis larutan</w:t>
            </w:r>
          </w:p>
        </w:tc>
        <w:tc>
          <w:tcPr>
            <w:tcW w:w="5895" w:type="dxa"/>
            <w:vAlign w:val="center"/>
          </w:tcPr>
          <w:p w:rsidR="000C56CC" w:rsidRPr="008F2318" w:rsidRDefault="000C56CC" w:rsidP="000C56CC">
            <w:pPr>
              <w:pStyle w:val="Default"/>
              <w:spacing w:line="360" w:lineRule="auto"/>
              <w:jc w:val="center"/>
              <w:rPr>
                <w:rFonts w:ascii="Times New Roman" w:hAnsi="Times New Roman" w:cs="Times New Roman"/>
                <w:sz w:val="22"/>
                <w:szCs w:val="22"/>
                <w:lang w:val="id-ID"/>
              </w:rPr>
            </w:pPr>
            <w:r w:rsidRPr="008F2318">
              <w:rPr>
                <w:rFonts w:ascii="Times New Roman" w:hAnsi="Times New Roman" w:cs="Times New Roman"/>
                <w:sz w:val="22"/>
                <w:szCs w:val="22"/>
                <w:lang w:val="id-ID"/>
              </w:rPr>
              <w:t>Perhitungan</w:t>
            </w:r>
          </w:p>
        </w:tc>
      </w:tr>
      <w:tr w:rsidR="000C56CC" w:rsidRPr="008F2318" w:rsidTr="00EC0B5C">
        <w:tc>
          <w:tcPr>
            <w:tcW w:w="3348" w:type="dxa"/>
            <w:vAlign w:val="center"/>
          </w:tcPr>
          <w:p w:rsidR="000C56CC" w:rsidRPr="008F2318" w:rsidRDefault="00EC0B5C" w:rsidP="000C56CC">
            <w:pPr>
              <w:pStyle w:val="Default"/>
              <w:spacing w:line="360" w:lineRule="auto"/>
              <w:rPr>
                <w:rFonts w:ascii="Times New Roman" w:hAnsi="Times New Roman" w:cs="Times New Roman"/>
                <w:sz w:val="22"/>
                <w:szCs w:val="22"/>
                <w:lang w:val="id-ID"/>
              </w:rPr>
            </w:pPr>
            <w:r w:rsidRPr="008F2318">
              <w:rPr>
                <w:rFonts w:ascii="Times New Roman" w:hAnsi="Times New Roman" w:cs="Times New Roman"/>
                <w:sz w:val="22"/>
                <w:szCs w:val="22"/>
                <w:lang w:val="id-ID"/>
              </w:rPr>
              <w:t>400</w:t>
            </w:r>
            <w:r w:rsidR="000C56CC" w:rsidRPr="008F2318">
              <w:rPr>
                <w:rFonts w:ascii="Times New Roman" w:hAnsi="Times New Roman" w:cs="Times New Roman"/>
                <w:sz w:val="22"/>
                <w:szCs w:val="22"/>
                <w:lang w:val="id-ID"/>
              </w:rPr>
              <w:t>mL 0,25M Na</w:t>
            </w:r>
            <w:r w:rsidR="000C56CC" w:rsidRPr="008F2318">
              <w:rPr>
                <w:rFonts w:ascii="Times New Roman" w:hAnsi="Times New Roman" w:cs="Times New Roman"/>
                <w:sz w:val="22"/>
                <w:szCs w:val="22"/>
                <w:vertAlign w:val="subscript"/>
                <w:lang w:val="id-ID"/>
              </w:rPr>
              <w:t>2</w:t>
            </w:r>
            <w:r w:rsidR="000C56CC" w:rsidRPr="008F2318">
              <w:rPr>
                <w:rFonts w:ascii="Times New Roman" w:hAnsi="Times New Roman" w:cs="Times New Roman"/>
                <w:sz w:val="22"/>
                <w:szCs w:val="22"/>
                <w:lang w:val="id-ID"/>
              </w:rPr>
              <w:t>HPO</w:t>
            </w:r>
            <w:r w:rsidR="000C56CC" w:rsidRPr="008F2318">
              <w:rPr>
                <w:rFonts w:ascii="Times New Roman" w:hAnsi="Times New Roman" w:cs="Times New Roman"/>
                <w:sz w:val="22"/>
                <w:szCs w:val="22"/>
                <w:vertAlign w:val="subscript"/>
                <w:lang w:val="id-ID"/>
              </w:rPr>
              <w:t>4</w:t>
            </w:r>
            <w:r w:rsidR="0089277C" w:rsidRPr="008F2318">
              <w:rPr>
                <w:rFonts w:ascii="Times New Roman" w:hAnsi="Times New Roman" w:cs="Times New Roman"/>
                <w:sz w:val="22"/>
                <w:szCs w:val="22"/>
                <w:lang w:val="id-ID"/>
              </w:rPr>
              <w:t>.2(H</w:t>
            </w:r>
            <w:r w:rsidR="0089277C" w:rsidRPr="008F2318">
              <w:rPr>
                <w:rFonts w:ascii="Times New Roman" w:hAnsi="Times New Roman" w:cs="Times New Roman"/>
                <w:sz w:val="22"/>
                <w:szCs w:val="22"/>
                <w:vertAlign w:val="subscript"/>
                <w:lang w:val="id-ID"/>
              </w:rPr>
              <w:t>2</w:t>
            </w:r>
            <w:r w:rsidR="0089277C" w:rsidRPr="008F2318">
              <w:rPr>
                <w:rFonts w:ascii="Times New Roman" w:hAnsi="Times New Roman" w:cs="Times New Roman"/>
                <w:sz w:val="22"/>
                <w:szCs w:val="22"/>
                <w:lang w:val="id-ID"/>
              </w:rPr>
              <w:t>O)</w:t>
            </w:r>
          </w:p>
        </w:tc>
        <w:tc>
          <w:tcPr>
            <w:tcW w:w="5895" w:type="dxa"/>
            <w:vAlign w:val="center"/>
          </w:tcPr>
          <w:p w:rsidR="000C56CC" w:rsidRPr="008F2318" w:rsidRDefault="0089277C"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BM : 2Na + 1H + 1P + 4O + 4H + 2O</w:t>
            </w:r>
          </w:p>
          <w:p w:rsidR="0089277C" w:rsidRPr="008F2318" w:rsidRDefault="0089277C"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      = 2</w:t>
            </w:r>
            <w:r w:rsidR="0056381E" w:rsidRPr="008F2318">
              <w:rPr>
                <w:rFonts w:ascii="Times New Roman" w:hAnsi="Times New Roman" w:cs="Times New Roman"/>
                <w:sz w:val="22"/>
                <w:szCs w:val="22"/>
                <w:lang w:val="id-ID"/>
              </w:rPr>
              <w:t>(23) + 1 + 31</w:t>
            </w:r>
            <w:r w:rsidRPr="008F2318">
              <w:rPr>
                <w:rFonts w:ascii="Times New Roman" w:hAnsi="Times New Roman" w:cs="Times New Roman"/>
                <w:sz w:val="22"/>
                <w:szCs w:val="22"/>
                <w:lang w:val="id-ID"/>
              </w:rPr>
              <w:t xml:space="preserve"> + 4(16) + 4 + 2(16)</w:t>
            </w:r>
            <w:r w:rsidR="0056381E" w:rsidRPr="008F2318">
              <w:rPr>
                <w:rFonts w:ascii="Times New Roman" w:hAnsi="Times New Roman" w:cs="Times New Roman"/>
                <w:sz w:val="22"/>
                <w:szCs w:val="22"/>
                <w:lang w:val="id-ID"/>
              </w:rPr>
              <w:t xml:space="preserve"> = 178 g/mol</w:t>
            </w:r>
          </w:p>
          <w:p w:rsidR="0056381E" w:rsidRPr="008F2318" w:rsidRDefault="0056381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Jum</w:t>
            </w:r>
            <w:r w:rsidR="00E607BA" w:rsidRPr="008F2318">
              <w:rPr>
                <w:rFonts w:ascii="Times New Roman" w:hAnsi="Times New Roman" w:cs="Times New Roman"/>
                <w:sz w:val="22"/>
                <w:szCs w:val="22"/>
                <w:lang w:val="id-ID"/>
              </w:rPr>
              <w:t>lah bahan yang dibutuhkan adalah</w:t>
            </w:r>
            <w:r w:rsidRPr="008F2318">
              <w:rPr>
                <w:rFonts w:ascii="Times New Roman" w:hAnsi="Times New Roman" w:cs="Times New Roman"/>
                <w:sz w:val="22"/>
                <w:szCs w:val="22"/>
                <w:lang w:val="id-ID"/>
              </w:rPr>
              <w:t xml:space="preserve"> sebanyak:</w:t>
            </w:r>
          </w:p>
          <w:p w:rsidR="0056381E" w:rsidRPr="008F2318" w:rsidRDefault="0056381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0,25 mol/L x 0,4 L x 178 g/mol = </w:t>
            </w:r>
            <w:r w:rsidRPr="008F2318">
              <w:rPr>
                <w:rFonts w:ascii="Times New Roman" w:hAnsi="Times New Roman" w:cs="Times New Roman"/>
                <w:b/>
                <w:sz w:val="22"/>
                <w:szCs w:val="22"/>
                <w:lang w:val="id-ID"/>
              </w:rPr>
              <w:t>17,8 g</w:t>
            </w:r>
          </w:p>
          <w:p w:rsidR="0056381E" w:rsidRPr="008F2318" w:rsidRDefault="0056381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17,8 g Na</w:t>
            </w:r>
            <w:r w:rsidRPr="008F2318">
              <w:rPr>
                <w:rFonts w:ascii="Times New Roman" w:hAnsi="Times New Roman" w:cs="Times New Roman"/>
                <w:sz w:val="22"/>
                <w:szCs w:val="22"/>
                <w:vertAlign w:val="subscript"/>
                <w:lang w:val="id-ID"/>
              </w:rPr>
              <w:t>2</w:t>
            </w:r>
            <w:r w:rsidRPr="008F2318">
              <w:rPr>
                <w:rFonts w:ascii="Times New Roman" w:hAnsi="Times New Roman" w:cs="Times New Roman"/>
                <w:sz w:val="22"/>
                <w:szCs w:val="22"/>
                <w:lang w:val="id-ID"/>
              </w:rPr>
              <w:t>HPO</w:t>
            </w:r>
            <w:r w:rsidRPr="008F2318">
              <w:rPr>
                <w:rFonts w:ascii="Times New Roman" w:hAnsi="Times New Roman" w:cs="Times New Roman"/>
                <w:sz w:val="22"/>
                <w:szCs w:val="22"/>
                <w:vertAlign w:val="subscript"/>
                <w:lang w:val="id-ID"/>
              </w:rPr>
              <w:t>4</w:t>
            </w:r>
            <w:r w:rsidRPr="008F2318">
              <w:rPr>
                <w:rFonts w:ascii="Times New Roman" w:hAnsi="Times New Roman" w:cs="Times New Roman"/>
                <w:sz w:val="22"/>
                <w:szCs w:val="22"/>
                <w:lang w:val="id-ID"/>
              </w:rPr>
              <w:t>.2(H</w:t>
            </w:r>
            <w:r w:rsidRPr="008F2318">
              <w:rPr>
                <w:rFonts w:ascii="Times New Roman" w:hAnsi="Times New Roman" w:cs="Times New Roman"/>
                <w:sz w:val="22"/>
                <w:szCs w:val="22"/>
                <w:vertAlign w:val="subscript"/>
                <w:lang w:val="id-ID"/>
              </w:rPr>
              <w:t>2</w:t>
            </w:r>
            <w:r w:rsidRPr="008F2318">
              <w:rPr>
                <w:rFonts w:ascii="Times New Roman" w:hAnsi="Times New Roman" w:cs="Times New Roman"/>
                <w:sz w:val="22"/>
                <w:szCs w:val="22"/>
                <w:lang w:val="id-ID"/>
              </w:rPr>
              <w:t xml:space="preserve">O) dilarutkan </w:t>
            </w:r>
            <w:r w:rsidR="00EC0B5C" w:rsidRPr="008F2318">
              <w:rPr>
                <w:rFonts w:ascii="Times New Roman" w:hAnsi="Times New Roman" w:cs="Times New Roman"/>
                <w:sz w:val="22"/>
                <w:szCs w:val="22"/>
                <w:lang w:val="id-ID"/>
              </w:rPr>
              <w:t>dengan</w:t>
            </w:r>
            <w:r w:rsidRPr="008F2318">
              <w:rPr>
                <w:rFonts w:ascii="Times New Roman" w:hAnsi="Times New Roman" w:cs="Times New Roman"/>
                <w:sz w:val="22"/>
                <w:szCs w:val="22"/>
                <w:lang w:val="id-ID"/>
              </w:rPr>
              <w:t xml:space="preserve"> aquades sampai </w:t>
            </w:r>
            <w:r w:rsidR="00EC0B5C" w:rsidRPr="008F2318">
              <w:rPr>
                <w:rFonts w:ascii="Times New Roman" w:hAnsi="Times New Roman" w:cs="Times New Roman"/>
                <w:sz w:val="22"/>
                <w:szCs w:val="22"/>
                <w:lang w:val="id-ID"/>
              </w:rPr>
              <w:t xml:space="preserve">volume </w:t>
            </w:r>
            <w:r w:rsidR="00E607BA" w:rsidRPr="008F2318">
              <w:rPr>
                <w:rFonts w:ascii="Times New Roman" w:hAnsi="Times New Roman" w:cs="Times New Roman"/>
                <w:sz w:val="22"/>
                <w:szCs w:val="22"/>
                <w:lang w:val="id-ID"/>
              </w:rPr>
              <w:t>400</w:t>
            </w:r>
            <w:r w:rsidRPr="008F2318">
              <w:rPr>
                <w:rFonts w:ascii="Times New Roman" w:hAnsi="Times New Roman" w:cs="Times New Roman"/>
                <w:sz w:val="22"/>
                <w:szCs w:val="22"/>
                <w:lang w:val="id-ID"/>
              </w:rPr>
              <w:t>mL</w:t>
            </w:r>
          </w:p>
        </w:tc>
      </w:tr>
      <w:tr w:rsidR="000C56CC" w:rsidRPr="008F2318" w:rsidTr="00EC0B5C">
        <w:tc>
          <w:tcPr>
            <w:tcW w:w="3348" w:type="dxa"/>
            <w:vAlign w:val="center"/>
          </w:tcPr>
          <w:p w:rsidR="000C56CC" w:rsidRPr="008F2318" w:rsidRDefault="00EC0B5C" w:rsidP="000C56CC">
            <w:pPr>
              <w:pStyle w:val="Default"/>
              <w:spacing w:line="360" w:lineRule="auto"/>
              <w:rPr>
                <w:rFonts w:ascii="Times New Roman" w:hAnsi="Times New Roman" w:cs="Times New Roman"/>
                <w:sz w:val="22"/>
                <w:szCs w:val="22"/>
                <w:lang w:val="id-ID"/>
              </w:rPr>
            </w:pPr>
            <w:r w:rsidRPr="008F2318">
              <w:rPr>
                <w:rFonts w:ascii="Times New Roman" w:hAnsi="Times New Roman" w:cs="Times New Roman"/>
                <w:sz w:val="22"/>
                <w:szCs w:val="22"/>
                <w:lang w:val="id-ID"/>
              </w:rPr>
              <w:t>400</w:t>
            </w:r>
            <w:r w:rsidR="000C56CC" w:rsidRPr="008F2318">
              <w:rPr>
                <w:rFonts w:ascii="Times New Roman" w:hAnsi="Times New Roman" w:cs="Times New Roman"/>
                <w:sz w:val="22"/>
                <w:szCs w:val="22"/>
                <w:lang w:val="id-ID"/>
              </w:rPr>
              <w:t>mL 0,25M NaH</w:t>
            </w:r>
            <w:r w:rsidR="000C56CC" w:rsidRPr="008F2318">
              <w:rPr>
                <w:rFonts w:ascii="Times New Roman" w:hAnsi="Times New Roman" w:cs="Times New Roman"/>
                <w:sz w:val="22"/>
                <w:szCs w:val="22"/>
                <w:vertAlign w:val="subscript"/>
                <w:lang w:val="id-ID"/>
              </w:rPr>
              <w:t>2</w:t>
            </w:r>
            <w:r w:rsidR="000C56CC" w:rsidRPr="008F2318">
              <w:rPr>
                <w:rFonts w:ascii="Times New Roman" w:hAnsi="Times New Roman" w:cs="Times New Roman"/>
                <w:sz w:val="22"/>
                <w:szCs w:val="22"/>
                <w:lang w:val="id-ID"/>
              </w:rPr>
              <w:t>PO</w:t>
            </w:r>
            <w:r w:rsidR="000C56CC" w:rsidRPr="008F2318">
              <w:rPr>
                <w:rFonts w:ascii="Times New Roman" w:hAnsi="Times New Roman" w:cs="Times New Roman"/>
                <w:sz w:val="22"/>
                <w:szCs w:val="22"/>
                <w:vertAlign w:val="subscript"/>
                <w:lang w:val="id-ID"/>
              </w:rPr>
              <w:t>4</w:t>
            </w:r>
            <w:r w:rsidR="0089277C" w:rsidRPr="008F2318">
              <w:rPr>
                <w:rFonts w:ascii="Times New Roman" w:hAnsi="Times New Roman" w:cs="Times New Roman"/>
                <w:sz w:val="22"/>
                <w:szCs w:val="22"/>
                <w:lang w:val="id-ID"/>
              </w:rPr>
              <w:t>.H</w:t>
            </w:r>
            <w:r w:rsidR="0089277C" w:rsidRPr="008F2318">
              <w:rPr>
                <w:rFonts w:ascii="Times New Roman" w:hAnsi="Times New Roman" w:cs="Times New Roman"/>
                <w:sz w:val="22"/>
                <w:szCs w:val="22"/>
                <w:vertAlign w:val="subscript"/>
                <w:lang w:val="id-ID"/>
              </w:rPr>
              <w:t>2</w:t>
            </w:r>
            <w:r w:rsidR="0089277C" w:rsidRPr="008F2318">
              <w:rPr>
                <w:rFonts w:ascii="Times New Roman" w:hAnsi="Times New Roman" w:cs="Times New Roman"/>
                <w:sz w:val="22"/>
                <w:szCs w:val="22"/>
                <w:lang w:val="id-ID"/>
              </w:rPr>
              <w:t>O</w:t>
            </w:r>
          </w:p>
        </w:tc>
        <w:tc>
          <w:tcPr>
            <w:tcW w:w="5895" w:type="dxa"/>
            <w:vAlign w:val="center"/>
          </w:tcPr>
          <w:p w:rsidR="0056381E" w:rsidRPr="008F2318" w:rsidRDefault="0056381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BM : Na + 2H + 1P + 4O + 2H + O</w:t>
            </w:r>
          </w:p>
          <w:p w:rsidR="0056381E" w:rsidRPr="008F2318" w:rsidRDefault="0056381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      = 23 + 2 + 31 + 4(16) + 2 + 16 = 138 g/mol</w:t>
            </w:r>
          </w:p>
          <w:p w:rsidR="0056381E" w:rsidRPr="008F2318" w:rsidRDefault="0056381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Jum</w:t>
            </w:r>
            <w:r w:rsidR="00E607BA" w:rsidRPr="008F2318">
              <w:rPr>
                <w:rFonts w:ascii="Times New Roman" w:hAnsi="Times New Roman" w:cs="Times New Roman"/>
                <w:sz w:val="22"/>
                <w:szCs w:val="22"/>
                <w:lang w:val="id-ID"/>
              </w:rPr>
              <w:t>lah bahan yang dibutuhkan adalah</w:t>
            </w:r>
            <w:r w:rsidRPr="008F2318">
              <w:rPr>
                <w:rFonts w:ascii="Times New Roman" w:hAnsi="Times New Roman" w:cs="Times New Roman"/>
                <w:sz w:val="22"/>
                <w:szCs w:val="22"/>
                <w:lang w:val="id-ID"/>
              </w:rPr>
              <w:t xml:space="preserve"> sebanyak:</w:t>
            </w:r>
          </w:p>
          <w:p w:rsidR="0056381E" w:rsidRPr="008F2318" w:rsidRDefault="0056381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0,25 mol/L x 0,4 L x 138 g/mol = </w:t>
            </w:r>
            <w:r w:rsidRPr="008F2318">
              <w:rPr>
                <w:rFonts w:ascii="Times New Roman" w:hAnsi="Times New Roman" w:cs="Times New Roman"/>
                <w:b/>
                <w:sz w:val="22"/>
                <w:szCs w:val="22"/>
                <w:lang w:val="id-ID"/>
              </w:rPr>
              <w:t>13,8 g</w:t>
            </w:r>
          </w:p>
          <w:p w:rsidR="000C56CC" w:rsidRPr="008F2318" w:rsidRDefault="0056381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13,8 g NaH</w:t>
            </w:r>
            <w:r w:rsidRPr="008F2318">
              <w:rPr>
                <w:rFonts w:ascii="Times New Roman" w:hAnsi="Times New Roman" w:cs="Times New Roman"/>
                <w:sz w:val="22"/>
                <w:szCs w:val="22"/>
                <w:vertAlign w:val="subscript"/>
                <w:lang w:val="id-ID"/>
              </w:rPr>
              <w:t>2</w:t>
            </w:r>
            <w:r w:rsidRPr="008F2318">
              <w:rPr>
                <w:rFonts w:ascii="Times New Roman" w:hAnsi="Times New Roman" w:cs="Times New Roman"/>
                <w:sz w:val="22"/>
                <w:szCs w:val="22"/>
                <w:lang w:val="id-ID"/>
              </w:rPr>
              <w:t>PO</w:t>
            </w:r>
            <w:r w:rsidRPr="008F2318">
              <w:rPr>
                <w:rFonts w:ascii="Times New Roman" w:hAnsi="Times New Roman" w:cs="Times New Roman"/>
                <w:sz w:val="22"/>
                <w:szCs w:val="22"/>
                <w:vertAlign w:val="subscript"/>
                <w:lang w:val="id-ID"/>
              </w:rPr>
              <w:t>4</w:t>
            </w:r>
            <w:r w:rsidRPr="008F2318">
              <w:rPr>
                <w:rFonts w:ascii="Times New Roman" w:hAnsi="Times New Roman" w:cs="Times New Roman"/>
                <w:sz w:val="22"/>
                <w:szCs w:val="22"/>
                <w:lang w:val="id-ID"/>
              </w:rPr>
              <w:t>.H</w:t>
            </w:r>
            <w:r w:rsidRPr="008F2318">
              <w:rPr>
                <w:rFonts w:ascii="Times New Roman" w:hAnsi="Times New Roman" w:cs="Times New Roman"/>
                <w:sz w:val="22"/>
                <w:szCs w:val="22"/>
                <w:vertAlign w:val="subscript"/>
                <w:lang w:val="id-ID"/>
              </w:rPr>
              <w:t>2</w:t>
            </w:r>
            <w:r w:rsidRPr="008F2318">
              <w:rPr>
                <w:rFonts w:ascii="Times New Roman" w:hAnsi="Times New Roman" w:cs="Times New Roman"/>
                <w:sz w:val="22"/>
                <w:szCs w:val="22"/>
                <w:lang w:val="id-ID"/>
              </w:rPr>
              <w:t>O dilarutkan d</w:t>
            </w:r>
            <w:r w:rsidR="00EC0B5C" w:rsidRPr="008F2318">
              <w:rPr>
                <w:rFonts w:ascii="Times New Roman" w:hAnsi="Times New Roman" w:cs="Times New Roman"/>
                <w:sz w:val="22"/>
                <w:szCs w:val="22"/>
                <w:lang w:val="id-ID"/>
              </w:rPr>
              <w:t>engan</w:t>
            </w:r>
            <w:r w:rsidRPr="008F2318">
              <w:rPr>
                <w:rFonts w:ascii="Times New Roman" w:hAnsi="Times New Roman" w:cs="Times New Roman"/>
                <w:sz w:val="22"/>
                <w:szCs w:val="22"/>
                <w:lang w:val="id-ID"/>
              </w:rPr>
              <w:t xml:space="preserve"> aquades sampai </w:t>
            </w:r>
            <w:r w:rsidR="00EC0B5C" w:rsidRPr="008F2318">
              <w:rPr>
                <w:rFonts w:ascii="Times New Roman" w:hAnsi="Times New Roman" w:cs="Times New Roman"/>
                <w:sz w:val="22"/>
                <w:szCs w:val="22"/>
                <w:lang w:val="id-ID"/>
              </w:rPr>
              <w:t>volume 400</w:t>
            </w:r>
            <w:r w:rsidRPr="008F2318">
              <w:rPr>
                <w:rFonts w:ascii="Times New Roman" w:hAnsi="Times New Roman" w:cs="Times New Roman"/>
                <w:sz w:val="22"/>
                <w:szCs w:val="22"/>
                <w:lang w:val="id-ID"/>
              </w:rPr>
              <w:t>mL</w:t>
            </w:r>
          </w:p>
        </w:tc>
      </w:tr>
      <w:tr w:rsidR="000C56CC" w:rsidRPr="008F2318" w:rsidTr="00EC0B5C">
        <w:tc>
          <w:tcPr>
            <w:tcW w:w="3348" w:type="dxa"/>
            <w:vAlign w:val="center"/>
          </w:tcPr>
          <w:p w:rsidR="000C56CC" w:rsidRPr="008F2318" w:rsidRDefault="00EC0B5C" w:rsidP="000C56CC">
            <w:pPr>
              <w:pStyle w:val="Default"/>
              <w:spacing w:line="360" w:lineRule="auto"/>
              <w:rPr>
                <w:rFonts w:ascii="Times New Roman" w:hAnsi="Times New Roman" w:cs="Times New Roman"/>
                <w:sz w:val="22"/>
                <w:szCs w:val="22"/>
                <w:lang w:val="id-ID"/>
              </w:rPr>
            </w:pPr>
            <w:r w:rsidRPr="008F2318">
              <w:rPr>
                <w:rFonts w:ascii="Times New Roman" w:hAnsi="Times New Roman" w:cs="Times New Roman"/>
                <w:sz w:val="22"/>
                <w:szCs w:val="22"/>
                <w:lang w:val="id-ID"/>
              </w:rPr>
              <w:t>50</w:t>
            </w:r>
            <w:r w:rsidR="000C56CC" w:rsidRPr="008F2318">
              <w:rPr>
                <w:rFonts w:ascii="Times New Roman" w:hAnsi="Times New Roman" w:cs="Times New Roman"/>
                <w:sz w:val="22"/>
                <w:szCs w:val="22"/>
                <w:lang w:val="id-ID"/>
              </w:rPr>
              <w:t>mL 5% glukosa</w:t>
            </w:r>
          </w:p>
        </w:tc>
        <w:tc>
          <w:tcPr>
            <w:tcW w:w="5895" w:type="dxa"/>
            <w:vAlign w:val="center"/>
          </w:tcPr>
          <w:p w:rsidR="000C56CC" w:rsidRPr="008F2318" w:rsidRDefault="00EC0B5C"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Larutan 5% glukosa = 5 gr glukosa dalam 100 mL aquades</w:t>
            </w:r>
          </w:p>
          <w:p w:rsidR="00EC0B5C" w:rsidRPr="008F2318" w:rsidRDefault="00EC0B5C"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50 mL 5% glukosa = 5g/100mL x 50mL = </w:t>
            </w:r>
            <w:r w:rsidRPr="008F2318">
              <w:rPr>
                <w:rFonts w:ascii="Times New Roman" w:hAnsi="Times New Roman" w:cs="Times New Roman"/>
                <w:b/>
                <w:sz w:val="22"/>
                <w:szCs w:val="22"/>
                <w:lang w:val="id-ID"/>
              </w:rPr>
              <w:t>2,5 g</w:t>
            </w:r>
          </w:p>
          <w:p w:rsidR="00EC0B5C" w:rsidRPr="008F2318" w:rsidRDefault="00EC0B5C"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lastRenderedPageBreak/>
              <w:t>2,5 g glukosa dilarutkan dalam aquades sampai volume 50mL</w:t>
            </w:r>
          </w:p>
        </w:tc>
      </w:tr>
      <w:tr w:rsidR="000C56CC" w:rsidRPr="008F2318" w:rsidTr="00EC0B5C">
        <w:tc>
          <w:tcPr>
            <w:tcW w:w="3348" w:type="dxa"/>
            <w:vAlign w:val="center"/>
          </w:tcPr>
          <w:p w:rsidR="000C56CC" w:rsidRPr="008F2318" w:rsidRDefault="0089277C" w:rsidP="000C56CC">
            <w:pPr>
              <w:pStyle w:val="Default"/>
              <w:spacing w:line="360" w:lineRule="auto"/>
              <w:rPr>
                <w:rFonts w:ascii="Times New Roman" w:hAnsi="Times New Roman" w:cs="Times New Roman"/>
                <w:sz w:val="22"/>
                <w:szCs w:val="22"/>
                <w:lang w:val="id-ID"/>
              </w:rPr>
            </w:pPr>
            <w:r w:rsidRPr="008F2318">
              <w:rPr>
                <w:rFonts w:ascii="Times New Roman" w:hAnsi="Times New Roman" w:cs="Times New Roman"/>
                <w:sz w:val="22"/>
                <w:szCs w:val="22"/>
                <w:lang w:val="id-ID"/>
              </w:rPr>
              <w:lastRenderedPageBreak/>
              <w:t>100 mL 0,</w:t>
            </w:r>
            <w:r w:rsidR="000C56CC" w:rsidRPr="008F2318">
              <w:rPr>
                <w:rFonts w:ascii="Times New Roman" w:hAnsi="Times New Roman" w:cs="Times New Roman"/>
                <w:sz w:val="22"/>
                <w:szCs w:val="22"/>
                <w:lang w:val="id-ID"/>
              </w:rPr>
              <w:t>7 M CuSO</w:t>
            </w:r>
            <w:r w:rsidR="000C56CC" w:rsidRPr="008F2318">
              <w:rPr>
                <w:rFonts w:ascii="Times New Roman" w:hAnsi="Times New Roman" w:cs="Times New Roman"/>
                <w:sz w:val="22"/>
                <w:szCs w:val="22"/>
                <w:vertAlign w:val="subscript"/>
                <w:lang w:val="id-ID"/>
              </w:rPr>
              <w:t>4</w:t>
            </w:r>
            <w:r w:rsidR="000C56CC" w:rsidRPr="008F2318">
              <w:rPr>
                <w:rFonts w:ascii="Times New Roman" w:hAnsi="Times New Roman" w:cs="Times New Roman"/>
                <w:sz w:val="22"/>
                <w:szCs w:val="22"/>
                <w:lang w:val="id-ID"/>
              </w:rPr>
              <w:t>.5H</w:t>
            </w:r>
            <w:r w:rsidR="000C56CC" w:rsidRPr="008F2318">
              <w:rPr>
                <w:rFonts w:ascii="Times New Roman" w:hAnsi="Times New Roman" w:cs="Times New Roman"/>
                <w:sz w:val="22"/>
                <w:szCs w:val="22"/>
                <w:vertAlign w:val="subscript"/>
                <w:lang w:val="id-ID"/>
              </w:rPr>
              <w:t>2</w:t>
            </w:r>
            <w:r w:rsidR="000C56CC" w:rsidRPr="008F2318">
              <w:rPr>
                <w:rFonts w:ascii="Times New Roman" w:hAnsi="Times New Roman" w:cs="Times New Roman"/>
                <w:sz w:val="22"/>
                <w:szCs w:val="22"/>
                <w:lang w:val="id-ID"/>
              </w:rPr>
              <w:t>O</w:t>
            </w:r>
          </w:p>
        </w:tc>
        <w:tc>
          <w:tcPr>
            <w:tcW w:w="5895" w:type="dxa"/>
            <w:vAlign w:val="center"/>
          </w:tcPr>
          <w:p w:rsidR="000C56CC" w:rsidRPr="008F2318" w:rsidRDefault="00E607BA"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BM : Cu + S + 4O + 10H + 5O</w:t>
            </w:r>
          </w:p>
          <w:p w:rsidR="00E607BA" w:rsidRPr="008F2318" w:rsidRDefault="00E607BA"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      = 63,5 + 32 + 4(16) + 10(1) + 5(16) = 249,5 g/mol</w:t>
            </w:r>
          </w:p>
          <w:p w:rsidR="00E607BA" w:rsidRPr="008F2318" w:rsidRDefault="00E607BA"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Jumlah bahan yang dibutuhkan adalah sebanyak:</w:t>
            </w:r>
          </w:p>
          <w:p w:rsidR="00E607BA" w:rsidRPr="008F2318" w:rsidRDefault="001D68A9"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0,7</w:t>
            </w:r>
            <w:r w:rsidR="00E607BA" w:rsidRPr="008F2318">
              <w:rPr>
                <w:rFonts w:ascii="Times New Roman" w:hAnsi="Times New Roman" w:cs="Times New Roman"/>
                <w:sz w:val="22"/>
                <w:szCs w:val="22"/>
                <w:lang w:val="id-ID"/>
              </w:rPr>
              <w:t xml:space="preserve"> mol/L x </w:t>
            </w:r>
            <w:r w:rsidRPr="008F2318">
              <w:rPr>
                <w:rFonts w:ascii="Times New Roman" w:hAnsi="Times New Roman" w:cs="Times New Roman"/>
                <w:sz w:val="22"/>
                <w:szCs w:val="22"/>
                <w:lang w:val="id-ID"/>
              </w:rPr>
              <w:t>0,1</w:t>
            </w:r>
            <w:r w:rsidR="00E607BA" w:rsidRPr="008F2318">
              <w:rPr>
                <w:rFonts w:ascii="Times New Roman" w:hAnsi="Times New Roman" w:cs="Times New Roman"/>
                <w:sz w:val="22"/>
                <w:szCs w:val="22"/>
                <w:lang w:val="id-ID"/>
              </w:rPr>
              <w:t xml:space="preserve"> L </w:t>
            </w:r>
            <w:r w:rsidRPr="008F2318">
              <w:rPr>
                <w:rFonts w:ascii="Times New Roman" w:hAnsi="Times New Roman" w:cs="Times New Roman"/>
                <w:sz w:val="22"/>
                <w:szCs w:val="22"/>
                <w:lang w:val="id-ID"/>
              </w:rPr>
              <w:t>x 249,5</w:t>
            </w:r>
            <w:r w:rsidR="00E607BA" w:rsidRPr="008F2318">
              <w:rPr>
                <w:rFonts w:ascii="Times New Roman" w:hAnsi="Times New Roman" w:cs="Times New Roman"/>
                <w:sz w:val="22"/>
                <w:szCs w:val="22"/>
                <w:lang w:val="id-ID"/>
              </w:rPr>
              <w:t xml:space="preserve"> g/mol = </w:t>
            </w:r>
            <w:r w:rsidR="00E607BA" w:rsidRPr="008F2318">
              <w:rPr>
                <w:rFonts w:ascii="Times New Roman" w:hAnsi="Times New Roman" w:cs="Times New Roman"/>
                <w:b/>
                <w:sz w:val="22"/>
                <w:szCs w:val="22"/>
                <w:lang w:val="id-ID"/>
              </w:rPr>
              <w:t>1</w:t>
            </w:r>
            <w:r w:rsidRPr="008F2318">
              <w:rPr>
                <w:rFonts w:ascii="Times New Roman" w:hAnsi="Times New Roman" w:cs="Times New Roman"/>
                <w:b/>
                <w:sz w:val="22"/>
                <w:szCs w:val="22"/>
                <w:lang w:val="id-ID"/>
              </w:rPr>
              <w:t>7</w:t>
            </w:r>
            <w:r w:rsidR="00E607BA" w:rsidRPr="008F2318">
              <w:rPr>
                <w:rFonts w:ascii="Times New Roman" w:hAnsi="Times New Roman" w:cs="Times New Roman"/>
                <w:b/>
                <w:sz w:val="22"/>
                <w:szCs w:val="22"/>
                <w:lang w:val="id-ID"/>
              </w:rPr>
              <w:t>,</w:t>
            </w:r>
            <w:r w:rsidRPr="008F2318">
              <w:rPr>
                <w:rFonts w:ascii="Times New Roman" w:hAnsi="Times New Roman" w:cs="Times New Roman"/>
                <w:b/>
                <w:sz w:val="22"/>
                <w:szCs w:val="22"/>
                <w:lang w:val="id-ID"/>
              </w:rPr>
              <w:t>465</w:t>
            </w:r>
            <w:r w:rsidR="00E607BA" w:rsidRPr="008F2318">
              <w:rPr>
                <w:rFonts w:ascii="Times New Roman" w:hAnsi="Times New Roman" w:cs="Times New Roman"/>
                <w:b/>
                <w:sz w:val="22"/>
                <w:szCs w:val="22"/>
                <w:lang w:val="id-ID"/>
              </w:rPr>
              <w:t xml:space="preserve"> g</w:t>
            </w:r>
          </w:p>
          <w:p w:rsidR="00E607BA" w:rsidRPr="008F2318" w:rsidRDefault="001D68A9"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17,465 g CuSO</w:t>
            </w:r>
            <w:r w:rsidRPr="008F2318">
              <w:rPr>
                <w:rFonts w:ascii="Times New Roman" w:hAnsi="Times New Roman" w:cs="Times New Roman"/>
                <w:sz w:val="22"/>
                <w:szCs w:val="22"/>
                <w:vertAlign w:val="subscript"/>
                <w:lang w:val="id-ID"/>
              </w:rPr>
              <w:t>4</w:t>
            </w:r>
            <w:r w:rsidRPr="008F2318">
              <w:rPr>
                <w:rFonts w:ascii="Times New Roman" w:hAnsi="Times New Roman" w:cs="Times New Roman"/>
                <w:sz w:val="22"/>
                <w:szCs w:val="22"/>
                <w:lang w:val="id-ID"/>
              </w:rPr>
              <w:t>.5H</w:t>
            </w:r>
            <w:r w:rsidRPr="008F2318">
              <w:rPr>
                <w:rFonts w:ascii="Times New Roman" w:hAnsi="Times New Roman" w:cs="Times New Roman"/>
                <w:sz w:val="22"/>
                <w:szCs w:val="22"/>
                <w:vertAlign w:val="subscript"/>
                <w:lang w:val="id-ID"/>
              </w:rPr>
              <w:t>2</w:t>
            </w:r>
            <w:r w:rsidRPr="008F2318">
              <w:rPr>
                <w:rFonts w:ascii="Times New Roman" w:hAnsi="Times New Roman" w:cs="Times New Roman"/>
                <w:sz w:val="22"/>
                <w:szCs w:val="22"/>
                <w:lang w:val="id-ID"/>
              </w:rPr>
              <w:t>O + aquades sampai volume 100 mL</w:t>
            </w:r>
          </w:p>
        </w:tc>
      </w:tr>
      <w:tr w:rsidR="000C56CC" w:rsidRPr="008F2318" w:rsidTr="00EC0B5C">
        <w:tc>
          <w:tcPr>
            <w:tcW w:w="3348" w:type="dxa"/>
            <w:vAlign w:val="center"/>
          </w:tcPr>
          <w:p w:rsidR="000C56CC" w:rsidRPr="008F2318" w:rsidRDefault="000C56CC" w:rsidP="000C56CC">
            <w:pPr>
              <w:pStyle w:val="Default"/>
              <w:spacing w:line="360" w:lineRule="auto"/>
              <w:rPr>
                <w:rFonts w:ascii="Times New Roman" w:hAnsi="Times New Roman" w:cs="Times New Roman"/>
                <w:sz w:val="22"/>
                <w:szCs w:val="22"/>
                <w:lang w:val="id-ID"/>
              </w:rPr>
            </w:pPr>
            <w:r w:rsidRPr="008F2318">
              <w:rPr>
                <w:rFonts w:ascii="Times New Roman" w:hAnsi="Times New Roman" w:cs="Times New Roman"/>
                <w:sz w:val="22"/>
                <w:szCs w:val="22"/>
                <w:lang w:val="id-ID"/>
              </w:rPr>
              <w:t>100 mL 1M NaOH</w:t>
            </w:r>
          </w:p>
        </w:tc>
        <w:tc>
          <w:tcPr>
            <w:tcW w:w="5895" w:type="dxa"/>
            <w:vAlign w:val="center"/>
          </w:tcPr>
          <w:p w:rsidR="000C56CC" w:rsidRPr="008F2318" w:rsidRDefault="001D68A9"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BM : Na + O + H = 23 + 16 + 1 = 40 g/mol</w:t>
            </w:r>
          </w:p>
          <w:p w:rsidR="001D68A9" w:rsidRPr="008F2318" w:rsidRDefault="001D68A9"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Jumlah bahan yang dibutuhkan adalah sebanyak:</w:t>
            </w:r>
          </w:p>
          <w:p w:rsidR="001D68A9" w:rsidRPr="008F2318" w:rsidRDefault="001D68A9"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1 mol/L x 0,1 L x 40 g/mol = </w:t>
            </w:r>
            <w:r w:rsidRPr="008F2318">
              <w:rPr>
                <w:rFonts w:ascii="Times New Roman" w:hAnsi="Times New Roman" w:cs="Times New Roman"/>
                <w:b/>
                <w:sz w:val="22"/>
                <w:szCs w:val="22"/>
                <w:lang w:val="id-ID"/>
              </w:rPr>
              <w:t>4 g</w:t>
            </w:r>
          </w:p>
          <w:p w:rsidR="001D68A9" w:rsidRPr="008F2318" w:rsidRDefault="001D68A9"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4 g NaOH dilarutkan dengan aquades sampai volume 100mL</w:t>
            </w:r>
          </w:p>
        </w:tc>
      </w:tr>
      <w:tr w:rsidR="000C56CC" w:rsidRPr="008F2318" w:rsidTr="00EC0B5C">
        <w:tc>
          <w:tcPr>
            <w:tcW w:w="3348" w:type="dxa"/>
            <w:vAlign w:val="center"/>
          </w:tcPr>
          <w:p w:rsidR="000C56CC" w:rsidRPr="008F2318" w:rsidRDefault="0089277C" w:rsidP="000C56CC">
            <w:pPr>
              <w:pStyle w:val="Default"/>
              <w:spacing w:line="360" w:lineRule="auto"/>
              <w:rPr>
                <w:rFonts w:ascii="Times New Roman" w:hAnsi="Times New Roman" w:cs="Times New Roman"/>
                <w:sz w:val="22"/>
                <w:szCs w:val="22"/>
                <w:lang w:val="id-ID"/>
              </w:rPr>
            </w:pPr>
            <w:r w:rsidRPr="008F2318">
              <w:rPr>
                <w:rFonts w:ascii="Times New Roman" w:hAnsi="Times New Roman" w:cs="Times New Roman"/>
                <w:sz w:val="22"/>
                <w:szCs w:val="22"/>
                <w:lang w:val="id-ID"/>
              </w:rPr>
              <w:t>1,</w:t>
            </w:r>
            <w:r w:rsidR="000C56CC" w:rsidRPr="008F2318">
              <w:rPr>
                <w:rFonts w:ascii="Times New Roman" w:hAnsi="Times New Roman" w:cs="Times New Roman"/>
                <w:sz w:val="22"/>
                <w:szCs w:val="22"/>
                <w:lang w:val="id-ID"/>
              </w:rPr>
              <w:t>5x10</w:t>
            </w:r>
            <w:r w:rsidR="000C56CC" w:rsidRPr="008F2318">
              <w:rPr>
                <w:rFonts w:ascii="Times New Roman" w:hAnsi="Times New Roman" w:cs="Times New Roman"/>
                <w:sz w:val="22"/>
                <w:szCs w:val="22"/>
                <w:vertAlign w:val="superscript"/>
                <w:lang w:val="id-ID"/>
              </w:rPr>
              <w:t>-1</w:t>
            </w:r>
            <w:r w:rsidR="000C56CC" w:rsidRPr="008F2318">
              <w:rPr>
                <w:rFonts w:ascii="Times New Roman" w:hAnsi="Times New Roman" w:cs="Times New Roman"/>
                <w:sz w:val="22"/>
                <w:szCs w:val="22"/>
                <w:lang w:val="id-ID"/>
              </w:rPr>
              <w:t xml:space="preserve"> L 70% etanol</w:t>
            </w:r>
          </w:p>
        </w:tc>
        <w:tc>
          <w:tcPr>
            <w:tcW w:w="5895" w:type="dxa"/>
            <w:vAlign w:val="center"/>
          </w:tcPr>
          <w:p w:rsidR="001D68A9" w:rsidRPr="008F2318" w:rsidRDefault="001D68A9"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150 mL etanol 70% dibuat dari etanol 95%</w:t>
            </w:r>
          </w:p>
          <w:p w:rsidR="001D68A9" w:rsidRPr="008F2318" w:rsidRDefault="00A74919" w:rsidP="00A74919">
            <w:pPr>
              <w:pStyle w:val="Default"/>
              <w:spacing w:line="360" w:lineRule="auto"/>
              <w:jc w:val="both"/>
              <w:rPr>
                <w:rFonts w:ascii="Times New Roman" w:hAnsi="Times New Roman" w:cs="Times New Roman"/>
                <w:sz w:val="22"/>
                <w:szCs w:val="22"/>
                <w:vertAlign w:val="subscript"/>
                <w:lang w:val="id-ID"/>
              </w:rPr>
            </w:pPr>
            <w:r w:rsidRPr="008F2318">
              <w:rPr>
                <w:rFonts w:ascii="Times New Roman" w:hAnsi="Times New Roman" w:cs="Times New Roman"/>
                <w:sz w:val="22"/>
                <w:szCs w:val="22"/>
                <w:lang w:val="id-ID"/>
              </w:rPr>
              <w:t>V</w:t>
            </w:r>
            <w:r w:rsidRPr="008F2318">
              <w:rPr>
                <w:rFonts w:ascii="Times New Roman" w:hAnsi="Times New Roman" w:cs="Times New Roman"/>
                <w:sz w:val="22"/>
                <w:szCs w:val="22"/>
                <w:vertAlign w:val="subscript"/>
                <w:lang w:val="id-ID"/>
              </w:rPr>
              <w:t xml:space="preserve">1 </w:t>
            </w:r>
            <w:r w:rsidRPr="008F2318">
              <w:rPr>
                <w:rFonts w:ascii="Times New Roman" w:hAnsi="Times New Roman" w:cs="Times New Roman"/>
                <w:sz w:val="22"/>
                <w:szCs w:val="22"/>
                <w:lang w:val="id-ID"/>
              </w:rPr>
              <w:t>C</w:t>
            </w:r>
            <w:r w:rsidRPr="008F2318">
              <w:rPr>
                <w:rFonts w:ascii="Times New Roman" w:hAnsi="Times New Roman" w:cs="Times New Roman"/>
                <w:sz w:val="22"/>
                <w:szCs w:val="22"/>
                <w:vertAlign w:val="subscript"/>
                <w:lang w:val="id-ID"/>
              </w:rPr>
              <w:t xml:space="preserve">1 </w:t>
            </w:r>
            <w:r w:rsidRPr="008F2318">
              <w:rPr>
                <w:rFonts w:ascii="Times New Roman" w:hAnsi="Times New Roman" w:cs="Times New Roman"/>
                <w:sz w:val="22"/>
                <w:szCs w:val="22"/>
                <w:lang w:val="id-ID"/>
              </w:rPr>
              <w:t>= V</w:t>
            </w:r>
            <w:r w:rsidRPr="008F2318">
              <w:rPr>
                <w:rFonts w:ascii="Times New Roman" w:hAnsi="Times New Roman" w:cs="Times New Roman"/>
                <w:sz w:val="22"/>
                <w:szCs w:val="22"/>
                <w:vertAlign w:val="subscript"/>
                <w:lang w:val="id-ID"/>
              </w:rPr>
              <w:t>2</w:t>
            </w:r>
            <w:r w:rsidRPr="008F2318">
              <w:rPr>
                <w:rFonts w:ascii="Times New Roman" w:hAnsi="Times New Roman" w:cs="Times New Roman"/>
                <w:sz w:val="22"/>
                <w:szCs w:val="22"/>
                <w:lang w:val="id-ID"/>
              </w:rPr>
              <w:t xml:space="preserve"> C</w:t>
            </w:r>
            <w:r w:rsidRPr="008F2318">
              <w:rPr>
                <w:rFonts w:ascii="Times New Roman" w:hAnsi="Times New Roman" w:cs="Times New Roman"/>
                <w:sz w:val="22"/>
                <w:szCs w:val="22"/>
                <w:vertAlign w:val="subscript"/>
                <w:lang w:val="id-ID"/>
              </w:rPr>
              <w:t>2</w:t>
            </w:r>
          </w:p>
          <w:p w:rsidR="00A74919" w:rsidRPr="008F2318" w:rsidRDefault="00F90E0F" w:rsidP="00A74919">
            <w:pPr>
              <w:pStyle w:val="Default"/>
              <w:spacing w:line="360" w:lineRule="auto"/>
              <w:jc w:val="both"/>
              <w:rPr>
                <w:rFonts w:ascii="Times New Roman" w:hAnsi="Times New Roman" w:cs="Times New Roman"/>
                <w:sz w:val="22"/>
                <w:szCs w:val="22"/>
                <w:lang w:val="id-ID"/>
              </w:rPr>
            </w:pPr>
            <w:r w:rsidRPr="00F90E0F">
              <w:rPr>
                <w:rFonts w:ascii="Times New Roman" w:hAnsi="Times New Roman" w:cs="Times New Roman"/>
                <w:noProof/>
                <w:sz w:val="22"/>
                <w:szCs w:val="22"/>
                <w:lang w:val="id-ID"/>
              </w:rPr>
              <w:pict>
                <v:shapetype id="_x0000_t32" coordsize="21600,21600" o:spt="32" o:oned="t" path="m,l21600,21600e" filled="f">
                  <v:path arrowok="t" fillok="f" o:connecttype="none"/>
                  <o:lock v:ext="edit" shapetype="t"/>
                </v:shapetype>
                <v:shape id="_x0000_s1027" type="#_x0000_t32" style="position:absolute;left:0;text-align:left;margin-left:96.1pt;margin-top:1.45pt;width:9pt;height:9.75pt;z-index:251659264" o:connectortype="straight"/>
              </w:pict>
            </w:r>
            <w:r w:rsidRPr="00F90E0F">
              <w:rPr>
                <w:rFonts w:ascii="Times New Roman" w:hAnsi="Times New Roman" w:cs="Times New Roman"/>
                <w:noProof/>
                <w:sz w:val="22"/>
                <w:szCs w:val="22"/>
                <w:lang w:val="id-ID"/>
              </w:rPr>
              <w:pict>
                <v:shape id="_x0000_s1026" type="#_x0000_t32" style="position:absolute;left:0;text-align:left;margin-left:32.85pt;margin-top:1.3pt;width:9pt;height:9.75pt;z-index:251658240" o:connectortype="straight"/>
              </w:pict>
            </w:r>
            <w:r w:rsidR="00A74919" w:rsidRPr="008F2318">
              <w:rPr>
                <w:rFonts w:ascii="Times New Roman" w:hAnsi="Times New Roman" w:cs="Times New Roman"/>
                <w:sz w:val="22"/>
                <w:szCs w:val="22"/>
                <w:lang w:val="id-ID"/>
              </w:rPr>
              <w:t>V</w:t>
            </w:r>
            <w:r w:rsidR="00A74919" w:rsidRPr="008F2318">
              <w:rPr>
                <w:rFonts w:ascii="Times New Roman" w:hAnsi="Times New Roman" w:cs="Times New Roman"/>
                <w:sz w:val="22"/>
                <w:szCs w:val="22"/>
                <w:vertAlign w:val="subscript"/>
                <w:lang w:val="id-ID"/>
              </w:rPr>
              <w:t xml:space="preserve">1 </w:t>
            </w:r>
            <w:r w:rsidR="00A74919" w:rsidRPr="008F2318">
              <w:rPr>
                <w:rFonts w:ascii="Times New Roman" w:hAnsi="Times New Roman" w:cs="Times New Roman"/>
                <w:sz w:val="22"/>
                <w:szCs w:val="22"/>
                <w:lang w:val="id-ID"/>
              </w:rPr>
              <w:t>x 95% = 150 x 70%</w:t>
            </w:r>
          </w:p>
          <w:p w:rsidR="00A74919" w:rsidRPr="008F2318" w:rsidRDefault="00A74919" w:rsidP="00A74919">
            <w:pPr>
              <w:pStyle w:val="Default"/>
              <w:spacing w:line="360" w:lineRule="auto"/>
              <w:jc w:val="both"/>
              <w:rPr>
                <w:rFonts w:ascii="Times New Roman" w:hAnsi="Times New Roman" w:cs="Times New Roman"/>
                <w:b/>
                <w:sz w:val="22"/>
                <w:szCs w:val="22"/>
                <w:lang w:val="id-ID"/>
              </w:rPr>
            </w:pPr>
            <w:r w:rsidRPr="008F2318">
              <w:rPr>
                <w:rFonts w:ascii="Times New Roman" w:hAnsi="Times New Roman" w:cs="Times New Roman"/>
                <w:sz w:val="22"/>
                <w:szCs w:val="22"/>
                <w:lang w:val="id-ID"/>
              </w:rPr>
              <w:t>V</w:t>
            </w:r>
            <w:r w:rsidRPr="008F2318">
              <w:rPr>
                <w:rFonts w:ascii="Times New Roman" w:hAnsi="Times New Roman" w:cs="Times New Roman"/>
                <w:sz w:val="22"/>
                <w:szCs w:val="22"/>
                <w:vertAlign w:val="subscript"/>
                <w:lang w:val="id-ID"/>
              </w:rPr>
              <w:t>1</w:t>
            </w:r>
            <w:r w:rsidRPr="008F2318">
              <w:rPr>
                <w:rFonts w:ascii="Times New Roman" w:hAnsi="Times New Roman" w:cs="Times New Roman"/>
                <w:sz w:val="22"/>
                <w:szCs w:val="22"/>
                <w:lang w:val="id-ID"/>
              </w:rPr>
              <w:t xml:space="preserve"> = 10500/95 = </w:t>
            </w:r>
            <w:r w:rsidRPr="008F2318">
              <w:rPr>
                <w:rFonts w:ascii="Times New Roman" w:hAnsi="Times New Roman" w:cs="Times New Roman"/>
                <w:b/>
                <w:sz w:val="22"/>
                <w:szCs w:val="22"/>
                <w:lang w:val="id-ID"/>
              </w:rPr>
              <w:t>110,53 mL</w:t>
            </w:r>
          </w:p>
          <w:p w:rsidR="00A74919" w:rsidRPr="008F2318" w:rsidRDefault="00A74919"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110,53 mL etanol 95% diencerkan dengan aquades sampai volumenya 150mL</w:t>
            </w:r>
          </w:p>
        </w:tc>
      </w:tr>
      <w:tr w:rsidR="000C56CC" w:rsidRPr="008F2318" w:rsidTr="00EC0B5C">
        <w:tc>
          <w:tcPr>
            <w:tcW w:w="3348" w:type="dxa"/>
            <w:vAlign w:val="center"/>
          </w:tcPr>
          <w:p w:rsidR="000C56CC" w:rsidRPr="008F2318" w:rsidRDefault="0089277C" w:rsidP="0089277C">
            <w:pPr>
              <w:pStyle w:val="Default"/>
              <w:spacing w:line="360" w:lineRule="auto"/>
              <w:rPr>
                <w:rFonts w:ascii="Times New Roman" w:hAnsi="Times New Roman" w:cs="Times New Roman"/>
                <w:sz w:val="22"/>
                <w:szCs w:val="22"/>
                <w:lang w:val="id-ID"/>
              </w:rPr>
            </w:pPr>
            <w:r w:rsidRPr="008F2318">
              <w:rPr>
                <w:rFonts w:ascii="Times New Roman" w:hAnsi="Times New Roman" w:cs="Times New Roman"/>
                <w:sz w:val="22"/>
                <w:szCs w:val="22"/>
                <w:lang w:val="id-ID"/>
              </w:rPr>
              <w:t>500 mL 1,2M Na-sitrat (Na</w:t>
            </w:r>
            <w:r w:rsidRPr="008F2318">
              <w:rPr>
                <w:rFonts w:ascii="Times New Roman" w:hAnsi="Times New Roman" w:cs="Times New Roman"/>
                <w:sz w:val="22"/>
                <w:szCs w:val="22"/>
                <w:vertAlign w:val="subscript"/>
                <w:lang w:val="id-ID"/>
              </w:rPr>
              <w:t>3</w:t>
            </w:r>
            <w:r w:rsidRPr="008F2318">
              <w:rPr>
                <w:rFonts w:ascii="Times New Roman" w:hAnsi="Times New Roman" w:cs="Times New Roman"/>
                <w:sz w:val="22"/>
                <w:szCs w:val="22"/>
                <w:lang w:val="id-ID"/>
              </w:rPr>
              <w:t>C</w:t>
            </w:r>
            <w:r w:rsidRPr="008F2318">
              <w:rPr>
                <w:rFonts w:ascii="Times New Roman" w:hAnsi="Times New Roman" w:cs="Times New Roman"/>
                <w:sz w:val="22"/>
                <w:szCs w:val="22"/>
                <w:vertAlign w:val="subscript"/>
                <w:lang w:val="id-ID"/>
              </w:rPr>
              <w:t>6</w:t>
            </w:r>
            <w:r w:rsidRPr="008F2318">
              <w:rPr>
                <w:rFonts w:ascii="Times New Roman" w:hAnsi="Times New Roman" w:cs="Times New Roman"/>
                <w:sz w:val="22"/>
                <w:szCs w:val="22"/>
                <w:lang w:val="id-ID"/>
              </w:rPr>
              <w:t>H</w:t>
            </w:r>
            <w:r w:rsidRPr="008F2318">
              <w:rPr>
                <w:rFonts w:ascii="Times New Roman" w:hAnsi="Times New Roman" w:cs="Times New Roman"/>
                <w:sz w:val="22"/>
                <w:szCs w:val="22"/>
                <w:vertAlign w:val="subscript"/>
                <w:lang w:val="id-ID"/>
              </w:rPr>
              <w:t>6</w:t>
            </w:r>
            <w:r w:rsidRPr="008F2318">
              <w:rPr>
                <w:rFonts w:ascii="Times New Roman" w:hAnsi="Times New Roman" w:cs="Times New Roman"/>
                <w:sz w:val="22"/>
                <w:szCs w:val="22"/>
                <w:lang w:val="id-ID"/>
              </w:rPr>
              <w:t>O</w:t>
            </w:r>
            <w:r w:rsidRPr="008F2318">
              <w:rPr>
                <w:rFonts w:ascii="Times New Roman" w:hAnsi="Times New Roman" w:cs="Times New Roman"/>
                <w:sz w:val="22"/>
                <w:szCs w:val="22"/>
                <w:vertAlign w:val="subscript"/>
                <w:lang w:val="id-ID"/>
              </w:rPr>
              <w:t>7</w:t>
            </w:r>
            <w:r w:rsidRPr="008F2318">
              <w:rPr>
                <w:rFonts w:ascii="Times New Roman" w:hAnsi="Times New Roman" w:cs="Times New Roman"/>
                <w:sz w:val="22"/>
                <w:szCs w:val="22"/>
                <w:lang w:val="id-ID"/>
              </w:rPr>
              <w:t>), 1,6M Na</w:t>
            </w:r>
            <w:r w:rsidRPr="008F2318">
              <w:rPr>
                <w:rFonts w:ascii="Times New Roman" w:hAnsi="Times New Roman" w:cs="Times New Roman"/>
                <w:sz w:val="22"/>
                <w:szCs w:val="22"/>
                <w:vertAlign w:val="subscript"/>
                <w:lang w:val="id-ID"/>
              </w:rPr>
              <w:t>2</w:t>
            </w:r>
            <w:r w:rsidRPr="008F2318">
              <w:rPr>
                <w:rFonts w:ascii="Times New Roman" w:hAnsi="Times New Roman" w:cs="Times New Roman"/>
                <w:sz w:val="22"/>
                <w:szCs w:val="22"/>
                <w:lang w:val="id-ID"/>
              </w:rPr>
              <w:t>CO</w:t>
            </w:r>
            <w:r w:rsidRPr="008F2318">
              <w:rPr>
                <w:rFonts w:ascii="Times New Roman" w:hAnsi="Times New Roman" w:cs="Times New Roman"/>
                <w:sz w:val="22"/>
                <w:szCs w:val="22"/>
                <w:vertAlign w:val="subscript"/>
                <w:lang w:val="id-ID"/>
              </w:rPr>
              <w:t>3</w:t>
            </w:r>
            <w:r w:rsidRPr="008F2318">
              <w:rPr>
                <w:rFonts w:ascii="Times New Roman" w:hAnsi="Times New Roman" w:cs="Times New Roman"/>
                <w:sz w:val="22"/>
                <w:szCs w:val="22"/>
                <w:lang w:val="id-ID"/>
              </w:rPr>
              <w:t>H</w:t>
            </w:r>
            <w:r w:rsidRPr="008F2318">
              <w:rPr>
                <w:rFonts w:ascii="Times New Roman" w:hAnsi="Times New Roman" w:cs="Times New Roman"/>
                <w:sz w:val="22"/>
                <w:szCs w:val="22"/>
                <w:vertAlign w:val="subscript"/>
                <w:lang w:val="id-ID"/>
              </w:rPr>
              <w:t>2</w:t>
            </w:r>
            <w:r w:rsidRPr="008F2318">
              <w:rPr>
                <w:rFonts w:ascii="Times New Roman" w:hAnsi="Times New Roman" w:cs="Times New Roman"/>
                <w:sz w:val="22"/>
                <w:szCs w:val="22"/>
                <w:lang w:val="id-ID"/>
              </w:rPr>
              <w:t>O</w:t>
            </w:r>
          </w:p>
        </w:tc>
        <w:tc>
          <w:tcPr>
            <w:tcW w:w="5895" w:type="dxa"/>
            <w:vAlign w:val="center"/>
          </w:tcPr>
          <w:p w:rsidR="001A3365" w:rsidRPr="008F2318" w:rsidRDefault="001A3365"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BM 1: 3Na + 6C + 6H + 7O </w:t>
            </w:r>
          </w:p>
          <w:p w:rsidR="001A3365" w:rsidRPr="008F2318" w:rsidRDefault="001A3365"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        = 3(23) + 6(12) + 6(1) + 7(16) = 259 g/mol</w:t>
            </w:r>
          </w:p>
          <w:p w:rsidR="001A3365" w:rsidRPr="008F2318" w:rsidRDefault="001A3365"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BM 2: 2Na+C+3O+2H+O </w:t>
            </w:r>
          </w:p>
          <w:p w:rsidR="001A3365" w:rsidRPr="008F2318" w:rsidRDefault="001A3365"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        = 2(23)+12+3(16)+2(1)+16 = 124 g/mol</w:t>
            </w:r>
          </w:p>
          <w:p w:rsidR="00D52EDE" w:rsidRPr="008F2318" w:rsidRDefault="002F5742" w:rsidP="00A74919">
            <w:pPr>
              <w:pStyle w:val="Default"/>
              <w:spacing w:line="360" w:lineRule="auto"/>
              <w:jc w:val="both"/>
              <w:rPr>
                <w:rFonts w:ascii="Times New Roman" w:hAnsi="Times New Roman" w:cs="Times New Roman"/>
                <w:sz w:val="22"/>
                <w:szCs w:val="22"/>
                <w:lang w:val="id-ID"/>
              </w:rPr>
            </w:pPr>
            <w:r>
              <w:rPr>
                <w:rFonts w:ascii="Times New Roman" w:hAnsi="Times New Roman" w:cs="Times New Roman"/>
                <w:sz w:val="22"/>
                <w:szCs w:val="22"/>
              </w:rPr>
              <w:t>25</w:t>
            </w:r>
            <w:r w:rsidR="00D52EDE" w:rsidRPr="008F2318">
              <w:rPr>
                <w:rFonts w:ascii="Times New Roman" w:hAnsi="Times New Roman" w:cs="Times New Roman"/>
                <w:sz w:val="22"/>
                <w:szCs w:val="22"/>
                <w:lang w:val="id-ID"/>
              </w:rPr>
              <w:t>0mL 1,2M Na-sitrat membutuhkan:</w:t>
            </w:r>
          </w:p>
          <w:p w:rsidR="00D52EDE" w:rsidRPr="008F2318" w:rsidRDefault="00D52ED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       1,2mol/L x 0,</w:t>
            </w:r>
            <w:r w:rsidR="002F5742">
              <w:rPr>
                <w:rFonts w:ascii="Times New Roman" w:hAnsi="Times New Roman" w:cs="Times New Roman"/>
                <w:sz w:val="22"/>
                <w:szCs w:val="22"/>
              </w:rPr>
              <w:t>2</w:t>
            </w:r>
            <w:r w:rsidRPr="008F2318">
              <w:rPr>
                <w:rFonts w:ascii="Times New Roman" w:hAnsi="Times New Roman" w:cs="Times New Roman"/>
                <w:sz w:val="22"/>
                <w:szCs w:val="22"/>
                <w:lang w:val="id-ID"/>
              </w:rPr>
              <w:t xml:space="preserve">5L x 259g/mol = </w:t>
            </w:r>
            <w:r w:rsidRPr="008F2318">
              <w:rPr>
                <w:rFonts w:ascii="Times New Roman" w:hAnsi="Times New Roman" w:cs="Times New Roman"/>
                <w:b/>
                <w:sz w:val="22"/>
                <w:szCs w:val="22"/>
                <w:lang w:val="id-ID"/>
              </w:rPr>
              <w:t xml:space="preserve">155,4 g </w:t>
            </w:r>
          </w:p>
          <w:p w:rsidR="00D52EDE" w:rsidRPr="008F2318" w:rsidRDefault="002F5742" w:rsidP="00A74919">
            <w:pPr>
              <w:pStyle w:val="Default"/>
              <w:spacing w:line="360" w:lineRule="auto"/>
              <w:jc w:val="both"/>
              <w:rPr>
                <w:rFonts w:ascii="Times New Roman" w:hAnsi="Times New Roman" w:cs="Times New Roman"/>
                <w:sz w:val="22"/>
                <w:szCs w:val="22"/>
                <w:lang w:val="id-ID"/>
              </w:rPr>
            </w:pPr>
            <w:r>
              <w:rPr>
                <w:rFonts w:ascii="Times New Roman" w:hAnsi="Times New Roman" w:cs="Times New Roman"/>
                <w:sz w:val="22"/>
                <w:szCs w:val="22"/>
              </w:rPr>
              <w:t>25</w:t>
            </w:r>
            <w:r w:rsidR="00D52EDE" w:rsidRPr="008F2318">
              <w:rPr>
                <w:rFonts w:ascii="Times New Roman" w:hAnsi="Times New Roman" w:cs="Times New Roman"/>
                <w:sz w:val="22"/>
                <w:szCs w:val="22"/>
                <w:lang w:val="id-ID"/>
              </w:rPr>
              <w:t>0mL 1,6M Na</w:t>
            </w:r>
            <w:r w:rsidR="00D52EDE" w:rsidRPr="008F2318">
              <w:rPr>
                <w:rFonts w:ascii="Times New Roman" w:hAnsi="Times New Roman" w:cs="Times New Roman"/>
                <w:sz w:val="22"/>
                <w:szCs w:val="22"/>
                <w:vertAlign w:val="subscript"/>
                <w:lang w:val="id-ID"/>
              </w:rPr>
              <w:t>2</w:t>
            </w:r>
            <w:r w:rsidR="00D52EDE" w:rsidRPr="008F2318">
              <w:rPr>
                <w:rFonts w:ascii="Times New Roman" w:hAnsi="Times New Roman" w:cs="Times New Roman"/>
                <w:sz w:val="22"/>
                <w:szCs w:val="22"/>
                <w:lang w:val="id-ID"/>
              </w:rPr>
              <w:t>CO</w:t>
            </w:r>
            <w:r w:rsidR="00D52EDE" w:rsidRPr="008F2318">
              <w:rPr>
                <w:rFonts w:ascii="Times New Roman" w:hAnsi="Times New Roman" w:cs="Times New Roman"/>
                <w:sz w:val="22"/>
                <w:szCs w:val="22"/>
                <w:vertAlign w:val="subscript"/>
                <w:lang w:val="id-ID"/>
              </w:rPr>
              <w:t>3</w:t>
            </w:r>
            <w:r w:rsidR="00D52EDE" w:rsidRPr="008F2318">
              <w:rPr>
                <w:rFonts w:ascii="Times New Roman" w:hAnsi="Times New Roman" w:cs="Times New Roman"/>
                <w:sz w:val="22"/>
                <w:szCs w:val="22"/>
                <w:lang w:val="id-ID"/>
              </w:rPr>
              <w:t>H</w:t>
            </w:r>
            <w:r w:rsidR="00D52EDE" w:rsidRPr="008F2318">
              <w:rPr>
                <w:rFonts w:ascii="Times New Roman" w:hAnsi="Times New Roman" w:cs="Times New Roman"/>
                <w:sz w:val="22"/>
                <w:szCs w:val="22"/>
                <w:vertAlign w:val="subscript"/>
                <w:lang w:val="id-ID"/>
              </w:rPr>
              <w:t>2</w:t>
            </w:r>
            <w:r w:rsidR="00D52EDE" w:rsidRPr="008F2318">
              <w:rPr>
                <w:rFonts w:ascii="Times New Roman" w:hAnsi="Times New Roman" w:cs="Times New Roman"/>
                <w:sz w:val="22"/>
                <w:szCs w:val="22"/>
                <w:lang w:val="id-ID"/>
              </w:rPr>
              <w:t>O membutuhkan:</w:t>
            </w:r>
          </w:p>
          <w:p w:rsidR="00D52EDE" w:rsidRPr="008F2318" w:rsidRDefault="00D52EDE" w:rsidP="00A74919">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      1,6mol/L x 0,</w:t>
            </w:r>
            <w:r w:rsidR="002F5742">
              <w:rPr>
                <w:rFonts w:ascii="Times New Roman" w:hAnsi="Times New Roman" w:cs="Times New Roman"/>
                <w:sz w:val="22"/>
                <w:szCs w:val="22"/>
              </w:rPr>
              <w:t>2</w:t>
            </w:r>
            <w:r w:rsidRPr="008F2318">
              <w:rPr>
                <w:rFonts w:ascii="Times New Roman" w:hAnsi="Times New Roman" w:cs="Times New Roman"/>
                <w:sz w:val="22"/>
                <w:szCs w:val="22"/>
                <w:lang w:val="id-ID"/>
              </w:rPr>
              <w:t xml:space="preserve">5L x 124g/mol = </w:t>
            </w:r>
            <w:r w:rsidRPr="008F2318">
              <w:rPr>
                <w:rFonts w:ascii="Times New Roman" w:hAnsi="Times New Roman" w:cs="Times New Roman"/>
                <w:b/>
                <w:sz w:val="22"/>
                <w:szCs w:val="22"/>
                <w:lang w:val="id-ID"/>
              </w:rPr>
              <w:t>99,2 g</w:t>
            </w:r>
          </w:p>
        </w:tc>
      </w:tr>
    </w:tbl>
    <w:p w:rsidR="000C56CC" w:rsidRPr="008F2318" w:rsidRDefault="000C56CC" w:rsidP="000C56CC">
      <w:pPr>
        <w:pStyle w:val="Default"/>
        <w:spacing w:line="360" w:lineRule="auto"/>
        <w:jc w:val="both"/>
        <w:rPr>
          <w:rFonts w:ascii="Times New Roman" w:hAnsi="Times New Roman" w:cs="Times New Roman"/>
          <w:sz w:val="22"/>
          <w:szCs w:val="22"/>
          <w:lang w:val="id-ID"/>
        </w:rPr>
      </w:pPr>
    </w:p>
    <w:p w:rsidR="00B85BB6" w:rsidRPr="008F2318" w:rsidRDefault="00B85BB6" w:rsidP="000C56CC">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Praktikan membuat larutan 50mL 5% glukosa:</w:t>
      </w:r>
    </w:p>
    <w:p w:rsidR="00B85BB6" w:rsidRPr="008F2318" w:rsidRDefault="00B85BB6" w:rsidP="00C80CE4">
      <w:pPr>
        <w:pStyle w:val="Default"/>
        <w:spacing w:line="360" w:lineRule="auto"/>
        <w:jc w:val="both"/>
        <w:rPr>
          <w:rFonts w:ascii="Times New Roman" w:hAnsi="Times New Roman" w:cs="Times New Roman"/>
          <w:sz w:val="22"/>
          <w:szCs w:val="22"/>
          <w:lang w:val="id-ID"/>
        </w:rPr>
      </w:pPr>
      <w:r w:rsidRPr="008F2318">
        <w:rPr>
          <w:rFonts w:ascii="Times New Roman" w:hAnsi="Times New Roman" w:cs="Times New Roman"/>
          <w:sz w:val="22"/>
          <w:szCs w:val="22"/>
          <w:lang w:val="id-ID"/>
        </w:rPr>
        <w:t xml:space="preserve">Berdasarkan perhitungan pada tabel diatas, untuk membuat larutan glukosa 5% sebanyak 50mL dibutuhkan glukosa sebanyak 2,5gr lalu dilarutkan dengan aquades </w:t>
      </w:r>
      <w:r w:rsidR="00C80CE4" w:rsidRPr="008F2318">
        <w:rPr>
          <w:rFonts w:ascii="Times New Roman" w:hAnsi="Times New Roman" w:cs="Times New Roman"/>
          <w:sz w:val="22"/>
          <w:szCs w:val="22"/>
          <w:lang w:val="id-ID"/>
        </w:rPr>
        <w:t>hingga volumenya mencapai 50mL kemudian dimasukkan ke dalam botol dan diberi label.</w:t>
      </w:r>
    </w:p>
    <w:p w:rsidR="000C56CC" w:rsidRPr="008F2318" w:rsidRDefault="000C56CC" w:rsidP="000C56CC">
      <w:pPr>
        <w:rPr>
          <w:rFonts w:ascii="Times New Roman" w:hAnsi="Times New Roman" w:cs="Times New Roman"/>
          <w:sz w:val="24"/>
          <w:szCs w:val="24"/>
          <w:lang w:val="id-ID"/>
        </w:rPr>
      </w:pPr>
    </w:p>
    <w:p w:rsidR="00AA7387" w:rsidRPr="008F2318" w:rsidRDefault="00AA7387" w:rsidP="000C56CC">
      <w:pPr>
        <w:rPr>
          <w:rFonts w:ascii="Times New Roman" w:hAnsi="Times New Roman" w:cs="Times New Roman"/>
          <w:b/>
          <w:sz w:val="24"/>
          <w:szCs w:val="24"/>
          <w:lang w:val="id-ID"/>
        </w:rPr>
      </w:pPr>
      <w:r w:rsidRPr="008F2318">
        <w:rPr>
          <w:rFonts w:ascii="Times New Roman" w:hAnsi="Times New Roman" w:cs="Times New Roman"/>
          <w:b/>
          <w:sz w:val="24"/>
          <w:szCs w:val="24"/>
          <w:lang w:val="id-ID"/>
        </w:rPr>
        <w:t>Kesimpulan:</w:t>
      </w:r>
    </w:p>
    <w:p w:rsidR="00AA7387" w:rsidRDefault="00A60215" w:rsidP="00695EF7">
      <w:pPr>
        <w:pStyle w:val="ListParagraph"/>
        <w:numPr>
          <w:ilvl w:val="0"/>
          <w:numId w:val="20"/>
        </w:numPr>
        <w:ind w:left="360"/>
        <w:jc w:val="both"/>
        <w:rPr>
          <w:rFonts w:ascii="Times New Roman" w:hAnsi="Times New Roman" w:cs="Times New Roman"/>
          <w:sz w:val="24"/>
          <w:szCs w:val="24"/>
        </w:rPr>
      </w:pPr>
      <w:r>
        <w:rPr>
          <w:rFonts w:ascii="Times New Roman" w:hAnsi="Times New Roman" w:cs="Times New Roman"/>
          <w:sz w:val="24"/>
          <w:szCs w:val="24"/>
        </w:rPr>
        <w:t>Sebelum membuat larutan, tentukan dulu jumlah bahan yang dibutuhkan.</w:t>
      </w:r>
    </w:p>
    <w:p w:rsidR="00A60215" w:rsidRDefault="00A60215" w:rsidP="00695EF7">
      <w:pPr>
        <w:pStyle w:val="ListParagraph"/>
        <w:numPr>
          <w:ilvl w:val="0"/>
          <w:numId w:val="20"/>
        </w:numPr>
        <w:ind w:left="360"/>
        <w:jc w:val="both"/>
        <w:rPr>
          <w:rFonts w:ascii="Times New Roman" w:hAnsi="Times New Roman" w:cs="Times New Roman"/>
          <w:sz w:val="24"/>
          <w:szCs w:val="24"/>
        </w:rPr>
      </w:pPr>
      <w:r>
        <w:rPr>
          <w:rFonts w:ascii="Times New Roman" w:hAnsi="Times New Roman" w:cs="Times New Roman"/>
          <w:sz w:val="24"/>
          <w:szCs w:val="24"/>
        </w:rPr>
        <w:t xml:space="preserve">Saat </w:t>
      </w:r>
      <w:r w:rsidR="00695EF7">
        <w:rPr>
          <w:rFonts w:ascii="Times New Roman" w:hAnsi="Times New Roman" w:cs="Times New Roman"/>
          <w:sz w:val="24"/>
          <w:szCs w:val="24"/>
        </w:rPr>
        <w:t xml:space="preserve">akan </w:t>
      </w:r>
      <w:r>
        <w:rPr>
          <w:rFonts w:ascii="Times New Roman" w:hAnsi="Times New Roman" w:cs="Times New Roman"/>
          <w:sz w:val="24"/>
          <w:szCs w:val="24"/>
        </w:rPr>
        <w:t>menimbang bahan yang akan dilarutkan sebaikny</w:t>
      </w:r>
      <w:r w:rsidR="00695EF7">
        <w:rPr>
          <w:rFonts w:ascii="Times New Roman" w:hAnsi="Times New Roman" w:cs="Times New Roman"/>
          <w:sz w:val="24"/>
          <w:szCs w:val="24"/>
        </w:rPr>
        <w:t>a langsung diletakkan ditempat akan melarutkannya sehingga tidak ada bahan yang tertinggal di alas timbangan, karena akan mempengaruhi konsentrasi larutan.</w:t>
      </w:r>
    </w:p>
    <w:p w:rsidR="00695EF7" w:rsidRDefault="00695EF7" w:rsidP="00695EF7">
      <w:pPr>
        <w:pStyle w:val="ListParagraph"/>
        <w:numPr>
          <w:ilvl w:val="0"/>
          <w:numId w:val="20"/>
        </w:numPr>
        <w:ind w:left="360"/>
        <w:jc w:val="both"/>
        <w:rPr>
          <w:rFonts w:ascii="Times New Roman" w:hAnsi="Times New Roman" w:cs="Times New Roman"/>
          <w:sz w:val="24"/>
          <w:szCs w:val="24"/>
        </w:rPr>
      </w:pPr>
      <w:r>
        <w:rPr>
          <w:rFonts w:ascii="Times New Roman" w:hAnsi="Times New Roman" w:cs="Times New Roman"/>
          <w:sz w:val="24"/>
          <w:szCs w:val="24"/>
        </w:rPr>
        <w:lastRenderedPageBreak/>
        <w:t>Saat menambahkan aqudes kedalam bahan yang sudah larut agar tercapai volume yang diinginkan, aduk kembali larutan agar menjadi homogen dan jangan lupa untuk membilas beaker glass tempat melarutkan dengan aquades yang akan ditambahkan ke larutan.</w:t>
      </w:r>
    </w:p>
    <w:p w:rsidR="00592B66" w:rsidRPr="00A60215" w:rsidRDefault="00592B66" w:rsidP="00592B66">
      <w:pPr>
        <w:pStyle w:val="ListParagraph"/>
        <w:ind w:left="360"/>
        <w:jc w:val="both"/>
        <w:rPr>
          <w:rFonts w:ascii="Times New Roman" w:hAnsi="Times New Roman" w:cs="Times New Roman"/>
          <w:sz w:val="24"/>
          <w:szCs w:val="24"/>
        </w:rPr>
      </w:pPr>
    </w:p>
    <w:p w:rsidR="00AA7387" w:rsidRPr="008F2318" w:rsidRDefault="00AA7387" w:rsidP="000C56CC">
      <w:pPr>
        <w:rPr>
          <w:rFonts w:ascii="Times New Roman" w:hAnsi="Times New Roman" w:cs="Times New Roman"/>
          <w:b/>
          <w:sz w:val="24"/>
          <w:szCs w:val="24"/>
          <w:lang w:val="id-ID"/>
        </w:rPr>
      </w:pPr>
      <w:r w:rsidRPr="008F2318">
        <w:rPr>
          <w:rFonts w:ascii="Times New Roman" w:hAnsi="Times New Roman" w:cs="Times New Roman"/>
          <w:b/>
          <w:sz w:val="24"/>
          <w:szCs w:val="24"/>
          <w:lang w:val="id-ID"/>
        </w:rPr>
        <w:t>Saran:</w:t>
      </w:r>
    </w:p>
    <w:p w:rsidR="00AA7387" w:rsidRDefault="004F5345" w:rsidP="004F5345">
      <w:pPr>
        <w:pStyle w:val="ListParagraph"/>
        <w:numPr>
          <w:ilvl w:val="0"/>
          <w:numId w:val="19"/>
        </w:numPr>
        <w:ind w:left="360"/>
        <w:jc w:val="both"/>
        <w:rPr>
          <w:rFonts w:ascii="Times New Roman" w:hAnsi="Times New Roman" w:cs="Times New Roman"/>
          <w:sz w:val="24"/>
          <w:szCs w:val="24"/>
        </w:rPr>
      </w:pPr>
      <w:r>
        <w:rPr>
          <w:rFonts w:ascii="Times New Roman" w:hAnsi="Times New Roman" w:cs="Times New Roman"/>
          <w:sz w:val="24"/>
          <w:szCs w:val="24"/>
        </w:rPr>
        <w:t xml:space="preserve">Diharapkan adanya instruktur yang terus mendampingi praktikan selama praktikum agar jika ada hal-hal yang masih kurang jelas atau dipahami praktikan dapat ditanyakan kembali kepada instruktur. </w:t>
      </w:r>
    </w:p>
    <w:p w:rsidR="004F5345" w:rsidRDefault="004F5345" w:rsidP="004F5345">
      <w:pPr>
        <w:pStyle w:val="ListParagraph"/>
        <w:numPr>
          <w:ilvl w:val="0"/>
          <w:numId w:val="19"/>
        </w:numPr>
        <w:ind w:left="360"/>
        <w:jc w:val="both"/>
        <w:rPr>
          <w:rFonts w:ascii="Times New Roman" w:hAnsi="Times New Roman" w:cs="Times New Roman"/>
          <w:sz w:val="24"/>
          <w:szCs w:val="24"/>
        </w:rPr>
      </w:pPr>
      <w:r>
        <w:rPr>
          <w:rFonts w:ascii="Times New Roman" w:hAnsi="Times New Roman" w:cs="Times New Roman"/>
          <w:sz w:val="24"/>
          <w:szCs w:val="24"/>
        </w:rPr>
        <w:t>Jumlah alat praktikum yang sesuai dengan jumlah praktikan agar tidak ada praktikan yang harus menunggu praktikan lainnya selesai mengerjakan baru bisa mengerjakan tugasnya sehingga tidak membuang waktu.</w:t>
      </w:r>
    </w:p>
    <w:p w:rsidR="004F5345" w:rsidRDefault="004F5345" w:rsidP="004F5345">
      <w:pPr>
        <w:pStyle w:val="ListParagraph"/>
        <w:numPr>
          <w:ilvl w:val="0"/>
          <w:numId w:val="19"/>
        </w:numPr>
        <w:ind w:left="360"/>
        <w:jc w:val="both"/>
        <w:rPr>
          <w:rFonts w:ascii="Times New Roman" w:hAnsi="Times New Roman" w:cs="Times New Roman"/>
          <w:sz w:val="24"/>
          <w:szCs w:val="24"/>
        </w:rPr>
      </w:pPr>
      <w:r>
        <w:rPr>
          <w:rFonts w:ascii="Times New Roman" w:hAnsi="Times New Roman" w:cs="Times New Roman"/>
          <w:sz w:val="24"/>
          <w:szCs w:val="24"/>
        </w:rPr>
        <w:t>Pengkalibrasian ulang alat-alat praktikum seperti timbangan agar hasilnya menjadi lebih akurat</w:t>
      </w:r>
    </w:p>
    <w:p w:rsidR="00695EF7" w:rsidRDefault="00695EF7" w:rsidP="004F5345">
      <w:pPr>
        <w:pStyle w:val="ListParagraph"/>
        <w:numPr>
          <w:ilvl w:val="0"/>
          <w:numId w:val="19"/>
        </w:numPr>
        <w:ind w:left="360"/>
        <w:jc w:val="both"/>
        <w:rPr>
          <w:rFonts w:ascii="Times New Roman" w:hAnsi="Times New Roman" w:cs="Times New Roman"/>
          <w:sz w:val="24"/>
          <w:szCs w:val="24"/>
        </w:rPr>
      </w:pPr>
      <w:r>
        <w:rPr>
          <w:rFonts w:ascii="Times New Roman" w:hAnsi="Times New Roman" w:cs="Times New Roman"/>
          <w:sz w:val="24"/>
          <w:szCs w:val="24"/>
        </w:rPr>
        <w:t>Diharapkan dilakukan pengecekan terhadap bahan-bahan untuk membuat larutan, apakan ada yang membeku sebelum dilakukan praktikum, agar praktikan tidak kesulitan untuk mengambil bahan tersebut ketika ingin menimbang untuk membuat larutan.</w:t>
      </w:r>
    </w:p>
    <w:p w:rsidR="00A60215" w:rsidRPr="00A60215" w:rsidRDefault="00A60215" w:rsidP="00A60215">
      <w:pPr>
        <w:jc w:val="both"/>
        <w:rPr>
          <w:rFonts w:ascii="Times New Roman" w:hAnsi="Times New Roman" w:cs="Times New Roman"/>
          <w:sz w:val="24"/>
          <w:szCs w:val="24"/>
        </w:rPr>
      </w:pPr>
    </w:p>
    <w:sectPr w:rsidR="00A60215" w:rsidRPr="00A60215" w:rsidSect="0021322F">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8AA" w:rsidRDefault="00BC68AA" w:rsidP="000F5B82">
      <w:pPr>
        <w:spacing w:line="240" w:lineRule="auto"/>
      </w:pPr>
      <w:r>
        <w:separator/>
      </w:r>
    </w:p>
  </w:endnote>
  <w:endnote w:type="continuationSeparator" w:id="0">
    <w:p w:rsidR="00BC68AA" w:rsidRDefault="00BC68AA" w:rsidP="000F5B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8AA" w:rsidRDefault="00BC68AA" w:rsidP="000F5B82">
      <w:pPr>
        <w:spacing w:line="240" w:lineRule="auto"/>
      </w:pPr>
      <w:r>
        <w:separator/>
      </w:r>
    </w:p>
  </w:footnote>
  <w:footnote w:type="continuationSeparator" w:id="0">
    <w:p w:rsidR="00BC68AA" w:rsidRDefault="00BC68AA" w:rsidP="000F5B8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09B3"/>
    <w:multiLevelType w:val="hybridMultilevel"/>
    <w:tmpl w:val="10CA5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72C6A"/>
    <w:multiLevelType w:val="hybridMultilevel"/>
    <w:tmpl w:val="33E2C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B6760"/>
    <w:multiLevelType w:val="hybridMultilevel"/>
    <w:tmpl w:val="DF3A6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76CEA"/>
    <w:multiLevelType w:val="hybridMultilevel"/>
    <w:tmpl w:val="4FC6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F545B"/>
    <w:multiLevelType w:val="hybridMultilevel"/>
    <w:tmpl w:val="6F629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C58FA"/>
    <w:multiLevelType w:val="hybridMultilevel"/>
    <w:tmpl w:val="78CC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A3A9A"/>
    <w:multiLevelType w:val="hybridMultilevel"/>
    <w:tmpl w:val="8E2A5182"/>
    <w:lvl w:ilvl="0" w:tplc="CEFC11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01416"/>
    <w:multiLevelType w:val="hybridMultilevel"/>
    <w:tmpl w:val="8938A142"/>
    <w:lvl w:ilvl="0" w:tplc="AFBE94B0">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31150"/>
    <w:multiLevelType w:val="hybridMultilevel"/>
    <w:tmpl w:val="C256F298"/>
    <w:lvl w:ilvl="0" w:tplc="CEFC11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01B3F"/>
    <w:multiLevelType w:val="hybridMultilevel"/>
    <w:tmpl w:val="36B2B5FC"/>
    <w:lvl w:ilvl="0" w:tplc="1B5874F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1A7158"/>
    <w:multiLevelType w:val="hybridMultilevel"/>
    <w:tmpl w:val="C0CC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24AD6"/>
    <w:multiLevelType w:val="hybridMultilevel"/>
    <w:tmpl w:val="5E5E8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F0135"/>
    <w:multiLevelType w:val="hybridMultilevel"/>
    <w:tmpl w:val="027C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D75C3"/>
    <w:multiLevelType w:val="hybridMultilevel"/>
    <w:tmpl w:val="E5466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D438E"/>
    <w:multiLevelType w:val="hybridMultilevel"/>
    <w:tmpl w:val="BCD8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AE6C25"/>
    <w:multiLevelType w:val="hybridMultilevel"/>
    <w:tmpl w:val="3038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EB2107"/>
    <w:multiLevelType w:val="hybridMultilevel"/>
    <w:tmpl w:val="11B84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306BF"/>
    <w:multiLevelType w:val="hybridMultilevel"/>
    <w:tmpl w:val="968CF2F8"/>
    <w:lvl w:ilvl="0" w:tplc="D638BF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09427A"/>
    <w:multiLevelType w:val="hybridMultilevel"/>
    <w:tmpl w:val="405462B0"/>
    <w:lvl w:ilvl="0" w:tplc="7A72FEF0">
      <w:start w:val="1"/>
      <w:numFmt w:val="upperRoman"/>
      <w:lvlText w:val="%1."/>
      <w:lvlJc w:val="left"/>
      <w:pPr>
        <w:ind w:left="1080" w:hanging="720"/>
      </w:pPr>
      <w:rPr>
        <w:rFonts w:hint="default"/>
        <w:b/>
      </w:rPr>
    </w:lvl>
    <w:lvl w:ilvl="1" w:tplc="4F2011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AD14A8"/>
    <w:multiLevelType w:val="hybridMultilevel"/>
    <w:tmpl w:val="E724E66C"/>
    <w:lvl w:ilvl="0" w:tplc="35FC6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8B306B"/>
    <w:multiLevelType w:val="hybridMultilevel"/>
    <w:tmpl w:val="27AC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7"/>
  </w:num>
  <w:num w:numId="4">
    <w:abstractNumId w:val="15"/>
  </w:num>
  <w:num w:numId="5">
    <w:abstractNumId w:val="6"/>
  </w:num>
  <w:num w:numId="6">
    <w:abstractNumId w:val="8"/>
  </w:num>
  <w:num w:numId="7">
    <w:abstractNumId w:val="11"/>
  </w:num>
  <w:num w:numId="8">
    <w:abstractNumId w:val="18"/>
  </w:num>
  <w:num w:numId="9">
    <w:abstractNumId w:val="3"/>
  </w:num>
  <w:num w:numId="10">
    <w:abstractNumId w:val="10"/>
  </w:num>
  <w:num w:numId="11">
    <w:abstractNumId w:val="4"/>
  </w:num>
  <w:num w:numId="12">
    <w:abstractNumId w:val="16"/>
  </w:num>
  <w:num w:numId="13">
    <w:abstractNumId w:val="20"/>
  </w:num>
  <w:num w:numId="14">
    <w:abstractNumId w:val="7"/>
  </w:num>
  <w:num w:numId="15">
    <w:abstractNumId w:val="9"/>
  </w:num>
  <w:num w:numId="16">
    <w:abstractNumId w:val="19"/>
  </w:num>
  <w:num w:numId="17">
    <w:abstractNumId w:val="12"/>
  </w:num>
  <w:num w:numId="18">
    <w:abstractNumId w:val="2"/>
  </w:num>
  <w:num w:numId="19">
    <w:abstractNumId w:val="13"/>
  </w:num>
  <w:num w:numId="20">
    <w:abstractNumId w:val="5"/>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322F"/>
    <w:rsid w:val="000035BD"/>
    <w:rsid w:val="00006A3F"/>
    <w:rsid w:val="00045C8A"/>
    <w:rsid w:val="00051636"/>
    <w:rsid w:val="00082DE1"/>
    <w:rsid w:val="00095E3D"/>
    <w:rsid w:val="000A43BE"/>
    <w:rsid w:val="000A4C26"/>
    <w:rsid w:val="000A646C"/>
    <w:rsid w:val="000C56CC"/>
    <w:rsid w:val="000F5B82"/>
    <w:rsid w:val="001A3365"/>
    <w:rsid w:val="001D68A9"/>
    <w:rsid w:val="00204EE6"/>
    <w:rsid w:val="0021322F"/>
    <w:rsid w:val="00224813"/>
    <w:rsid w:val="002326EE"/>
    <w:rsid w:val="002F2E83"/>
    <w:rsid w:val="002F31F7"/>
    <w:rsid w:val="002F5742"/>
    <w:rsid w:val="00300229"/>
    <w:rsid w:val="00314F9C"/>
    <w:rsid w:val="00357895"/>
    <w:rsid w:val="00375A88"/>
    <w:rsid w:val="003F4DA0"/>
    <w:rsid w:val="0047007C"/>
    <w:rsid w:val="0048176F"/>
    <w:rsid w:val="004F463E"/>
    <w:rsid w:val="004F5345"/>
    <w:rsid w:val="0056381E"/>
    <w:rsid w:val="00592B66"/>
    <w:rsid w:val="00695EF7"/>
    <w:rsid w:val="006B3222"/>
    <w:rsid w:val="0076673B"/>
    <w:rsid w:val="00861C2B"/>
    <w:rsid w:val="00873097"/>
    <w:rsid w:val="0087722B"/>
    <w:rsid w:val="0089277C"/>
    <w:rsid w:val="008A3F6B"/>
    <w:rsid w:val="008C187C"/>
    <w:rsid w:val="008D762D"/>
    <w:rsid w:val="008F2318"/>
    <w:rsid w:val="00961FC4"/>
    <w:rsid w:val="0097091F"/>
    <w:rsid w:val="009713C2"/>
    <w:rsid w:val="00997F91"/>
    <w:rsid w:val="009A6F44"/>
    <w:rsid w:val="00A24B82"/>
    <w:rsid w:val="00A60215"/>
    <w:rsid w:val="00A74919"/>
    <w:rsid w:val="00AA7387"/>
    <w:rsid w:val="00AE1F6D"/>
    <w:rsid w:val="00B153BA"/>
    <w:rsid w:val="00B164F4"/>
    <w:rsid w:val="00B24F04"/>
    <w:rsid w:val="00B32FCB"/>
    <w:rsid w:val="00B75166"/>
    <w:rsid w:val="00B85BB6"/>
    <w:rsid w:val="00B90AF2"/>
    <w:rsid w:val="00BC68AA"/>
    <w:rsid w:val="00BE0AD0"/>
    <w:rsid w:val="00C04789"/>
    <w:rsid w:val="00C32881"/>
    <w:rsid w:val="00C73B14"/>
    <w:rsid w:val="00C80CE4"/>
    <w:rsid w:val="00C90B19"/>
    <w:rsid w:val="00D52EDE"/>
    <w:rsid w:val="00D76119"/>
    <w:rsid w:val="00DB5B24"/>
    <w:rsid w:val="00DE39E2"/>
    <w:rsid w:val="00E607BA"/>
    <w:rsid w:val="00E61B08"/>
    <w:rsid w:val="00EC0B5C"/>
    <w:rsid w:val="00F658E4"/>
    <w:rsid w:val="00F90E0F"/>
    <w:rsid w:val="00FD6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22F"/>
    <w:pPr>
      <w:autoSpaceDE w:val="0"/>
      <w:autoSpaceDN w:val="0"/>
      <w:adjustRightInd w:val="0"/>
      <w:spacing w:line="240" w:lineRule="auto"/>
    </w:pPr>
    <w:rPr>
      <w:rFonts w:ascii="Calibri" w:hAnsi="Calibri" w:cs="Calibri"/>
      <w:color w:val="000000"/>
      <w:sz w:val="24"/>
      <w:szCs w:val="24"/>
    </w:rPr>
  </w:style>
  <w:style w:type="table" w:styleId="TableGrid">
    <w:name w:val="Table Grid"/>
    <w:basedOn w:val="TableNormal"/>
    <w:uiPriority w:val="59"/>
    <w:rsid w:val="004817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43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3BE"/>
    <w:rPr>
      <w:rFonts w:ascii="Tahoma" w:hAnsi="Tahoma" w:cs="Tahoma"/>
      <w:sz w:val="16"/>
      <w:szCs w:val="16"/>
    </w:rPr>
  </w:style>
  <w:style w:type="paragraph" w:styleId="ListParagraph">
    <w:name w:val="List Paragraph"/>
    <w:basedOn w:val="Normal"/>
    <w:uiPriority w:val="34"/>
    <w:qFormat/>
    <w:rsid w:val="000C56CC"/>
    <w:pPr>
      <w:ind w:left="720"/>
      <w:contextualSpacing/>
    </w:pPr>
  </w:style>
  <w:style w:type="paragraph" w:styleId="Header">
    <w:name w:val="header"/>
    <w:basedOn w:val="Normal"/>
    <w:link w:val="HeaderChar"/>
    <w:uiPriority w:val="99"/>
    <w:semiHidden/>
    <w:unhideWhenUsed/>
    <w:rsid w:val="000F5B8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F5B82"/>
  </w:style>
  <w:style w:type="paragraph" w:styleId="Footer">
    <w:name w:val="footer"/>
    <w:basedOn w:val="Normal"/>
    <w:link w:val="FooterChar"/>
    <w:uiPriority w:val="99"/>
    <w:semiHidden/>
    <w:unhideWhenUsed/>
    <w:rsid w:val="000F5B8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F5B82"/>
  </w:style>
</w:styles>
</file>

<file path=word/webSettings.xml><?xml version="1.0" encoding="utf-8"?>
<w:webSettings xmlns:r="http://schemas.openxmlformats.org/officeDocument/2006/relationships" xmlns:w="http://schemas.openxmlformats.org/wordprocessingml/2006/main">
  <w:divs>
    <w:div w:id="44526908">
      <w:bodyDiv w:val="1"/>
      <w:marLeft w:val="0"/>
      <w:marRight w:val="0"/>
      <w:marTop w:val="0"/>
      <w:marBottom w:val="0"/>
      <w:divBdr>
        <w:top w:val="none" w:sz="0" w:space="0" w:color="auto"/>
        <w:left w:val="none" w:sz="0" w:space="0" w:color="auto"/>
        <w:bottom w:val="none" w:sz="0" w:space="0" w:color="auto"/>
        <w:right w:val="none" w:sz="0" w:space="0" w:color="auto"/>
      </w:divBdr>
    </w:div>
    <w:div w:id="250703232">
      <w:bodyDiv w:val="1"/>
      <w:marLeft w:val="0"/>
      <w:marRight w:val="0"/>
      <w:marTop w:val="0"/>
      <w:marBottom w:val="0"/>
      <w:divBdr>
        <w:top w:val="none" w:sz="0" w:space="0" w:color="auto"/>
        <w:left w:val="none" w:sz="0" w:space="0" w:color="auto"/>
        <w:bottom w:val="none" w:sz="0" w:space="0" w:color="auto"/>
        <w:right w:val="none" w:sz="0" w:space="0" w:color="auto"/>
      </w:divBdr>
    </w:div>
    <w:div w:id="281692293">
      <w:bodyDiv w:val="1"/>
      <w:marLeft w:val="0"/>
      <w:marRight w:val="0"/>
      <w:marTop w:val="0"/>
      <w:marBottom w:val="0"/>
      <w:divBdr>
        <w:top w:val="none" w:sz="0" w:space="0" w:color="auto"/>
        <w:left w:val="none" w:sz="0" w:space="0" w:color="auto"/>
        <w:bottom w:val="none" w:sz="0" w:space="0" w:color="auto"/>
        <w:right w:val="none" w:sz="0" w:space="0" w:color="auto"/>
      </w:divBdr>
    </w:div>
    <w:div w:id="368997038">
      <w:bodyDiv w:val="1"/>
      <w:marLeft w:val="0"/>
      <w:marRight w:val="0"/>
      <w:marTop w:val="0"/>
      <w:marBottom w:val="0"/>
      <w:divBdr>
        <w:top w:val="none" w:sz="0" w:space="0" w:color="auto"/>
        <w:left w:val="none" w:sz="0" w:space="0" w:color="auto"/>
        <w:bottom w:val="none" w:sz="0" w:space="0" w:color="auto"/>
        <w:right w:val="none" w:sz="0" w:space="0" w:color="auto"/>
      </w:divBdr>
    </w:div>
    <w:div w:id="495457733">
      <w:bodyDiv w:val="1"/>
      <w:marLeft w:val="0"/>
      <w:marRight w:val="0"/>
      <w:marTop w:val="0"/>
      <w:marBottom w:val="0"/>
      <w:divBdr>
        <w:top w:val="none" w:sz="0" w:space="0" w:color="auto"/>
        <w:left w:val="none" w:sz="0" w:space="0" w:color="auto"/>
        <w:bottom w:val="none" w:sz="0" w:space="0" w:color="auto"/>
        <w:right w:val="none" w:sz="0" w:space="0" w:color="auto"/>
      </w:divBdr>
    </w:div>
    <w:div w:id="808867565">
      <w:bodyDiv w:val="1"/>
      <w:marLeft w:val="0"/>
      <w:marRight w:val="0"/>
      <w:marTop w:val="0"/>
      <w:marBottom w:val="0"/>
      <w:divBdr>
        <w:top w:val="none" w:sz="0" w:space="0" w:color="auto"/>
        <w:left w:val="none" w:sz="0" w:space="0" w:color="auto"/>
        <w:bottom w:val="none" w:sz="0" w:space="0" w:color="auto"/>
        <w:right w:val="none" w:sz="0" w:space="0" w:color="auto"/>
      </w:divBdr>
    </w:div>
    <w:div w:id="1886716524">
      <w:bodyDiv w:val="1"/>
      <w:marLeft w:val="0"/>
      <w:marRight w:val="0"/>
      <w:marTop w:val="0"/>
      <w:marBottom w:val="0"/>
      <w:divBdr>
        <w:top w:val="none" w:sz="0" w:space="0" w:color="auto"/>
        <w:left w:val="none" w:sz="0" w:space="0" w:color="auto"/>
        <w:bottom w:val="none" w:sz="0" w:space="0" w:color="auto"/>
        <w:right w:val="none" w:sz="0" w:space="0" w:color="auto"/>
      </w:divBdr>
    </w:div>
    <w:div w:id="1940721379">
      <w:bodyDiv w:val="1"/>
      <w:marLeft w:val="0"/>
      <w:marRight w:val="0"/>
      <w:marTop w:val="0"/>
      <w:marBottom w:val="0"/>
      <w:divBdr>
        <w:top w:val="none" w:sz="0" w:space="0" w:color="auto"/>
        <w:left w:val="none" w:sz="0" w:space="0" w:color="auto"/>
        <w:bottom w:val="none" w:sz="0" w:space="0" w:color="auto"/>
        <w:right w:val="none" w:sz="0" w:space="0" w:color="auto"/>
      </w:divBdr>
    </w:div>
    <w:div w:id="2060859348">
      <w:bodyDiv w:val="1"/>
      <w:marLeft w:val="0"/>
      <w:marRight w:val="0"/>
      <w:marTop w:val="0"/>
      <w:marBottom w:val="0"/>
      <w:divBdr>
        <w:top w:val="none" w:sz="0" w:space="0" w:color="auto"/>
        <w:left w:val="none" w:sz="0" w:space="0" w:color="auto"/>
        <w:bottom w:val="none" w:sz="0" w:space="0" w:color="auto"/>
        <w:right w:val="none" w:sz="0" w:space="0" w:color="auto"/>
      </w:divBdr>
    </w:div>
    <w:div w:id="20843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y%20Libraries\My%20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y%20Libraries\My%20Documents\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y%20Libraries\My%20Documents\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20Libraries\My%20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y%20Libraries\My%20Documents\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y%20Libraries\My%20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dPt>
            <c:idx val="0"/>
            <c:marker>
              <c:spPr>
                <a:solidFill>
                  <a:schemeClr val="accent2"/>
                </a:solidFill>
              </c:spPr>
            </c:marker>
          </c:dPt>
          <c:dPt>
            <c:idx val="1"/>
            <c:marker>
              <c:spPr>
                <a:solidFill>
                  <a:schemeClr val="accent2"/>
                </a:solidFill>
              </c:spPr>
            </c:marker>
          </c:dPt>
          <c:dPt>
            <c:idx val="2"/>
            <c:marker>
              <c:spPr>
                <a:solidFill>
                  <a:schemeClr val="accent2"/>
                </a:solidFill>
              </c:spPr>
            </c:marker>
          </c:dPt>
          <c:dPt>
            <c:idx val="3"/>
            <c:marker>
              <c:spPr>
                <a:solidFill>
                  <a:schemeClr val="accent2"/>
                </a:solidFill>
              </c:spPr>
            </c:marker>
          </c:dPt>
          <c:dPt>
            <c:idx val="4"/>
            <c:marker>
              <c:spPr>
                <a:solidFill>
                  <a:schemeClr val="accent2"/>
                </a:solidFill>
              </c:spPr>
            </c:marker>
          </c:dPt>
          <c:dPt>
            <c:idx val="10"/>
            <c:marker>
              <c:spPr>
                <a:solidFill>
                  <a:srgbClr val="00B050"/>
                </a:solidFill>
              </c:spPr>
            </c:marker>
          </c:dPt>
          <c:dPt>
            <c:idx val="11"/>
            <c:marker>
              <c:spPr>
                <a:solidFill>
                  <a:srgbClr val="00B050"/>
                </a:solidFill>
              </c:spPr>
            </c:marker>
          </c:dPt>
          <c:dPt>
            <c:idx val="12"/>
            <c:marker>
              <c:spPr>
                <a:solidFill>
                  <a:srgbClr val="00B050"/>
                </a:solidFill>
              </c:spPr>
            </c:marker>
          </c:dPt>
          <c:dPt>
            <c:idx val="13"/>
            <c:marker>
              <c:spPr>
                <a:solidFill>
                  <a:srgbClr val="00B050"/>
                </a:solidFill>
              </c:spPr>
            </c:marker>
          </c:dPt>
          <c:dPt>
            <c:idx val="14"/>
            <c:marker>
              <c:spPr>
                <a:solidFill>
                  <a:srgbClr val="00B050"/>
                </a:solidFill>
              </c:spPr>
            </c:marker>
          </c:dPt>
          <c:errBars>
            <c:errDir val="y"/>
            <c:errBarType val="both"/>
            <c:errValType val="stdDev"/>
            <c:val val="1"/>
          </c:errBars>
          <c:xVal>
            <c:multiLvlStrRef>
              <c:f>[Book1.xlsx]Sheet6!$B$1:$P$2</c:f>
              <c:multiLvlStrCache>
                <c:ptCount val="15"/>
                <c:lvl>
                  <c:pt idx="0">
                    <c:v>ila</c:v>
                  </c:pt>
                  <c:pt idx="1">
                    <c:v>Nov</c:v>
                  </c:pt>
                  <c:pt idx="2">
                    <c:v>Evi</c:v>
                  </c:pt>
                  <c:pt idx="3">
                    <c:v>Wilson</c:v>
                  </c:pt>
                  <c:pt idx="4">
                    <c:v>Zul</c:v>
                  </c:pt>
                  <c:pt idx="5">
                    <c:v>ila</c:v>
                  </c:pt>
                  <c:pt idx="6">
                    <c:v>Nov</c:v>
                  </c:pt>
                  <c:pt idx="7">
                    <c:v>Evi</c:v>
                  </c:pt>
                  <c:pt idx="8">
                    <c:v>Wilson</c:v>
                  </c:pt>
                  <c:pt idx="9">
                    <c:v>Zul</c:v>
                  </c:pt>
                  <c:pt idx="10">
                    <c:v>ila</c:v>
                  </c:pt>
                  <c:pt idx="11">
                    <c:v>Nov</c:v>
                  </c:pt>
                  <c:pt idx="12">
                    <c:v>Evi</c:v>
                  </c:pt>
                  <c:pt idx="13">
                    <c:v>Wilson</c:v>
                  </c:pt>
                  <c:pt idx="14">
                    <c:v>Zul</c:v>
                  </c:pt>
                </c:lvl>
                <c:lvl>
                  <c:pt idx="0">
                    <c:v>Pipet Otomatik</c:v>
                  </c:pt>
                  <c:pt idx="5">
                    <c:v>Pipet Mohr</c:v>
                  </c:pt>
                  <c:pt idx="10">
                    <c:v>Pipet Spuit</c:v>
                  </c:pt>
                </c:lvl>
              </c:multiLvlStrCache>
            </c:multiLvlStrRef>
          </c:xVal>
          <c:yVal>
            <c:numRef>
              <c:f>Sheet6!$B$8:$P$8</c:f>
              <c:numCache>
                <c:formatCode>General</c:formatCode>
                <c:ptCount val="15"/>
                <c:pt idx="0">
                  <c:v>1.0122600000000002</c:v>
                </c:pt>
                <c:pt idx="1">
                  <c:v>1.1850000000000001</c:v>
                </c:pt>
                <c:pt idx="2">
                  <c:v>1.0255599999999998</c:v>
                </c:pt>
                <c:pt idx="3">
                  <c:v>1.01416</c:v>
                </c:pt>
                <c:pt idx="4">
                  <c:v>1.1704600000000001</c:v>
                </c:pt>
                <c:pt idx="5">
                  <c:v>1.0020399999999998</c:v>
                </c:pt>
                <c:pt idx="6">
                  <c:v>1.0167999999999997</c:v>
                </c:pt>
                <c:pt idx="7">
                  <c:v>1.0533999999999997</c:v>
                </c:pt>
                <c:pt idx="8">
                  <c:v>1.0038999999999998</c:v>
                </c:pt>
                <c:pt idx="9">
                  <c:v>0.98877999999999999</c:v>
                </c:pt>
                <c:pt idx="10">
                  <c:v>1.0031399999999997</c:v>
                </c:pt>
                <c:pt idx="11">
                  <c:v>1.0508</c:v>
                </c:pt>
                <c:pt idx="12">
                  <c:v>0.9248200000000002</c:v>
                </c:pt>
                <c:pt idx="13">
                  <c:v>1.10856</c:v>
                </c:pt>
                <c:pt idx="14">
                  <c:v>0.99224000000000001</c:v>
                </c:pt>
              </c:numCache>
            </c:numRef>
          </c:yVal>
          <c:smooth val="1"/>
        </c:ser>
        <c:axId val="79369344"/>
        <c:axId val="79398400"/>
      </c:scatterChart>
      <c:valAx>
        <c:axId val="79369344"/>
        <c:scaling>
          <c:orientation val="minMax"/>
        </c:scaling>
        <c:axPos val="b"/>
        <c:numFmt formatCode="General" sourceLinked="1"/>
        <c:tickLblPos val="nextTo"/>
        <c:crossAx val="79398400"/>
        <c:crosses val="autoZero"/>
        <c:crossBetween val="midCat"/>
      </c:valAx>
      <c:valAx>
        <c:axId val="79398400"/>
        <c:scaling>
          <c:orientation val="minMax"/>
          <c:max val="1.2"/>
          <c:min val="0.9"/>
        </c:scaling>
        <c:axPos val="l"/>
        <c:majorGridlines/>
        <c:title>
          <c:tx>
            <c:rich>
              <a:bodyPr rot="-5400000" vert="horz"/>
              <a:lstStyle/>
              <a:p>
                <a:pPr>
                  <a:defRPr/>
                </a:pPr>
                <a:r>
                  <a:rPr lang="en-US"/>
                  <a:t>Rata-Rata Hasil Pengukuran 1mL aquades (g)</a:t>
                </a:r>
              </a:p>
            </c:rich>
          </c:tx>
        </c:title>
        <c:numFmt formatCode="General" sourceLinked="1"/>
        <c:tickLblPos val="nextTo"/>
        <c:crossAx val="79369344"/>
        <c:crosses val="autoZero"/>
        <c:crossBetween val="midCat"/>
        <c:majorUnit val="2.0000000000000011E-2"/>
      </c:valAx>
    </c:plotArea>
    <c:legend>
      <c:legendPos val="r"/>
      <c:layout>
        <c:manualLayout>
          <c:xMode val="edge"/>
          <c:yMode val="edge"/>
          <c:x val="0.68143197725284343"/>
          <c:y val="3.974737532808402E-2"/>
          <c:w val="0.30190135608048996"/>
          <c:h val="0.93439413823272088"/>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lineMarker"/>
        <c:ser>
          <c:idx val="0"/>
          <c:order val="0"/>
          <c:spPr>
            <a:ln w="28575">
              <a:noFill/>
            </a:ln>
          </c:spPr>
          <c:errBars>
            <c:errDir val="y"/>
            <c:errBarType val="both"/>
            <c:errValType val="stdErr"/>
          </c:errBars>
          <c:xVal>
            <c:multiLvlStrRef>
              <c:f>[Book1.xlsx]Sheet6!$B$1:$F$2</c:f>
              <c:multiLvlStrCache>
                <c:ptCount val="5"/>
                <c:lvl>
                  <c:pt idx="0">
                    <c:v>ila</c:v>
                  </c:pt>
                  <c:pt idx="1">
                    <c:v>Nov</c:v>
                  </c:pt>
                  <c:pt idx="2">
                    <c:v>Evi</c:v>
                  </c:pt>
                  <c:pt idx="3">
                    <c:v>Wilson</c:v>
                  </c:pt>
                  <c:pt idx="4">
                    <c:v>Zul</c:v>
                  </c:pt>
                </c:lvl>
                <c:lvl>
                  <c:pt idx="0">
                    <c:v>Pipet Otomatik</c:v>
                  </c:pt>
                </c:lvl>
              </c:multiLvlStrCache>
            </c:multiLvlStrRef>
          </c:xVal>
          <c:yVal>
            <c:numRef>
              <c:f>Sheet6!$B$3:$F$3</c:f>
              <c:numCache>
                <c:formatCode>General</c:formatCode>
                <c:ptCount val="5"/>
                <c:pt idx="0">
                  <c:v>1.0151999999999999</c:v>
                </c:pt>
                <c:pt idx="1">
                  <c:v>1.0169999999999997</c:v>
                </c:pt>
                <c:pt idx="2">
                  <c:v>1.0130999999999997</c:v>
                </c:pt>
                <c:pt idx="3">
                  <c:v>1.0098999999999998</c:v>
                </c:pt>
                <c:pt idx="4">
                  <c:v>1.1725000000000001</c:v>
                </c:pt>
              </c:numCache>
            </c:numRef>
          </c:yVal>
        </c:ser>
        <c:ser>
          <c:idx val="1"/>
          <c:order val="1"/>
          <c:spPr>
            <a:ln w="28575">
              <a:noFill/>
            </a:ln>
          </c:spPr>
          <c:errBars>
            <c:errDir val="y"/>
            <c:errBarType val="both"/>
            <c:errValType val="stdErr"/>
          </c:errBars>
          <c:xVal>
            <c:multiLvlStrRef>
              <c:f>[Book1.xlsx]Sheet6!$B$1:$F$2</c:f>
              <c:multiLvlStrCache>
                <c:ptCount val="5"/>
                <c:lvl>
                  <c:pt idx="0">
                    <c:v>ila</c:v>
                  </c:pt>
                  <c:pt idx="1">
                    <c:v>Nov</c:v>
                  </c:pt>
                  <c:pt idx="2">
                    <c:v>Evi</c:v>
                  </c:pt>
                  <c:pt idx="3">
                    <c:v>Wilson</c:v>
                  </c:pt>
                  <c:pt idx="4">
                    <c:v>Zul</c:v>
                  </c:pt>
                </c:lvl>
                <c:lvl>
                  <c:pt idx="0">
                    <c:v>Pipet Otomatik</c:v>
                  </c:pt>
                </c:lvl>
              </c:multiLvlStrCache>
            </c:multiLvlStrRef>
          </c:xVal>
          <c:yVal>
            <c:numRef>
              <c:f>Sheet6!$B$4:$F$4</c:f>
              <c:numCache>
                <c:formatCode>General</c:formatCode>
                <c:ptCount val="5"/>
                <c:pt idx="0">
                  <c:v>1.0132999999999999</c:v>
                </c:pt>
                <c:pt idx="1">
                  <c:v>1.26</c:v>
                </c:pt>
                <c:pt idx="2">
                  <c:v>1.099</c:v>
                </c:pt>
                <c:pt idx="3">
                  <c:v>1.01</c:v>
                </c:pt>
                <c:pt idx="4">
                  <c:v>1.1755</c:v>
                </c:pt>
              </c:numCache>
            </c:numRef>
          </c:yVal>
        </c:ser>
        <c:ser>
          <c:idx val="2"/>
          <c:order val="2"/>
          <c:spPr>
            <a:ln w="28575">
              <a:noFill/>
            </a:ln>
          </c:spPr>
          <c:errBars>
            <c:errDir val="y"/>
            <c:errBarType val="both"/>
            <c:errValType val="stdErr"/>
          </c:errBars>
          <c:xVal>
            <c:multiLvlStrRef>
              <c:f>[Book1.xlsx]Sheet6!$B$1:$F$2</c:f>
              <c:multiLvlStrCache>
                <c:ptCount val="5"/>
                <c:lvl>
                  <c:pt idx="0">
                    <c:v>ila</c:v>
                  </c:pt>
                  <c:pt idx="1">
                    <c:v>Nov</c:v>
                  </c:pt>
                  <c:pt idx="2">
                    <c:v>Evi</c:v>
                  </c:pt>
                  <c:pt idx="3">
                    <c:v>Wilson</c:v>
                  </c:pt>
                  <c:pt idx="4">
                    <c:v>Zul</c:v>
                  </c:pt>
                </c:lvl>
                <c:lvl>
                  <c:pt idx="0">
                    <c:v>Pipet Otomatik</c:v>
                  </c:pt>
                </c:lvl>
              </c:multiLvlStrCache>
            </c:multiLvlStrRef>
          </c:xVal>
          <c:yVal>
            <c:numRef>
              <c:f>Sheet6!$B$5:$F$5</c:f>
              <c:numCache>
                <c:formatCode>General</c:formatCode>
                <c:ptCount val="5"/>
                <c:pt idx="0">
                  <c:v>1.0131999999999999</c:v>
                </c:pt>
                <c:pt idx="1">
                  <c:v>1.26</c:v>
                </c:pt>
                <c:pt idx="2">
                  <c:v>1.0148999999999997</c:v>
                </c:pt>
                <c:pt idx="3">
                  <c:v>1.0161</c:v>
                </c:pt>
                <c:pt idx="4">
                  <c:v>1.1711</c:v>
                </c:pt>
              </c:numCache>
            </c:numRef>
          </c:yVal>
        </c:ser>
        <c:ser>
          <c:idx val="3"/>
          <c:order val="3"/>
          <c:spPr>
            <a:ln w="28575">
              <a:noFill/>
            </a:ln>
          </c:spPr>
          <c:errBars>
            <c:errDir val="y"/>
            <c:errBarType val="both"/>
            <c:errValType val="stdErr"/>
          </c:errBars>
          <c:xVal>
            <c:multiLvlStrRef>
              <c:f>[Book1.xlsx]Sheet6!$B$1:$F$2</c:f>
              <c:multiLvlStrCache>
                <c:ptCount val="5"/>
                <c:lvl>
                  <c:pt idx="0">
                    <c:v>ila</c:v>
                  </c:pt>
                  <c:pt idx="1">
                    <c:v>Nov</c:v>
                  </c:pt>
                  <c:pt idx="2">
                    <c:v>Evi</c:v>
                  </c:pt>
                  <c:pt idx="3">
                    <c:v>Wilson</c:v>
                  </c:pt>
                  <c:pt idx="4">
                    <c:v>Zul</c:v>
                  </c:pt>
                </c:lvl>
                <c:lvl>
                  <c:pt idx="0">
                    <c:v>Pipet Otomatik</c:v>
                  </c:pt>
                </c:lvl>
              </c:multiLvlStrCache>
            </c:multiLvlStrRef>
          </c:xVal>
          <c:yVal>
            <c:numRef>
              <c:f>Sheet6!$B$6:$F$6</c:f>
              <c:numCache>
                <c:formatCode>General</c:formatCode>
                <c:ptCount val="5"/>
                <c:pt idx="0">
                  <c:v>1.0064</c:v>
                </c:pt>
                <c:pt idx="1">
                  <c:v>1.27</c:v>
                </c:pt>
                <c:pt idx="2">
                  <c:v>1.0107999999999997</c:v>
                </c:pt>
                <c:pt idx="3">
                  <c:v>1.0174999999999998</c:v>
                </c:pt>
                <c:pt idx="4">
                  <c:v>1.1720999999999999</c:v>
                </c:pt>
              </c:numCache>
            </c:numRef>
          </c:yVal>
        </c:ser>
        <c:ser>
          <c:idx val="4"/>
          <c:order val="4"/>
          <c:spPr>
            <a:ln w="28575">
              <a:noFill/>
            </a:ln>
          </c:spPr>
          <c:errBars>
            <c:errDir val="y"/>
            <c:errBarType val="both"/>
            <c:errValType val="stdErr"/>
          </c:errBars>
          <c:xVal>
            <c:multiLvlStrRef>
              <c:f>[Book1.xlsx]Sheet6!$B$1:$F$2</c:f>
              <c:multiLvlStrCache>
                <c:ptCount val="5"/>
                <c:lvl>
                  <c:pt idx="0">
                    <c:v>ila</c:v>
                  </c:pt>
                  <c:pt idx="1">
                    <c:v>Nov</c:v>
                  </c:pt>
                  <c:pt idx="2">
                    <c:v>Evi</c:v>
                  </c:pt>
                  <c:pt idx="3">
                    <c:v>Wilson</c:v>
                  </c:pt>
                  <c:pt idx="4">
                    <c:v>Zul</c:v>
                  </c:pt>
                </c:lvl>
                <c:lvl>
                  <c:pt idx="0">
                    <c:v>Pipet Otomatik</c:v>
                  </c:pt>
                </c:lvl>
              </c:multiLvlStrCache>
            </c:multiLvlStrRef>
          </c:xVal>
          <c:yVal>
            <c:numRef>
              <c:f>Sheet6!$B$7:$F$7</c:f>
              <c:numCache>
                <c:formatCode>General</c:formatCode>
                <c:ptCount val="5"/>
                <c:pt idx="0">
                  <c:v>1.0131999999999999</c:v>
                </c:pt>
                <c:pt idx="1">
                  <c:v>1.1180000000000001</c:v>
                </c:pt>
                <c:pt idx="2">
                  <c:v>0.99</c:v>
                </c:pt>
                <c:pt idx="3">
                  <c:v>1.0172999999999999</c:v>
                </c:pt>
                <c:pt idx="4">
                  <c:v>1.1611</c:v>
                </c:pt>
              </c:numCache>
            </c:numRef>
          </c:yVal>
        </c:ser>
        <c:axId val="82372864"/>
        <c:axId val="82409344"/>
      </c:scatterChart>
      <c:valAx>
        <c:axId val="82372864"/>
        <c:scaling>
          <c:orientation val="minMax"/>
        </c:scaling>
        <c:axPos val="b"/>
        <c:title>
          <c:tx>
            <c:rich>
              <a:bodyPr/>
              <a:lstStyle/>
              <a:p>
                <a:pPr>
                  <a:defRPr/>
                </a:pPr>
                <a:r>
                  <a:rPr lang="en-US"/>
                  <a:t>Pipet Otomatik</a:t>
                </a:r>
              </a:p>
            </c:rich>
          </c:tx>
        </c:title>
        <c:numFmt formatCode="General" sourceLinked="1"/>
        <c:tickLblPos val="nextTo"/>
        <c:crossAx val="82409344"/>
        <c:crosses val="autoZero"/>
        <c:crossBetween val="midCat"/>
      </c:valAx>
      <c:valAx>
        <c:axId val="82409344"/>
        <c:scaling>
          <c:orientation val="minMax"/>
          <c:max val="1.3"/>
          <c:min val="0.9400000000000005"/>
        </c:scaling>
        <c:axPos val="l"/>
        <c:majorGridlines/>
        <c:title>
          <c:tx>
            <c:rich>
              <a:bodyPr rot="-5400000" vert="horz"/>
              <a:lstStyle/>
              <a:p>
                <a:pPr>
                  <a:defRPr/>
                </a:pPr>
                <a:r>
                  <a:rPr lang="en-US"/>
                  <a:t>Hasil</a:t>
                </a:r>
                <a:r>
                  <a:rPr lang="en-US" baseline="0"/>
                  <a:t> Pengukuran (mL)</a:t>
                </a:r>
                <a:endParaRPr lang="en-US"/>
              </a:p>
            </c:rich>
          </c:tx>
        </c:title>
        <c:numFmt formatCode="#,##0.00" sourceLinked="0"/>
        <c:tickLblPos val="nextTo"/>
        <c:crossAx val="82372864"/>
        <c:crosses val="autoZero"/>
        <c:crossBetween val="midCat"/>
        <c:majorUnit val="2.0000000000000011E-2"/>
        <c:minorUnit val="1.0000000000000005E-2"/>
      </c:valAx>
    </c:plotArea>
    <c:legend>
      <c:legendPos val="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lineMarker"/>
        <c:ser>
          <c:idx val="0"/>
          <c:order val="0"/>
          <c:spPr>
            <a:ln w="28575">
              <a:noFill/>
            </a:ln>
          </c:spPr>
          <c:errBars>
            <c:errDir val="y"/>
            <c:errBarType val="both"/>
            <c:errValType val="stdErr"/>
          </c:errBars>
          <c:xVal>
            <c:strRef>
              <c:f>Sheet6!$G$2:$K$2</c:f>
              <c:strCache>
                <c:ptCount val="5"/>
                <c:pt idx="0">
                  <c:v>ila</c:v>
                </c:pt>
                <c:pt idx="1">
                  <c:v>Nov</c:v>
                </c:pt>
                <c:pt idx="2">
                  <c:v>Evi</c:v>
                </c:pt>
                <c:pt idx="3">
                  <c:v>Wilson</c:v>
                </c:pt>
                <c:pt idx="4">
                  <c:v>Zul</c:v>
                </c:pt>
              </c:strCache>
            </c:strRef>
          </c:xVal>
          <c:yVal>
            <c:numRef>
              <c:f>Sheet6!$G$3:$K$3</c:f>
              <c:numCache>
                <c:formatCode>General</c:formatCode>
                <c:ptCount val="5"/>
                <c:pt idx="0">
                  <c:v>0.98119999999999996</c:v>
                </c:pt>
                <c:pt idx="1">
                  <c:v>1.014</c:v>
                </c:pt>
                <c:pt idx="2">
                  <c:v>1.0369999999999997</c:v>
                </c:pt>
                <c:pt idx="3">
                  <c:v>0.95330000000000004</c:v>
                </c:pt>
                <c:pt idx="4">
                  <c:v>0.99280000000000002</c:v>
                </c:pt>
              </c:numCache>
            </c:numRef>
          </c:yVal>
        </c:ser>
        <c:ser>
          <c:idx val="1"/>
          <c:order val="1"/>
          <c:spPr>
            <a:ln w="28575">
              <a:noFill/>
            </a:ln>
          </c:spPr>
          <c:errBars>
            <c:errDir val="y"/>
            <c:errBarType val="both"/>
            <c:errValType val="stdErr"/>
          </c:errBars>
          <c:xVal>
            <c:strRef>
              <c:f>Sheet6!$G$2:$K$2</c:f>
              <c:strCache>
                <c:ptCount val="5"/>
                <c:pt idx="0">
                  <c:v>ila</c:v>
                </c:pt>
                <c:pt idx="1">
                  <c:v>Nov</c:v>
                </c:pt>
                <c:pt idx="2">
                  <c:v>Evi</c:v>
                </c:pt>
                <c:pt idx="3">
                  <c:v>Wilson</c:v>
                </c:pt>
                <c:pt idx="4">
                  <c:v>Zul</c:v>
                </c:pt>
              </c:strCache>
            </c:strRef>
          </c:xVal>
          <c:yVal>
            <c:numRef>
              <c:f>Sheet6!$G$4:$K$4</c:f>
              <c:numCache>
                <c:formatCode>General</c:formatCode>
                <c:ptCount val="5"/>
                <c:pt idx="0">
                  <c:v>0.99390000000000001</c:v>
                </c:pt>
                <c:pt idx="1">
                  <c:v>1.016</c:v>
                </c:pt>
                <c:pt idx="2">
                  <c:v>0.96900000000000008</c:v>
                </c:pt>
                <c:pt idx="3">
                  <c:v>1.0286</c:v>
                </c:pt>
                <c:pt idx="4">
                  <c:v>0.96330000000000005</c:v>
                </c:pt>
              </c:numCache>
            </c:numRef>
          </c:yVal>
        </c:ser>
        <c:ser>
          <c:idx val="2"/>
          <c:order val="2"/>
          <c:spPr>
            <a:ln w="28575">
              <a:noFill/>
            </a:ln>
          </c:spPr>
          <c:errBars>
            <c:errDir val="y"/>
            <c:errBarType val="both"/>
            <c:errValType val="stdErr"/>
          </c:errBars>
          <c:xVal>
            <c:strRef>
              <c:f>Sheet6!$G$2:$K$2</c:f>
              <c:strCache>
                <c:ptCount val="5"/>
                <c:pt idx="0">
                  <c:v>ila</c:v>
                </c:pt>
                <c:pt idx="1">
                  <c:v>Nov</c:v>
                </c:pt>
                <c:pt idx="2">
                  <c:v>Evi</c:v>
                </c:pt>
                <c:pt idx="3">
                  <c:v>Wilson</c:v>
                </c:pt>
                <c:pt idx="4">
                  <c:v>Zul</c:v>
                </c:pt>
              </c:strCache>
            </c:strRef>
          </c:xVal>
          <c:yVal>
            <c:numRef>
              <c:f>Sheet6!$G$5:$K$5</c:f>
              <c:numCache>
                <c:formatCode>General</c:formatCode>
                <c:ptCount val="5"/>
                <c:pt idx="0">
                  <c:v>1.0483</c:v>
                </c:pt>
                <c:pt idx="1">
                  <c:v>1.012</c:v>
                </c:pt>
                <c:pt idx="2">
                  <c:v>1.0509999999999997</c:v>
                </c:pt>
                <c:pt idx="3">
                  <c:v>1.0145999999999997</c:v>
                </c:pt>
                <c:pt idx="4">
                  <c:v>1.0209999999999997</c:v>
                </c:pt>
              </c:numCache>
            </c:numRef>
          </c:yVal>
        </c:ser>
        <c:ser>
          <c:idx val="3"/>
          <c:order val="3"/>
          <c:spPr>
            <a:ln w="28575">
              <a:noFill/>
            </a:ln>
          </c:spPr>
          <c:errBars>
            <c:errDir val="y"/>
            <c:errBarType val="both"/>
            <c:errValType val="stdErr"/>
          </c:errBars>
          <c:xVal>
            <c:strRef>
              <c:f>Sheet6!$G$2:$K$2</c:f>
              <c:strCache>
                <c:ptCount val="5"/>
                <c:pt idx="0">
                  <c:v>ila</c:v>
                </c:pt>
                <c:pt idx="1">
                  <c:v>Nov</c:v>
                </c:pt>
                <c:pt idx="2">
                  <c:v>Evi</c:v>
                </c:pt>
                <c:pt idx="3">
                  <c:v>Wilson</c:v>
                </c:pt>
                <c:pt idx="4">
                  <c:v>Zul</c:v>
                </c:pt>
              </c:strCache>
            </c:strRef>
          </c:xVal>
          <c:yVal>
            <c:numRef>
              <c:f>Sheet6!$G$6:$K$6</c:f>
              <c:numCache>
                <c:formatCode>General</c:formatCode>
                <c:ptCount val="5"/>
                <c:pt idx="0">
                  <c:v>1.0113999999999999</c:v>
                </c:pt>
                <c:pt idx="1">
                  <c:v>1.016</c:v>
                </c:pt>
                <c:pt idx="2">
                  <c:v>1.091</c:v>
                </c:pt>
                <c:pt idx="3">
                  <c:v>1.0137999999999998</c:v>
                </c:pt>
                <c:pt idx="4">
                  <c:v>0.99149999999999994</c:v>
                </c:pt>
              </c:numCache>
            </c:numRef>
          </c:yVal>
        </c:ser>
        <c:ser>
          <c:idx val="4"/>
          <c:order val="4"/>
          <c:spPr>
            <a:ln w="28575">
              <a:noFill/>
            </a:ln>
          </c:spPr>
          <c:errBars>
            <c:errDir val="y"/>
            <c:errBarType val="both"/>
            <c:errValType val="stdErr"/>
          </c:errBars>
          <c:xVal>
            <c:strRef>
              <c:f>Sheet6!$G$2:$K$2</c:f>
              <c:strCache>
                <c:ptCount val="5"/>
                <c:pt idx="0">
                  <c:v>ila</c:v>
                </c:pt>
                <c:pt idx="1">
                  <c:v>Nov</c:v>
                </c:pt>
                <c:pt idx="2">
                  <c:v>Evi</c:v>
                </c:pt>
                <c:pt idx="3">
                  <c:v>Wilson</c:v>
                </c:pt>
                <c:pt idx="4">
                  <c:v>Zul</c:v>
                </c:pt>
              </c:strCache>
            </c:strRef>
          </c:xVal>
          <c:yVal>
            <c:numRef>
              <c:f>Sheet6!$G$7:$K$7</c:f>
              <c:numCache>
                <c:formatCode>General</c:formatCode>
                <c:ptCount val="5"/>
                <c:pt idx="0">
                  <c:v>0.97540000000000004</c:v>
                </c:pt>
                <c:pt idx="1">
                  <c:v>1.026</c:v>
                </c:pt>
                <c:pt idx="2">
                  <c:v>1.119</c:v>
                </c:pt>
                <c:pt idx="3">
                  <c:v>1.0091999999999999</c:v>
                </c:pt>
                <c:pt idx="4">
                  <c:v>0.97529999999999994</c:v>
                </c:pt>
              </c:numCache>
            </c:numRef>
          </c:yVal>
        </c:ser>
        <c:axId val="83077760"/>
        <c:axId val="83203200"/>
      </c:scatterChart>
      <c:valAx>
        <c:axId val="83077760"/>
        <c:scaling>
          <c:orientation val="minMax"/>
        </c:scaling>
        <c:axPos val="b"/>
        <c:title>
          <c:tx>
            <c:rich>
              <a:bodyPr/>
              <a:lstStyle/>
              <a:p>
                <a:pPr>
                  <a:defRPr/>
                </a:pPr>
                <a:r>
                  <a:rPr lang="en-US"/>
                  <a:t>Pipet Mohr</a:t>
                </a:r>
              </a:p>
            </c:rich>
          </c:tx>
        </c:title>
        <c:tickLblPos val="nextTo"/>
        <c:crossAx val="83203200"/>
        <c:crosses val="autoZero"/>
        <c:crossBetween val="midCat"/>
      </c:valAx>
      <c:valAx>
        <c:axId val="83203200"/>
        <c:scaling>
          <c:orientation val="minMax"/>
          <c:max val="1.2"/>
          <c:min val="0.9"/>
        </c:scaling>
        <c:axPos val="l"/>
        <c:majorGridlines/>
        <c:title>
          <c:tx>
            <c:rich>
              <a:bodyPr rot="-5400000" vert="horz"/>
              <a:lstStyle/>
              <a:p>
                <a:pPr>
                  <a:defRPr/>
                </a:pPr>
                <a:r>
                  <a:rPr lang="en-US"/>
                  <a:t>Hasil Pengukuran (mL)</a:t>
                </a:r>
              </a:p>
            </c:rich>
          </c:tx>
        </c:title>
        <c:numFmt formatCode="General" sourceLinked="1"/>
        <c:tickLblPos val="nextTo"/>
        <c:crossAx val="83077760"/>
        <c:crosses val="autoZero"/>
        <c:crossBetween val="midCat"/>
        <c:majorUnit val="2.0000000000000011E-2"/>
        <c:minorUnit val="1.0000000000000005E-2"/>
      </c:valAx>
    </c:plotArea>
    <c:legend>
      <c:legendPos val="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lineMarker"/>
        <c:ser>
          <c:idx val="0"/>
          <c:order val="0"/>
          <c:spPr>
            <a:ln w="28575">
              <a:noFill/>
            </a:ln>
          </c:spPr>
          <c:errBars>
            <c:errDir val="y"/>
            <c:errBarType val="both"/>
            <c:errValType val="stdDev"/>
            <c:val val="1"/>
          </c:errBars>
          <c:xVal>
            <c:multiLvlStrRef>
              <c:f>[Book1.xlsx]Sheet6!$L$1:$P$2</c:f>
              <c:multiLvlStrCache>
                <c:ptCount val="5"/>
                <c:lvl>
                  <c:pt idx="0">
                    <c:v>ila</c:v>
                  </c:pt>
                  <c:pt idx="1">
                    <c:v>Nov</c:v>
                  </c:pt>
                  <c:pt idx="2">
                    <c:v>Evi</c:v>
                  </c:pt>
                  <c:pt idx="3">
                    <c:v>Wilson</c:v>
                  </c:pt>
                  <c:pt idx="4">
                    <c:v>Zul</c:v>
                  </c:pt>
                </c:lvl>
                <c:lvl>
                  <c:pt idx="0">
                    <c:v>Pipet Spuit</c:v>
                  </c:pt>
                </c:lvl>
              </c:multiLvlStrCache>
            </c:multiLvlStrRef>
          </c:xVal>
          <c:yVal>
            <c:numRef>
              <c:f>Sheet6!$L$3:$P$3</c:f>
              <c:numCache>
                <c:formatCode>General</c:formatCode>
                <c:ptCount val="5"/>
                <c:pt idx="0">
                  <c:v>0.96850000000000003</c:v>
                </c:pt>
                <c:pt idx="1">
                  <c:v>1.054</c:v>
                </c:pt>
                <c:pt idx="2">
                  <c:v>0.88100000000000001</c:v>
                </c:pt>
                <c:pt idx="3">
                  <c:v>1.1782999999999999</c:v>
                </c:pt>
                <c:pt idx="4">
                  <c:v>0.98619999999999997</c:v>
                </c:pt>
              </c:numCache>
            </c:numRef>
          </c:yVal>
        </c:ser>
        <c:ser>
          <c:idx val="1"/>
          <c:order val="1"/>
          <c:spPr>
            <a:ln w="28575">
              <a:noFill/>
            </a:ln>
          </c:spPr>
          <c:errBars>
            <c:errDir val="y"/>
            <c:errBarType val="both"/>
            <c:errValType val="stdDev"/>
            <c:val val="1"/>
          </c:errBars>
          <c:xVal>
            <c:multiLvlStrRef>
              <c:f>[Book1.xlsx]Sheet6!$L$1:$P$2</c:f>
              <c:multiLvlStrCache>
                <c:ptCount val="5"/>
                <c:lvl>
                  <c:pt idx="0">
                    <c:v>ila</c:v>
                  </c:pt>
                  <c:pt idx="1">
                    <c:v>Nov</c:v>
                  </c:pt>
                  <c:pt idx="2">
                    <c:v>Evi</c:v>
                  </c:pt>
                  <c:pt idx="3">
                    <c:v>Wilson</c:v>
                  </c:pt>
                  <c:pt idx="4">
                    <c:v>Zul</c:v>
                  </c:pt>
                </c:lvl>
                <c:lvl>
                  <c:pt idx="0">
                    <c:v>Pipet Spuit</c:v>
                  </c:pt>
                </c:lvl>
              </c:multiLvlStrCache>
            </c:multiLvlStrRef>
          </c:xVal>
          <c:yVal>
            <c:numRef>
              <c:f>Sheet6!$L$4:$P$4</c:f>
              <c:numCache>
                <c:formatCode>General</c:formatCode>
                <c:ptCount val="5"/>
                <c:pt idx="0">
                  <c:v>1.0253999999999999</c:v>
                </c:pt>
                <c:pt idx="1">
                  <c:v>1.032</c:v>
                </c:pt>
                <c:pt idx="2">
                  <c:v>0.82609999999999995</c:v>
                </c:pt>
                <c:pt idx="3">
                  <c:v>1.1094999999999997</c:v>
                </c:pt>
                <c:pt idx="4">
                  <c:v>0.99649999999999994</c:v>
                </c:pt>
              </c:numCache>
            </c:numRef>
          </c:yVal>
        </c:ser>
        <c:ser>
          <c:idx val="2"/>
          <c:order val="2"/>
          <c:spPr>
            <a:ln w="28575">
              <a:noFill/>
            </a:ln>
          </c:spPr>
          <c:errBars>
            <c:errDir val="y"/>
            <c:errBarType val="both"/>
            <c:errValType val="stdErr"/>
          </c:errBars>
          <c:xVal>
            <c:multiLvlStrRef>
              <c:f>[Book1.xlsx]Sheet6!$L$1:$P$2</c:f>
              <c:multiLvlStrCache>
                <c:ptCount val="5"/>
                <c:lvl>
                  <c:pt idx="0">
                    <c:v>ila</c:v>
                  </c:pt>
                  <c:pt idx="1">
                    <c:v>Nov</c:v>
                  </c:pt>
                  <c:pt idx="2">
                    <c:v>Evi</c:v>
                  </c:pt>
                  <c:pt idx="3">
                    <c:v>Wilson</c:v>
                  </c:pt>
                  <c:pt idx="4">
                    <c:v>Zul</c:v>
                  </c:pt>
                </c:lvl>
                <c:lvl>
                  <c:pt idx="0">
                    <c:v>Pipet Spuit</c:v>
                  </c:pt>
                </c:lvl>
              </c:multiLvlStrCache>
            </c:multiLvlStrRef>
          </c:xVal>
          <c:yVal>
            <c:numRef>
              <c:f>Sheet6!$L$5:$P$5</c:f>
              <c:numCache>
                <c:formatCode>General</c:formatCode>
                <c:ptCount val="5"/>
                <c:pt idx="0">
                  <c:v>1.0184</c:v>
                </c:pt>
                <c:pt idx="1">
                  <c:v>1.0649999999999997</c:v>
                </c:pt>
                <c:pt idx="2">
                  <c:v>0.95100000000000007</c:v>
                </c:pt>
                <c:pt idx="3">
                  <c:v>1.1182000000000001</c:v>
                </c:pt>
                <c:pt idx="4">
                  <c:v>0.995</c:v>
                </c:pt>
              </c:numCache>
            </c:numRef>
          </c:yVal>
        </c:ser>
        <c:ser>
          <c:idx val="3"/>
          <c:order val="3"/>
          <c:spPr>
            <a:ln w="28575">
              <a:noFill/>
            </a:ln>
          </c:spPr>
          <c:errBars>
            <c:errDir val="y"/>
            <c:errBarType val="both"/>
            <c:errValType val="stdDev"/>
            <c:val val="1"/>
          </c:errBars>
          <c:xVal>
            <c:multiLvlStrRef>
              <c:f>[Book1.xlsx]Sheet6!$L$1:$P$2</c:f>
              <c:multiLvlStrCache>
                <c:ptCount val="5"/>
                <c:lvl>
                  <c:pt idx="0">
                    <c:v>ila</c:v>
                  </c:pt>
                  <c:pt idx="1">
                    <c:v>Nov</c:v>
                  </c:pt>
                  <c:pt idx="2">
                    <c:v>Evi</c:v>
                  </c:pt>
                  <c:pt idx="3">
                    <c:v>Wilson</c:v>
                  </c:pt>
                  <c:pt idx="4">
                    <c:v>Zul</c:v>
                  </c:pt>
                </c:lvl>
                <c:lvl>
                  <c:pt idx="0">
                    <c:v>Pipet Spuit</c:v>
                  </c:pt>
                </c:lvl>
              </c:multiLvlStrCache>
            </c:multiLvlStrRef>
          </c:xVal>
          <c:yVal>
            <c:numRef>
              <c:f>Sheet6!$L$6:$P$6</c:f>
              <c:numCache>
                <c:formatCode>General</c:formatCode>
                <c:ptCount val="5"/>
                <c:pt idx="0">
                  <c:v>1.0088999999999997</c:v>
                </c:pt>
                <c:pt idx="1">
                  <c:v>1.0509999999999997</c:v>
                </c:pt>
                <c:pt idx="2">
                  <c:v>1.0129999999999997</c:v>
                </c:pt>
                <c:pt idx="3">
                  <c:v>1.0545</c:v>
                </c:pt>
                <c:pt idx="4">
                  <c:v>0.99</c:v>
                </c:pt>
              </c:numCache>
            </c:numRef>
          </c:yVal>
        </c:ser>
        <c:ser>
          <c:idx val="4"/>
          <c:order val="4"/>
          <c:spPr>
            <a:ln w="28575">
              <a:noFill/>
            </a:ln>
          </c:spPr>
          <c:errBars>
            <c:errDir val="y"/>
            <c:errBarType val="both"/>
            <c:errValType val="stdDev"/>
            <c:val val="1"/>
          </c:errBars>
          <c:xVal>
            <c:multiLvlStrRef>
              <c:f>[Book1.xlsx]Sheet6!$L$1:$P$2</c:f>
              <c:multiLvlStrCache>
                <c:ptCount val="5"/>
                <c:lvl>
                  <c:pt idx="0">
                    <c:v>ila</c:v>
                  </c:pt>
                  <c:pt idx="1">
                    <c:v>Nov</c:v>
                  </c:pt>
                  <c:pt idx="2">
                    <c:v>Evi</c:v>
                  </c:pt>
                  <c:pt idx="3">
                    <c:v>Wilson</c:v>
                  </c:pt>
                  <c:pt idx="4">
                    <c:v>Zul</c:v>
                  </c:pt>
                </c:lvl>
                <c:lvl>
                  <c:pt idx="0">
                    <c:v>Pipet Spuit</c:v>
                  </c:pt>
                </c:lvl>
              </c:multiLvlStrCache>
            </c:multiLvlStrRef>
          </c:xVal>
          <c:yVal>
            <c:numRef>
              <c:f>Sheet6!$L$7:$P$7</c:f>
              <c:numCache>
                <c:formatCode>General</c:formatCode>
                <c:ptCount val="5"/>
                <c:pt idx="0">
                  <c:v>0.99449999999999994</c:v>
                </c:pt>
                <c:pt idx="1">
                  <c:v>1.052</c:v>
                </c:pt>
                <c:pt idx="2">
                  <c:v>0.95300000000000007</c:v>
                </c:pt>
                <c:pt idx="3">
                  <c:v>1.0823</c:v>
                </c:pt>
                <c:pt idx="4">
                  <c:v>0.99349999999999994</c:v>
                </c:pt>
              </c:numCache>
            </c:numRef>
          </c:yVal>
        </c:ser>
        <c:axId val="84564992"/>
        <c:axId val="85054592"/>
      </c:scatterChart>
      <c:valAx>
        <c:axId val="84564992"/>
        <c:scaling>
          <c:orientation val="minMax"/>
        </c:scaling>
        <c:axPos val="b"/>
        <c:title>
          <c:tx>
            <c:rich>
              <a:bodyPr/>
              <a:lstStyle/>
              <a:p>
                <a:pPr>
                  <a:defRPr/>
                </a:pPr>
                <a:r>
                  <a:rPr lang="en-US"/>
                  <a:t>Pipet Spuit</a:t>
                </a:r>
              </a:p>
            </c:rich>
          </c:tx>
        </c:title>
        <c:tickLblPos val="nextTo"/>
        <c:crossAx val="85054592"/>
        <c:crosses val="autoZero"/>
        <c:crossBetween val="midCat"/>
      </c:valAx>
      <c:valAx>
        <c:axId val="85054592"/>
        <c:scaling>
          <c:orientation val="minMax"/>
          <c:max val="1.2"/>
          <c:min val="0.8"/>
        </c:scaling>
        <c:axPos val="l"/>
        <c:majorGridlines/>
        <c:title>
          <c:tx>
            <c:rich>
              <a:bodyPr rot="-5400000" vert="horz"/>
              <a:lstStyle/>
              <a:p>
                <a:pPr>
                  <a:defRPr/>
                </a:pPr>
                <a:r>
                  <a:rPr lang="en-US"/>
                  <a:t>Hasil Pengukuran (mL)</a:t>
                </a:r>
              </a:p>
            </c:rich>
          </c:tx>
        </c:title>
        <c:numFmt formatCode="General" sourceLinked="1"/>
        <c:tickLblPos val="nextTo"/>
        <c:crossAx val="84564992"/>
        <c:crosses val="autoZero"/>
        <c:crossBetween val="midCat"/>
        <c:majorUnit val="2.0000000000000011E-2"/>
        <c:minorUnit val="1.0000000000000005E-2"/>
      </c:valAx>
    </c:plotArea>
    <c:legend>
      <c:legendPos val="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3"/>
  <c:chart>
    <c:plotArea>
      <c:layout/>
      <c:scatterChart>
        <c:scatterStyle val="smoothMarker"/>
        <c:ser>
          <c:idx val="2"/>
          <c:order val="0"/>
          <c:yVal>
            <c:numRef>
              <c:f>Sheet7!$B$8:$F$8</c:f>
              <c:numCache>
                <c:formatCode>General</c:formatCode>
                <c:ptCount val="5"/>
                <c:pt idx="0">
                  <c:v>1.0122600000000002</c:v>
                </c:pt>
                <c:pt idx="1">
                  <c:v>1.1850000000000001</c:v>
                </c:pt>
                <c:pt idx="2">
                  <c:v>1.0255599999999998</c:v>
                </c:pt>
                <c:pt idx="3">
                  <c:v>1.01416</c:v>
                </c:pt>
                <c:pt idx="4">
                  <c:v>1.1704600000000001</c:v>
                </c:pt>
              </c:numCache>
            </c:numRef>
          </c:yVal>
          <c:smooth val="1"/>
        </c:ser>
        <c:axId val="86144128"/>
        <c:axId val="86259968"/>
      </c:scatterChart>
      <c:valAx>
        <c:axId val="86144128"/>
        <c:scaling>
          <c:orientation val="minMax"/>
        </c:scaling>
        <c:axPos val="b"/>
        <c:title>
          <c:tx>
            <c:rich>
              <a:bodyPr/>
              <a:lstStyle/>
              <a:p>
                <a:pPr>
                  <a:defRPr/>
                </a:pPr>
                <a:r>
                  <a:rPr lang="en-US"/>
                  <a:t>PIPET 100-1000</a:t>
                </a:r>
              </a:p>
            </c:rich>
          </c:tx>
        </c:title>
        <c:tickLblPos val="nextTo"/>
        <c:crossAx val="86259968"/>
        <c:crosses val="autoZero"/>
        <c:crossBetween val="midCat"/>
      </c:valAx>
      <c:valAx>
        <c:axId val="86259968"/>
        <c:scaling>
          <c:orientation val="minMax"/>
          <c:max val="1.2"/>
          <c:min val="0.98"/>
        </c:scaling>
        <c:axPos val="l"/>
        <c:majorGridlines/>
        <c:title>
          <c:tx>
            <c:rich>
              <a:bodyPr rot="-5400000" vert="horz"/>
              <a:lstStyle/>
              <a:p>
                <a:pPr>
                  <a:defRPr/>
                </a:pPr>
                <a:r>
                  <a:rPr lang="en-US"/>
                  <a:t>Rata-Rata Hasil Pengukuran 1mL Aquades (g)</a:t>
                </a:r>
              </a:p>
            </c:rich>
          </c:tx>
        </c:title>
        <c:numFmt formatCode="General" sourceLinked="1"/>
        <c:tickLblPos val="nextTo"/>
        <c:crossAx val="86144128"/>
        <c:crosses val="autoZero"/>
        <c:crossBetween val="midCat"/>
        <c:majorUnit val="2.0000000000000011E-2"/>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smoothMarker"/>
        <c:ser>
          <c:idx val="2"/>
          <c:order val="0"/>
          <c:errBars>
            <c:errDir val="y"/>
            <c:errBarType val="both"/>
            <c:errValType val="stdDev"/>
            <c:val val="1"/>
          </c:errBars>
          <c:yVal>
            <c:numRef>
              <c:f>Sheet7!$G$8:$K$8</c:f>
              <c:numCache>
                <c:formatCode>General</c:formatCode>
                <c:ptCount val="5"/>
                <c:pt idx="0">
                  <c:v>0.10396000000000002</c:v>
                </c:pt>
                <c:pt idx="1">
                  <c:v>0.11639999999999998</c:v>
                </c:pt>
                <c:pt idx="2">
                  <c:v>0.1008</c:v>
                </c:pt>
                <c:pt idx="3">
                  <c:v>8.7960000000000024E-2</c:v>
                </c:pt>
                <c:pt idx="4">
                  <c:v>0.10047999999999994</c:v>
                </c:pt>
              </c:numCache>
            </c:numRef>
          </c:yVal>
          <c:smooth val="1"/>
        </c:ser>
        <c:axId val="88299008"/>
        <c:axId val="88526848"/>
      </c:scatterChart>
      <c:valAx>
        <c:axId val="88299008"/>
        <c:scaling>
          <c:orientation val="minMax"/>
        </c:scaling>
        <c:axPos val="b"/>
        <c:title>
          <c:tx>
            <c:rich>
              <a:bodyPr/>
              <a:lstStyle/>
              <a:p>
                <a:pPr>
                  <a:defRPr/>
                </a:pPr>
                <a:r>
                  <a:rPr lang="en-US"/>
                  <a:t>Pipet 10-100</a:t>
                </a:r>
                <a:r>
                  <a:rPr lang="el-GR"/>
                  <a:t>μ</a:t>
                </a:r>
                <a:r>
                  <a:rPr lang="en-US"/>
                  <a:t>L</a:t>
                </a:r>
              </a:p>
            </c:rich>
          </c:tx>
        </c:title>
        <c:tickLblPos val="nextTo"/>
        <c:crossAx val="88526848"/>
        <c:crosses val="autoZero"/>
        <c:crossBetween val="midCat"/>
      </c:valAx>
      <c:valAx>
        <c:axId val="88526848"/>
        <c:scaling>
          <c:orientation val="minMax"/>
          <c:max val="0.12000000000000002"/>
          <c:min val="8.0000000000000029E-2"/>
        </c:scaling>
        <c:axPos val="l"/>
        <c:majorGridlines/>
        <c:title>
          <c:tx>
            <c:rich>
              <a:bodyPr rot="-5400000" vert="horz"/>
              <a:lstStyle/>
              <a:p>
                <a:pPr>
                  <a:defRPr/>
                </a:pPr>
                <a:r>
                  <a:rPr lang="en-US"/>
                  <a:t>Rata - rata hasil pengukuran aquades 1mL (g)</a:t>
                </a:r>
              </a:p>
            </c:rich>
          </c:tx>
        </c:title>
        <c:numFmt formatCode="General" sourceLinked="1"/>
        <c:tickLblPos val="nextTo"/>
        <c:crossAx val="88299008"/>
        <c:crosses val="autoZero"/>
        <c:crossBetween val="midCat"/>
        <c:majorUnit val="2.0000000000000009E-3"/>
        <c:minorUnit val="1.0000000000000005E-3"/>
      </c:valAx>
    </c:plotArea>
    <c:legend>
      <c:legendPos val="r"/>
    </c:legend>
    <c:plotVisOnly val="1"/>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2017-04-17T14:21:00Z</dcterms:created>
  <dcterms:modified xsi:type="dcterms:W3CDTF">2017-04-17T14:58:00Z</dcterms:modified>
</cp:coreProperties>
</file>