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9B" w:rsidRDefault="008D5F7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754DA9">
        <w:rPr>
          <w:rFonts w:asciiTheme="majorHAnsi" w:hAnsiTheme="majorHAnsi"/>
        </w:rPr>
        <w:t>In Figure 4 (a-d) for each of the four tissue types</w:t>
      </w:r>
      <w:r w:rsidR="00754DA9" w:rsidRPr="00754DA9">
        <w:rPr>
          <w:rFonts w:asciiTheme="majorHAnsi" w:hAnsiTheme="majorHAnsi"/>
        </w:rPr>
        <w:t xml:space="preserve"> studied the SMRT</w:t>
      </w:r>
      <w:r w:rsidR="00754DA9" w:rsidRPr="00754DA9">
        <w:rPr>
          <w:rFonts w:asciiTheme="majorHAnsi" w:hAnsiTheme="majorHAnsi"/>
          <w:vertAlign w:val="superscript"/>
        </w:rPr>
        <w:t xml:space="preserve">mRID1 </w:t>
      </w:r>
      <w:r w:rsidR="00754DA9">
        <w:rPr>
          <w:rFonts w:asciiTheme="majorHAnsi" w:hAnsiTheme="majorHAnsi"/>
        </w:rPr>
        <w:t xml:space="preserve">mice seem to show a different pattern of </w:t>
      </w:r>
      <w:r w:rsidR="00F4349B">
        <w:rPr>
          <w:rFonts w:asciiTheme="majorHAnsi" w:hAnsiTheme="majorHAnsi"/>
        </w:rPr>
        <w:t xml:space="preserve">promoting </w:t>
      </w:r>
      <w:r w:rsidR="00754DA9">
        <w:rPr>
          <w:rFonts w:asciiTheme="majorHAnsi" w:hAnsiTheme="majorHAnsi"/>
        </w:rPr>
        <w:t xml:space="preserve">expression </w:t>
      </w:r>
      <w:r w:rsidR="00F4349B">
        <w:rPr>
          <w:rFonts w:asciiTheme="majorHAnsi" w:hAnsiTheme="majorHAnsi"/>
        </w:rPr>
        <w:t xml:space="preserve">of </w:t>
      </w:r>
      <w:r w:rsidR="00754DA9">
        <w:rPr>
          <w:rFonts w:asciiTheme="majorHAnsi" w:hAnsiTheme="majorHAnsi"/>
        </w:rPr>
        <w:t>PPAR genes: In BAT, PPAR</w:t>
      </w:r>
      <w:r w:rsidR="00F4349B">
        <w:rPr>
          <w:rFonts w:asciiTheme="majorHAnsi" w:hAnsiTheme="majorHAnsi"/>
          <w:i/>
        </w:rPr>
        <w:t>-</w:t>
      </w:r>
      <w:r w:rsidR="00F4349B" w:rsidRPr="00F4349B">
        <w:rPr>
          <w:rFonts w:asciiTheme="majorHAnsi" w:hAnsiTheme="majorHAnsi"/>
        </w:rPr>
        <w:t>delta</w:t>
      </w:r>
      <w:r w:rsidR="00754DA9">
        <w:rPr>
          <w:rFonts w:asciiTheme="majorHAnsi" w:hAnsiTheme="majorHAnsi"/>
        </w:rPr>
        <w:t xml:space="preserve"> RNA </w:t>
      </w:r>
      <w:r w:rsidR="00F4349B">
        <w:rPr>
          <w:rFonts w:asciiTheme="majorHAnsi" w:hAnsiTheme="majorHAnsi"/>
        </w:rPr>
        <w:t>is</w:t>
      </w:r>
      <w:r w:rsidR="00754DA9">
        <w:rPr>
          <w:rFonts w:asciiTheme="majorHAnsi" w:hAnsiTheme="majorHAnsi"/>
        </w:rPr>
        <w:t xml:space="preserve"> significantly reduced, in liver tissue PPAR-alpha is reduced and </w:t>
      </w:r>
      <w:r w:rsidR="00F4349B">
        <w:rPr>
          <w:rFonts w:asciiTheme="majorHAnsi" w:hAnsiTheme="majorHAnsi"/>
        </w:rPr>
        <w:t>in WAT PPAR-gamma</w:t>
      </w:r>
      <w:r w:rsidR="00754DA9">
        <w:rPr>
          <w:rFonts w:asciiTheme="majorHAnsi" w:hAnsiTheme="majorHAnsi"/>
        </w:rPr>
        <w:t xml:space="preserve"> is targeted. Does this suggest tissue specific </w:t>
      </w:r>
      <w:r w:rsidR="00F4349B">
        <w:rPr>
          <w:rFonts w:asciiTheme="majorHAnsi" w:hAnsiTheme="majorHAnsi"/>
        </w:rPr>
        <w:t>DNA regulation of PPAR genes through</w:t>
      </w:r>
      <w:r w:rsidR="00754DA9">
        <w:rPr>
          <w:rFonts w:asciiTheme="majorHAnsi" w:hAnsiTheme="majorHAnsi"/>
        </w:rPr>
        <w:t xml:space="preserve"> other unknown proteins, or that the authors should have repeated the experiments and gotten stronger results?</w:t>
      </w:r>
    </w:p>
    <w:p w:rsidR="00383336" w:rsidRDefault="008D5F7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="00383336">
        <w:rPr>
          <w:rFonts w:asciiTheme="majorHAnsi" w:hAnsiTheme="majorHAnsi"/>
        </w:rPr>
        <w:t xml:space="preserve">The chromatin </w:t>
      </w:r>
      <w:proofErr w:type="spellStart"/>
      <w:r w:rsidR="00383336">
        <w:rPr>
          <w:rFonts w:asciiTheme="majorHAnsi" w:hAnsiTheme="majorHAnsi"/>
        </w:rPr>
        <w:t>immunoprecipitation</w:t>
      </w:r>
      <w:proofErr w:type="spellEnd"/>
      <w:r w:rsidR="00383336">
        <w:rPr>
          <w:rFonts w:asciiTheme="majorHAnsi" w:hAnsiTheme="majorHAnsi"/>
        </w:rPr>
        <w:t xml:space="preserve"> represented in Figure 5-D show </w:t>
      </w:r>
      <w:r w:rsidR="00735450">
        <w:rPr>
          <w:rFonts w:asciiTheme="majorHAnsi" w:hAnsiTheme="majorHAnsi"/>
        </w:rPr>
        <w:t xml:space="preserve">that even in WT mice SMRT shifts </w:t>
      </w:r>
      <w:r w:rsidR="00383336">
        <w:rPr>
          <w:rFonts w:asciiTheme="majorHAnsi" w:hAnsiTheme="majorHAnsi"/>
        </w:rPr>
        <w:t xml:space="preserve">relative </w:t>
      </w:r>
      <w:r w:rsidR="00735450">
        <w:rPr>
          <w:rFonts w:asciiTheme="majorHAnsi" w:hAnsiTheme="majorHAnsi"/>
        </w:rPr>
        <w:t xml:space="preserve">occupancy </w:t>
      </w:r>
      <w:r w:rsidR="00383336">
        <w:rPr>
          <w:rFonts w:asciiTheme="majorHAnsi" w:hAnsiTheme="majorHAnsi"/>
        </w:rPr>
        <w:t xml:space="preserve">between gene targets as the mice age. If you were designing a drug to counteract the effects of aging or metabolic syndrome, what would you consider to be the most effective target in the pathways described by the </w:t>
      </w:r>
      <w:proofErr w:type="gramStart"/>
      <w:r w:rsidR="00383336">
        <w:rPr>
          <w:rFonts w:asciiTheme="majorHAnsi" w:hAnsiTheme="majorHAnsi"/>
        </w:rPr>
        <w:t>paper:</w:t>
      </w:r>
      <w:proofErr w:type="gramEnd"/>
    </w:p>
    <w:p w:rsidR="008D5F79" w:rsidRDefault="008D5F79" w:rsidP="0038333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Focus on regulation upstream of SMRT, perhaps through SIRT1, PGC-1-alpha?</w:t>
      </w:r>
    </w:p>
    <w:p w:rsidR="00383336" w:rsidRDefault="00383336" w:rsidP="0038333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 therapy with modified SMRT </w:t>
      </w:r>
      <w:r w:rsidR="008D5F79">
        <w:rPr>
          <w:rFonts w:asciiTheme="majorHAnsi" w:hAnsiTheme="majorHAnsi"/>
        </w:rPr>
        <w:t xml:space="preserve">DNA </w:t>
      </w:r>
      <w:r>
        <w:rPr>
          <w:rFonts w:asciiTheme="majorHAnsi" w:hAnsiTheme="majorHAnsi"/>
        </w:rPr>
        <w:t>constructs</w:t>
      </w:r>
    </w:p>
    <w:p w:rsidR="00383336" w:rsidRDefault="00383336" w:rsidP="0038333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Modified SMRT proteins given as ingestible drug</w:t>
      </w:r>
    </w:p>
    <w:p w:rsidR="00383336" w:rsidRDefault="00BC46D4" w:rsidP="0038333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8D5F79">
        <w:rPr>
          <w:rFonts w:asciiTheme="majorHAnsi" w:hAnsiTheme="majorHAnsi"/>
        </w:rPr>
        <w:t>ntibodies to block RID2</w:t>
      </w:r>
    </w:p>
    <w:p w:rsidR="008D5F79" w:rsidRDefault="008D5F79" w:rsidP="0038333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Avoid SMRT/RIDs and focus on PPAR suppression/RAR promotion</w:t>
      </w:r>
    </w:p>
    <w:p w:rsidR="008D5F79" w:rsidRDefault="008D5F79" w:rsidP="0038333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Something else?</w:t>
      </w:r>
    </w:p>
    <w:p w:rsidR="00754DA9" w:rsidRPr="008D5F79" w:rsidRDefault="008D5F79" w:rsidP="008D5F79">
      <w:pPr>
        <w:rPr>
          <w:rFonts w:asciiTheme="majorHAnsi" w:hAnsiTheme="majorHAnsi"/>
        </w:rPr>
      </w:pPr>
      <w:r>
        <w:rPr>
          <w:rFonts w:asciiTheme="majorHAnsi" w:hAnsiTheme="majorHAnsi"/>
        </w:rPr>
        <w:t>3. Assuming you are a mouse, would you want to be a SMRT</w:t>
      </w:r>
      <w:r w:rsidRPr="008D5F79">
        <w:rPr>
          <w:rFonts w:asciiTheme="majorHAnsi" w:hAnsiTheme="majorHAnsi"/>
          <w:vertAlign w:val="superscript"/>
        </w:rPr>
        <w:t>mRID2</w:t>
      </w:r>
      <w:r>
        <w:rPr>
          <w:rFonts w:asciiTheme="majorHAnsi" w:hAnsiTheme="majorHAnsi"/>
        </w:rPr>
        <w:t xml:space="preserve"> mouse? Why or why not?</w:t>
      </w:r>
    </w:p>
    <w:sectPr w:rsidR="00754DA9" w:rsidRPr="008D5F79" w:rsidSect="00754D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FF1"/>
    <w:multiLevelType w:val="hybridMultilevel"/>
    <w:tmpl w:val="D73E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4DA9"/>
    <w:rsid w:val="00383336"/>
    <w:rsid w:val="00735450"/>
    <w:rsid w:val="00754DA9"/>
    <w:rsid w:val="008B2DF7"/>
    <w:rsid w:val="008D5F79"/>
    <w:rsid w:val="00BC46D4"/>
    <w:rsid w:val="00CA59FA"/>
    <w:rsid w:val="00D32914"/>
    <w:rsid w:val="00F4349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OHSU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Maxfield</dc:creator>
  <cp:keywords/>
  <cp:lastModifiedBy>ITG</cp:lastModifiedBy>
  <cp:revision>2</cp:revision>
  <dcterms:created xsi:type="dcterms:W3CDTF">2011-10-25T20:27:00Z</dcterms:created>
  <dcterms:modified xsi:type="dcterms:W3CDTF">2011-10-25T20:27:00Z</dcterms:modified>
</cp:coreProperties>
</file>