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48" w:rsidRDefault="008162A1" w:rsidP="008162A1">
      <w:pPr>
        <w:jc w:val="center"/>
        <w:rPr>
          <w:lang w:val="en-US"/>
        </w:rPr>
      </w:pPr>
      <w:r w:rsidRPr="008162A1">
        <w:rPr>
          <w:lang w:val="en-US"/>
        </w:rPr>
        <w:t xml:space="preserve">DNA Spectrophotometric </w:t>
      </w:r>
      <w:bookmarkStart w:id="0" w:name="_GoBack"/>
      <w:bookmarkEnd w:id="0"/>
      <w:r>
        <w:rPr>
          <w:lang w:val="en-US"/>
        </w:rPr>
        <w:t>analysis form</w:t>
      </w:r>
    </w:p>
    <w:p w:rsidR="008162A1" w:rsidRDefault="008162A1" w:rsidP="008162A1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1430"/>
        <w:gridCol w:w="1925"/>
        <w:gridCol w:w="1120"/>
        <w:gridCol w:w="1120"/>
        <w:gridCol w:w="1172"/>
        <w:gridCol w:w="640"/>
      </w:tblGrid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  <w:r>
              <w:t>Nr.#</w:t>
            </w: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  <w:r>
              <w:t>Sample name</w:t>
            </w: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  <w:r>
              <w:t>DNA concentration</w:t>
            </w:r>
          </w:p>
          <w:p w:rsidR="008162A1" w:rsidRDefault="008162A1" w:rsidP="008162A1">
            <w:pPr>
              <w:jc w:val="center"/>
            </w:pPr>
            <w:r>
              <w:t>ng/</w:t>
            </w:r>
            <w:r>
              <w:rPr>
                <w:rFonts w:cstheme="minorHAnsi"/>
              </w:rPr>
              <w:t>µ</w:t>
            </w:r>
            <w:r>
              <w:t>L</w:t>
            </w: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  <w:r>
              <w:rPr>
                <w:rFonts w:cstheme="minorHAnsi"/>
              </w:rPr>
              <w:t>ʎ</w:t>
            </w:r>
            <w:r>
              <w:t xml:space="preserve"> 260/230</w:t>
            </w: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  <w:r>
              <w:rPr>
                <w:rFonts w:cstheme="minorHAnsi"/>
              </w:rPr>
              <w:t>ʎ</w:t>
            </w:r>
            <w:r>
              <w:t xml:space="preserve"> 260/2</w:t>
            </w:r>
            <w:r>
              <w:t>8</w:t>
            </w:r>
            <w:r>
              <w:t>0</w:t>
            </w: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  <w:r>
              <w:t xml:space="preserve">Technician </w:t>
            </w: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  <w:r>
              <w:t>Date</w:t>
            </w: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  <w:tr w:rsidR="008162A1" w:rsidTr="008162A1">
        <w:trPr>
          <w:jc w:val="center"/>
        </w:trPr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  <w:tc>
          <w:tcPr>
            <w:tcW w:w="0" w:type="auto"/>
          </w:tcPr>
          <w:p w:rsidR="008162A1" w:rsidRDefault="008162A1" w:rsidP="008162A1">
            <w:pPr>
              <w:jc w:val="center"/>
            </w:pPr>
          </w:p>
        </w:tc>
      </w:tr>
    </w:tbl>
    <w:p w:rsidR="008162A1" w:rsidRPr="008162A1" w:rsidRDefault="008162A1" w:rsidP="008162A1">
      <w:pPr>
        <w:jc w:val="center"/>
      </w:pPr>
    </w:p>
    <w:sectPr w:rsidR="008162A1" w:rsidRPr="008162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2A1" w:rsidRDefault="008162A1" w:rsidP="008162A1">
      <w:pPr>
        <w:spacing w:after="0" w:line="240" w:lineRule="auto"/>
      </w:pPr>
      <w:r>
        <w:separator/>
      </w:r>
    </w:p>
  </w:endnote>
  <w:endnote w:type="continuationSeparator" w:id="0">
    <w:p w:rsidR="008162A1" w:rsidRDefault="008162A1" w:rsidP="0081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2A1" w:rsidRPr="008162A1" w:rsidRDefault="008162A1" w:rsidP="008162A1">
    <w:pPr>
      <w:pStyle w:val="Footer"/>
      <w:jc w:val="center"/>
      <w:rPr>
        <w:lang w:val="en-US"/>
      </w:rPr>
    </w:pPr>
    <w:proofErr w:type="gramStart"/>
    <w:r>
      <w:rPr>
        <w:lang w:val="en-US"/>
      </w:rPr>
      <w:t>xxx-xxx-xx-xx-xx-xx</w:t>
    </w:r>
    <w:proofErr w:type="gramEnd"/>
    <w:r>
      <w:rPr>
        <w:lang w:val="en-US"/>
      </w:rPr>
      <w:t xml:space="preserve">    version xx    application    date: </w:t>
    </w:r>
    <w:proofErr w:type="spellStart"/>
    <w:r>
      <w:rPr>
        <w:lang w:val="en-US"/>
      </w:rPr>
      <w:t>xx.xx.xxxx</w:t>
    </w:r>
    <w:proofErr w:type="spellEnd"/>
    <w:r>
      <w:rPr>
        <w:lang w:val="en-US"/>
      </w:rPr>
      <w:t xml:space="preserve"> approval    date: </w:t>
    </w:r>
    <w:proofErr w:type="spellStart"/>
    <w:r>
      <w:rPr>
        <w:lang w:val="en-US"/>
      </w:rPr>
      <w:t>xx.xx.xxxx</w:t>
    </w:r>
    <w:proofErr w:type="spellEnd"/>
    <w:r>
      <w:rPr>
        <w:lang w:val="en-US"/>
      </w:rPr>
      <w:t xml:space="preserve"> page    1 of 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2A1" w:rsidRDefault="008162A1" w:rsidP="008162A1">
      <w:pPr>
        <w:spacing w:after="0" w:line="240" w:lineRule="auto"/>
      </w:pPr>
      <w:r>
        <w:separator/>
      </w:r>
    </w:p>
  </w:footnote>
  <w:footnote w:type="continuationSeparator" w:id="0">
    <w:p w:rsidR="008162A1" w:rsidRDefault="008162A1" w:rsidP="0081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2A1" w:rsidRDefault="008162A1" w:rsidP="008162A1">
    <w:pPr>
      <w:tabs>
        <w:tab w:val="left" w:pos="1266"/>
      </w:tabs>
      <w:jc w:val="center"/>
      <w:rPr>
        <w:rFonts w:ascii="Times New Roman" w:hAnsi="Times New Roman" w:cs="Times New Roman"/>
        <w:sz w:val="24"/>
        <w:szCs w:val="24"/>
      </w:rPr>
    </w:pPr>
    <w:r w:rsidRPr="00AB34AE">
      <w:rPr>
        <w:rFonts w:ascii="Times New Roman" w:hAnsi="Times New Roman" w:cs="Times New Roman"/>
        <w:sz w:val="24"/>
        <w:szCs w:val="24"/>
      </w:rPr>
      <w:t>Central Laboratory for Quality of Seeds and Planting Material</w:t>
    </w:r>
    <w:r>
      <w:rPr>
        <w:rFonts w:ascii="Times New Roman" w:hAnsi="Times New Roman" w:cs="Times New Roman"/>
        <w:sz w:val="24"/>
        <w:szCs w:val="24"/>
      </w:rPr>
      <w:t xml:space="preserve"> </w:t>
    </w:r>
  </w:p>
  <w:p w:rsidR="008162A1" w:rsidRDefault="008162A1" w:rsidP="008162A1">
    <w:pPr>
      <w:tabs>
        <w:tab w:val="left" w:pos="1266"/>
      </w:tabs>
      <w:jc w:val="center"/>
      <w:rPr>
        <w:rFonts w:ascii="Times New Roman" w:hAnsi="Times New Roman" w:cs="Times New Roman"/>
        <w:sz w:val="24"/>
        <w:szCs w:val="24"/>
      </w:rPr>
    </w:pPr>
    <w:r w:rsidRPr="00AB34AE">
      <w:rPr>
        <w:rFonts w:ascii="Times New Roman" w:hAnsi="Times New Roman" w:cs="Times New Roman"/>
        <w:sz w:val="24"/>
        <w:szCs w:val="24"/>
      </w:rPr>
      <w:t>Genetically Modified Organisms Detection Laboratory and E</w:t>
    </w:r>
    <w:r>
      <w:rPr>
        <w:rFonts w:ascii="Times New Roman" w:hAnsi="Times New Roman" w:cs="Times New Roman"/>
        <w:sz w:val="24"/>
        <w:szCs w:val="24"/>
      </w:rPr>
      <w:t>lectrophoresis</w:t>
    </w:r>
  </w:p>
  <w:p w:rsidR="008162A1" w:rsidRDefault="00816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A1"/>
    <w:rsid w:val="00014748"/>
    <w:rsid w:val="0081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2A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16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2A1"/>
    <w:rPr>
      <w:lang w:val="ro-RO"/>
    </w:rPr>
  </w:style>
  <w:style w:type="table" w:styleId="TableGrid">
    <w:name w:val="Table Grid"/>
    <w:basedOn w:val="TableNormal"/>
    <w:uiPriority w:val="59"/>
    <w:rsid w:val="00816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2A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16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2A1"/>
    <w:rPr>
      <w:lang w:val="ro-RO"/>
    </w:rPr>
  </w:style>
  <w:style w:type="table" w:styleId="TableGrid">
    <w:name w:val="Table Grid"/>
    <w:basedOn w:val="TableNormal"/>
    <w:uiPriority w:val="59"/>
    <w:rsid w:val="00816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LCCSMS, LEDOMG</dc:creator>
  <cp:lastModifiedBy>LCCSMS, LEDOMG</cp:lastModifiedBy>
  <cp:revision>1</cp:revision>
  <dcterms:created xsi:type="dcterms:W3CDTF">2015-09-03T11:15:00Z</dcterms:created>
  <dcterms:modified xsi:type="dcterms:W3CDTF">2015-09-03T11:25:00Z</dcterms:modified>
</cp:coreProperties>
</file>