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9C5" w:rsidRDefault="00F239C5">
      <w:pPr>
        <w:pStyle w:val="Title"/>
        <w:rPr>
          <w:rFonts w:ascii="New York" w:hAnsi="New York"/>
          <w:b/>
        </w:rPr>
      </w:pPr>
      <w:bookmarkStart w:id="0" w:name="_GoBack"/>
      <w:bookmarkEnd w:id="0"/>
      <w:r>
        <w:rPr>
          <w:rFonts w:ascii="New York" w:hAnsi="New York"/>
          <w:b/>
        </w:rPr>
        <w:t>DNA EXTRACTION LAB</w:t>
      </w:r>
    </w:p>
    <w:p w:rsidR="00F239C5" w:rsidRDefault="00F239C5">
      <w:pPr>
        <w:pStyle w:val="Title"/>
        <w:rPr>
          <w:rFonts w:ascii="New York" w:hAnsi="New York"/>
          <w:b/>
          <w:sz w:val="24"/>
        </w:rPr>
      </w:pPr>
      <w:r>
        <w:rPr>
          <w:rFonts w:ascii="New York" w:hAnsi="New York"/>
          <w:b/>
          <w:sz w:val="24"/>
        </w:rPr>
        <w:t>By George Wolfe, Academy of Science, Loudon Cty, VA</w:t>
      </w:r>
    </w:p>
    <w:p w:rsidR="00F239C5" w:rsidRDefault="00F239C5">
      <w:pPr>
        <w:rPr>
          <w:rFonts w:ascii="New York" w:hAnsi="New York"/>
          <w:b/>
          <w:u w:val="single"/>
        </w:rPr>
      </w:pPr>
      <w:r>
        <w:rPr>
          <w:rFonts w:ascii="New York" w:hAnsi="New York"/>
        </w:rPr>
        <w:t xml:space="preserve">         </w:t>
      </w:r>
    </w:p>
    <w:p w:rsidR="00F239C5" w:rsidRDefault="00BE7034">
      <w:pPr>
        <w:rPr>
          <w:rFonts w:ascii="New York" w:hAnsi="New York"/>
          <w:b/>
          <w:u w:val="single"/>
        </w:rPr>
      </w:pPr>
      <w:r>
        <w:rPr>
          <w:noProof/>
        </w:rPr>
        <w:drawing>
          <wp:anchor distT="0" distB="0" distL="114300" distR="114300" simplePos="0" relativeHeight="251659776" behindDoc="0" locked="0" layoutInCell="1" allowOverlap="1">
            <wp:simplePos x="0" y="0"/>
            <wp:positionH relativeFrom="column">
              <wp:posOffset>5029200</wp:posOffset>
            </wp:positionH>
            <wp:positionV relativeFrom="paragraph">
              <wp:posOffset>20320</wp:posOffset>
            </wp:positionV>
            <wp:extent cx="350520" cy="355600"/>
            <wp:effectExtent l="0" t="0" r="5080" b="0"/>
            <wp:wrapNone/>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 cy="355600"/>
                    </a:xfrm>
                    <a:prstGeom prst="rect">
                      <a:avLst/>
                    </a:prstGeom>
                    <a:noFill/>
                  </pic:spPr>
                </pic:pic>
              </a:graphicData>
            </a:graphic>
            <wp14:sizeRelH relativeFrom="page">
              <wp14:pctWidth>0</wp14:pctWidth>
            </wp14:sizeRelH>
            <wp14:sizeRelV relativeFrom="page">
              <wp14:pctHeight>0</wp14:pctHeight>
            </wp14:sizeRelV>
          </wp:anchor>
        </w:drawing>
      </w:r>
    </w:p>
    <w:p w:rsidR="00F239C5" w:rsidRPr="00450098" w:rsidRDefault="00F239C5">
      <w:pPr>
        <w:rPr>
          <w:rFonts w:ascii="Palatino" w:hAnsi="Palatino"/>
          <w:b/>
          <w:sz w:val="28"/>
        </w:rPr>
      </w:pPr>
      <w:r w:rsidRPr="00450098">
        <w:rPr>
          <w:rFonts w:ascii="Palatino" w:hAnsi="Palatino"/>
          <w:b/>
          <w:sz w:val="28"/>
        </w:rPr>
        <w:t>ACTIVITY AT A GLANCE</w:t>
      </w:r>
    </w:p>
    <w:p w:rsidR="00F239C5" w:rsidRPr="00450098" w:rsidRDefault="00BE7034">
      <w:pPr>
        <w:rPr>
          <w:rFonts w:ascii="Palatino" w:hAnsi="Palatino"/>
          <w:b/>
          <w:u w:val="single"/>
        </w:rP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33020</wp:posOffset>
                </wp:positionV>
                <wp:extent cx="5486400" cy="0"/>
                <wp:effectExtent l="12700" t="7620" r="25400" b="30480"/>
                <wp:wrapNone/>
                <wp:docPr id="6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pt" to="6in,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" strokecolor="gray"/>
            </w:pict>
          </mc:Fallback>
        </mc:AlternateContent>
      </w:r>
    </w:p>
    <w:p w:rsidR="00F239C5" w:rsidRPr="00450098" w:rsidRDefault="00F239C5">
      <w:pPr>
        <w:rPr>
          <w:rFonts w:ascii="Palatino" w:hAnsi="Palatino"/>
          <w:b/>
          <w:sz w:val="22"/>
        </w:rPr>
      </w:pPr>
      <w:r w:rsidRPr="00450098">
        <w:rPr>
          <w:rFonts w:ascii="Palatino" w:hAnsi="Palatino"/>
          <w:b/>
          <w:sz w:val="22"/>
        </w:rPr>
        <w:t>Goal:</w:t>
      </w:r>
    </w:p>
    <w:p w:rsidR="00F239C5" w:rsidRPr="00450098" w:rsidRDefault="00F239C5" w:rsidP="005A477A">
      <w:pPr>
        <w:pStyle w:val="NoSpacing"/>
      </w:pPr>
      <w:r w:rsidRPr="00450098">
        <w:t xml:space="preserve">To introduce students to DNA extraction techniques and to isolate genomic DNA from insects and </w:t>
      </w:r>
      <w:r w:rsidRPr="00450098">
        <w:rPr>
          <w:i/>
        </w:rPr>
        <w:t>Wolbachia,</w:t>
      </w:r>
      <w:r w:rsidRPr="00450098">
        <w:t xml:space="preserve"> the endosymbiotic bacteria that live within the cells of over 20% of insect species.</w:t>
      </w:r>
    </w:p>
    <w:p w:rsidR="00F239C5" w:rsidRPr="00450098" w:rsidRDefault="00F239C5">
      <w:pPr>
        <w:rPr>
          <w:rFonts w:ascii="Palatino" w:hAnsi="Palatino"/>
          <w:sz w:val="22"/>
        </w:rPr>
      </w:pPr>
    </w:p>
    <w:p w:rsidR="00F239C5" w:rsidRPr="00450098" w:rsidRDefault="00F239C5">
      <w:pPr>
        <w:rPr>
          <w:rFonts w:ascii="Palatino" w:hAnsi="Palatino"/>
          <w:b/>
          <w:sz w:val="22"/>
        </w:rPr>
      </w:pPr>
      <w:r w:rsidRPr="00450098">
        <w:rPr>
          <w:rFonts w:ascii="Palatino" w:hAnsi="Palatino"/>
          <w:b/>
          <w:sz w:val="22"/>
        </w:rPr>
        <w:t>Learning Objectives:</w:t>
      </w:r>
    </w:p>
    <w:p w:rsidR="00F239C5" w:rsidRPr="00450098" w:rsidRDefault="00F239C5">
      <w:pPr>
        <w:rPr>
          <w:rFonts w:ascii="Palatino" w:hAnsi="Palatino"/>
          <w:sz w:val="22"/>
        </w:rPr>
      </w:pPr>
      <w:r w:rsidRPr="00450098">
        <w:rPr>
          <w:rFonts w:ascii="Palatino" w:hAnsi="Palatino"/>
          <w:sz w:val="22"/>
        </w:rPr>
        <w:t xml:space="preserve">Upon completion of this activity, students will transition from field work and morphological classification (Lab 1) to molecular biology and biotechnology, learn about DNA as a diagnostic tool to discover unseen microbes, increase abilities in biotechnology, and understand the process of inquiry and discovery-based research. They will </w:t>
      </w:r>
      <w:r w:rsidRPr="00450098">
        <w:rPr>
          <w:rFonts w:ascii="Palatino" w:hAnsi="Palatino"/>
          <w:i/>
          <w:color w:val="000000"/>
          <w:sz w:val="22"/>
        </w:rPr>
        <w:t>isolate</w:t>
      </w:r>
      <w:r w:rsidRPr="00450098">
        <w:rPr>
          <w:rFonts w:ascii="Palatino" w:hAnsi="Palatino"/>
          <w:color w:val="000000"/>
          <w:sz w:val="22"/>
        </w:rPr>
        <w:t xml:space="preserve"> total genomic DNA from morphospecies identified in the Insect Identification Lab.</w:t>
      </w:r>
    </w:p>
    <w:p w:rsidR="00F239C5" w:rsidRPr="00450098" w:rsidRDefault="00F239C5">
      <w:pPr>
        <w:ind w:left="360"/>
        <w:rPr>
          <w:rFonts w:ascii="Palatino" w:hAnsi="Palatino"/>
          <w:sz w:val="22"/>
        </w:rPr>
      </w:pPr>
    </w:p>
    <w:p w:rsidR="00F239C5" w:rsidRPr="00450098" w:rsidRDefault="00F239C5">
      <w:pPr>
        <w:rPr>
          <w:rFonts w:ascii="Palatino" w:hAnsi="Palatino"/>
          <w:b/>
          <w:sz w:val="22"/>
        </w:rPr>
      </w:pPr>
      <w:r w:rsidRPr="00450098">
        <w:rPr>
          <w:rFonts w:ascii="Palatino" w:hAnsi="Palatino"/>
          <w:b/>
          <w:sz w:val="22"/>
        </w:rPr>
        <w:t>Prerequisite Skills:</w:t>
      </w:r>
    </w:p>
    <w:p w:rsidR="00F239C5" w:rsidRPr="00450098" w:rsidRDefault="00F239C5">
      <w:pPr>
        <w:numPr>
          <w:ilvl w:val="0"/>
          <w:numId w:val="27"/>
        </w:numPr>
        <w:rPr>
          <w:rFonts w:ascii="Palatino" w:hAnsi="Palatino"/>
          <w:b/>
          <w:sz w:val="22"/>
        </w:rPr>
      </w:pPr>
      <w:r w:rsidRPr="00450098">
        <w:rPr>
          <w:rFonts w:ascii="Palatino" w:hAnsi="Palatino"/>
          <w:color w:val="000000"/>
          <w:sz w:val="22"/>
        </w:rPr>
        <w:t>Prior practice with micropipettors.</w:t>
      </w:r>
    </w:p>
    <w:p w:rsidR="00F239C5" w:rsidRPr="00450098" w:rsidRDefault="00F239C5">
      <w:pPr>
        <w:rPr>
          <w:rFonts w:ascii="Palatino" w:hAnsi="Palatino"/>
          <w:b/>
          <w:sz w:val="22"/>
        </w:rPr>
      </w:pPr>
    </w:p>
    <w:p w:rsidR="00F239C5" w:rsidRPr="00450098" w:rsidRDefault="00F239C5">
      <w:pPr>
        <w:rPr>
          <w:rFonts w:ascii="Palatino" w:hAnsi="Palatino"/>
          <w:b/>
          <w:sz w:val="22"/>
        </w:rPr>
      </w:pPr>
      <w:r w:rsidRPr="00450098">
        <w:rPr>
          <w:rFonts w:ascii="Palatino" w:hAnsi="Palatino"/>
          <w:b/>
          <w:sz w:val="22"/>
        </w:rPr>
        <w:t>Teaching Time:</w:t>
      </w:r>
    </w:p>
    <w:p w:rsidR="00F239C5" w:rsidRPr="00450098" w:rsidRDefault="00F239C5">
      <w:pPr>
        <w:rPr>
          <w:rFonts w:ascii="Palatino" w:hAnsi="Palatino"/>
          <w:sz w:val="22"/>
        </w:rPr>
      </w:pPr>
      <w:r w:rsidRPr="00450098">
        <w:rPr>
          <w:rFonts w:ascii="Palatino" w:hAnsi="Palatino"/>
          <w:sz w:val="22"/>
        </w:rPr>
        <w:t xml:space="preserve">90 minutes (2 class periods - optional 45min stopping point on page </w:t>
      </w:r>
      <w:r>
        <w:rPr>
          <w:rFonts w:ascii="Palatino" w:hAnsi="Palatino"/>
          <w:sz w:val="22"/>
        </w:rPr>
        <w:t>8</w:t>
      </w:r>
      <w:r w:rsidRPr="00450098">
        <w:rPr>
          <w:rFonts w:ascii="Palatino" w:hAnsi="Palatino"/>
          <w:sz w:val="22"/>
        </w:rPr>
        <w:t>)</w:t>
      </w:r>
    </w:p>
    <w:p w:rsidR="00F239C5" w:rsidRPr="00450098" w:rsidRDefault="00F239C5">
      <w:pPr>
        <w:rPr>
          <w:rFonts w:ascii="Palatino" w:hAnsi="Palatino"/>
          <w:sz w:val="22"/>
        </w:rPr>
      </w:pPr>
    </w:p>
    <w:p w:rsidR="00F239C5" w:rsidRPr="00450098" w:rsidRDefault="00F239C5">
      <w:pPr>
        <w:rPr>
          <w:rFonts w:ascii="Palatino" w:hAnsi="Palatino"/>
          <w:b/>
          <w:sz w:val="22"/>
        </w:rPr>
      </w:pPr>
      <w:r w:rsidRPr="00450098">
        <w:rPr>
          <w:rFonts w:ascii="Palatino" w:hAnsi="Palatino"/>
          <w:b/>
          <w:sz w:val="22"/>
        </w:rPr>
        <w:t xml:space="preserve">National Science Education Standards Addressed:    </w:t>
      </w:r>
    </w:p>
    <w:p w:rsidR="00F239C5" w:rsidRPr="00450098" w:rsidRDefault="00F239C5">
      <w:pPr>
        <w:rPr>
          <w:rFonts w:ascii="Palatino" w:hAnsi="Palatino"/>
        </w:rPr>
      </w:pPr>
      <w:r w:rsidRPr="00450098">
        <w:rPr>
          <w:rFonts w:ascii="Palatino" w:hAnsi="Palatino"/>
          <w:i/>
          <w:sz w:val="22"/>
        </w:rPr>
        <w:t>Unifying Concepts and Processes in Science, Science as Inquiry, Science and Technology</w:t>
      </w:r>
      <w:bookmarkStart w:id="1" w:name="OLE_LINK3"/>
      <w:r w:rsidRPr="00450098">
        <w:rPr>
          <w:rFonts w:ascii="Palatino" w:hAnsi="Palatino"/>
          <w:i/>
          <w:sz w:val="22"/>
        </w:rPr>
        <w:t>, Life Science</w:t>
      </w:r>
      <w:bookmarkEnd w:id="1"/>
      <w:r w:rsidRPr="00450098">
        <w:rPr>
          <w:rFonts w:ascii="Palatino" w:hAnsi="Palatino"/>
          <w:i/>
          <w:sz w:val="22"/>
        </w:rPr>
        <w:t>, Science in Personal and Social Perspectives, History and Nature of Science</w:t>
      </w:r>
    </w:p>
    <w:p w:rsidR="00F239C5" w:rsidRPr="00450098" w:rsidRDefault="00BE7034">
      <w:pPr>
        <w:rPr>
          <w:rFonts w:ascii="Palatino" w:hAnsi="Palatino"/>
          <w:b/>
          <w:sz w:val="28"/>
        </w:rP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128270</wp:posOffset>
                </wp:positionV>
                <wp:extent cx="5486400" cy="228600"/>
                <wp:effectExtent l="0" t="1270" r="0" b="0"/>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9C5" w:rsidRPr="00BE7034" w:rsidRDefault="00F239C5">
                            <w:pPr>
                              <w:autoSpaceDE w:val="0"/>
                              <w:autoSpaceDN w:val="0"/>
                              <w:adjustRightInd w:val="0"/>
                              <w:jc w:val="center"/>
                              <w:rPr>
                                <w:rFonts w:ascii="Arial" w:hAnsi="Arial"/>
                                <w:i/>
                                <w:color w:val="000000"/>
                                <w:sz w:val="20"/>
                                <w14:shadow w14:blurRad="50800" w14:dist="38100" w14:dir="2700000" w14:sx="100000" w14:sy="100000" w14:kx="0" w14:ky="0" w14:algn="tl">
                                  <w14:srgbClr w14:val="000000">
                                    <w14:alpha w14:val="60000"/>
                                  </w14:srgbClr>
                                </w14:shadow>
                              </w:rPr>
                            </w:pPr>
                            <w:r w:rsidRPr="00BE7034">
                              <w:rPr>
                                <w:rFonts w:ascii="Arial" w:hAnsi="Arial"/>
                                <w:color w:val="000000"/>
                                <w:sz w:val="20"/>
                                <w14:shadow w14:blurRad="50800" w14:dist="38100" w14:dir="2700000" w14:sx="100000" w14:sy="100000" w14:kx="0" w14:ky="0" w14:algn="tl">
                                  <w14:srgbClr w14:val="000000">
                                    <w14:alpha w14:val="60000"/>
                                  </w14:srgbClr>
                                </w14:shadow>
                              </w:rPr>
                              <w:t xml:space="preserve">Timeline for Teaching </w:t>
                            </w:r>
                            <w:r w:rsidRPr="00BE7034">
                              <w:rPr>
                                <w:rFonts w:ascii="Arial" w:hAnsi="Arial"/>
                                <w:i/>
                                <w:color w:val="000000"/>
                                <w:sz w:val="20"/>
                                <w14:shadow w14:blurRad="50800" w14:dist="38100" w14:dir="2700000" w14:sx="100000" w14:sy="100000" w14:kx="0" w14:ky="0" w14:algn="tl">
                                  <w14:srgbClr w14:val="000000">
                                    <w14:alpha w14:val="60000"/>
                                  </w14:srgbClr>
                                </w14:shadow>
                              </w:rPr>
                              <w:t>Discover the Microbes Within: The Wolbachia Project</w:t>
                            </w:r>
                          </w:p>
                        </w:txbxContent>
                      </wps:txbx>
                      <wps:bodyPr rot="0" vert="horz" wrap="square" lIns="62178" tIns="31089" rIns="62178" bIns="31089"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0;margin-top:10.1pt;width:6in;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" filled="f" fillcolor="#bbe0e3" stroked="f">
                <v:textbox inset="62178emu,31089emu,62178emu,31089emu">
                  <w:txbxContent>
                    <w:p w:rsidR="00F239C5" w:rsidRPr="00BE7034" w:rsidRDefault="00F239C5">
                      <w:pPr>
                        <w:autoSpaceDE w:val="0"/>
                        <w:autoSpaceDN w:val="0"/>
                        <w:adjustRightInd w:val="0"/>
                        <w:jc w:val="center"/>
                        <w:rPr>
                          <w:rFonts w:ascii="Arial" w:hAnsi="Arial"/>
                          <w:i/>
                          <w:color w:val="000000"/>
                          <w:sz w:val="20"/>
                          <w14:shadow w14:blurRad="50800" w14:dist="38100" w14:dir="2700000" w14:sx="100000" w14:sy="100000" w14:kx="0" w14:ky="0" w14:algn="tl">
                            <w14:srgbClr w14:val="000000">
                              <w14:alpha w14:val="60000"/>
                            </w14:srgbClr>
                          </w14:shadow>
                        </w:rPr>
                      </w:pPr>
                      <w:r w:rsidRPr="00BE7034">
                        <w:rPr>
                          <w:rFonts w:ascii="Arial" w:hAnsi="Arial"/>
                          <w:color w:val="000000"/>
                          <w:sz w:val="20"/>
                          <w14:shadow w14:blurRad="50800" w14:dist="38100" w14:dir="2700000" w14:sx="100000" w14:sy="100000" w14:kx="0" w14:ky="0" w14:algn="tl">
                            <w14:srgbClr w14:val="000000">
                              <w14:alpha w14:val="60000"/>
                            </w14:srgbClr>
                          </w14:shadow>
                        </w:rPr>
                        <w:t xml:space="preserve">Timeline for Teaching </w:t>
                      </w:r>
                      <w:r w:rsidRPr="00BE7034">
                        <w:rPr>
                          <w:rFonts w:ascii="Arial" w:hAnsi="Arial"/>
                          <w:i/>
                          <w:color w:val="000000"/>
                          <w:sz w:val="20"/>
                          <w14:shadow w14:blurRad="50800" w14:dist="38100" w14:dir="2700000" w14:sx="100000" w14:sy="100000" w14:kx="0" w14:ky="0" w14:algn="tl">
                            <w14:srgbClr w14:val="000000">
                              <w14:alpha w14:val="60000"/>
                            </w14:srgbClr>
                          </w14:shadow>
                        </w:rPr>
                        <w:t>Discover the Microbes Within: The Wolbachia Project</w:t>
                      </w:r>
                    </w:p>
                  </w:txbxContent>
                </v:textbox>
              </v:shape>
            </w:pict>
          </mc:Fallback>
        </mc:AlternateContent>
      </w:r>
      <w:r>
        <w:rPr>
          <w:rFonts w:ascii="Palatino" w:hAnsi="Palatino"/>
          <w:noProof/>
        </w:rPr>
        <mc:AlternateContent>
          <mc:Choice Requires="wpg">
            <w:drawing>
              <wp:inline distT="0" distB="0" distL="0" distR="0">
                <wp:extent cx="5486400" cy="2471420"/>
                <wp:effectExtent l="25400" t="0" r="38100" b="5080"/>
                <wp:docPr id="27"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2471420"/>
                          <a:chOff x="1830" y="6638"/>
                          <a:chExt cx="8640" cy="3892"/>
                        </a:xfrm>
                      </wpg:grpSpPr>
                      <wps:wsp>
                        <wps:cNvPr id="28" name="AutoShape 7"/>
                        <wps:cNvSpPr>
                          <a:spLocks noChangeAspect="1" noChangeArrowheads="1" noTextEdit="1"/>
                        </wps:cNvSpPr>
                        <wps:spPr bwMode="auto">
                          <a:xfrm>
                            <a:off x="1830" y="6638"/>
                            <a:ext cx="8640" cy="389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8"/>
                        <wps:cNvCnPr/>
                        <wps:spPr bwMode="auto">
                          <a:xfrm>
                            <a:off x="1830" y="9959"/>
                            <a:ext cx="8640" cy="0"/>
                          </a:xfrm>
                          <a:prstGeom prst="line">
                            <a:avLst/>
                          </a:prstGeom>
                          <a:noFill/>
                          <a:ln w="381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6884" y="10041"/>
                            <a:ext cx="896" cy="2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9C5" w:rsidRDefault="00F239C5">
                              <w:pPr>
                                <w:autoSpaceDE w:val="0"/>
                                <w:autoSpaceDN w:val="0"/>
                                <w:adjustRightInd w:val="0"/>
                                <w:jc w:val="center"/>
                                <w:rPr>
                                  <w:b/>
                                  <w:color w:val="000000"/>
                                  <w:sz w:val="16"/>
                                </w:rPr>
                              </w:pPr>
                              <w:r>
                                <w:rPr>
                                  <w:b/>
                                  <w:color w:val="000000"/>
                                  <w:sz w:val="16"/>
                                </w:rPr>
                                <w:t>Thursday</w:t>
                              </w:r>
                            </w:p>
                          </w:txbxContent>
                        </wps:txbx>
                        <wps:bodyPr rot="0" vert="horz" wrap="square" lIns="62178" tIns="31089" rIns="62178" bIns="31089" anchor="t" anchorCtr="0" upright="1">
                          <a:noAutofit/>
                        </wps:bodyPr>
                      </wps:wsp>
                      <wps:wsp>
                        <wps:cNvPr id="32" name="Text Box 10"/>
                        <wps:cNvSpPr txBox="1">
                          <a:spLocks noChangeArrowheads="1"/>
                        </wps:cNvSpPr>
                        <wps:spPr bwMode="auto">
                          <a:xfrm>
                            <a:off x="3134" y="10041"/>
                            <a:ext cx="734"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9C5" w:rsidRDefault="00F239C5">
                              <w:pPr>
                                <w:autoSpaceDE w:val="0"/>
                                <w:autoSpaceDN w:val="0"/>
                                <w:adjustRightInd w:val="0"/>
                                <w:jc w:val="center"/>
                                <w:rPr>
                                  <w:b/>
                                  <w:color w:val="000000"/>
                                  <w:sz w:val="16"/>
                                </w:rPr>
                              </w:pPr>
                              <w:r>
                                <w:rPr>
                                  <w:b/>
                                  <w:color w:val="000000"/>
                                  <w:sz w:val="16"/>
                                </w:rPr>
                                <w:t>3 days ahead</w:t>
                              </w:r>
                            </w:p>
                          </w:txbxContent>
                        </wps:txbx>
                        <wps:bodyPr rot="0" vert="horz" wrap="square" lIns="62178" tIns="31089" rIns="62178" bIns="31089" anchor="t" anchorCtr="0" upright="1">
                          <a:noAutofit/>
                        </wps:bodyPr>
                      </wps:wsp>
                      <wps:wsp>
                        <wps:cNvPr id="33" name="Text Box 11"/>
                        <wps:cNvSpPr txBox="1">
                          <a:spLocks noChangeArrowheads="1"/>
                        </wps:cNvSpPr>
                        <wps:spPr bwMode="auto">
                          <a:xfrm>
                            <a:off x="4112" y="10041"/>
                            <a:ext cx="897" cy="2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9C5" w:rsidRDefault="00F239C5">
                              <w:pPr>
                                <w:autoSpaceDE w:val="0"/>
                                <w:autoSpaceDN w:val="0"/>
                                <w:adjustRightInd w:val="0"/>
                                <w:jc w:val="center"/>
                                <w:rPr>
                                  <w:b/>
                                  <w:color w:val="000000"/>
                                  <w:sz w:val="16"/>
                                </w:rPr>
                              </w:pPr>
                              <w:r>
                                <w:rPr>
                                  <w:b/>
                                  <w:color w:val="000000"/>
                                  <w:sz w:val="16"/>
                                </w:rPr>
                                <w:t>Monday</w:t>
                              </w:r>
                            </w:p>
                          </w:txbxContent>
                        </wps:txbx>
                        <wps:bodyPr rot="0" vert="horz" wrap="square" lIns="62178" tIns="31089" rIns="62178" bIns="31089" anchor="t" anchorCtr="0" upright="1">
                          <a:noAutofit/>
                        </wps:bodyPr>
                      </wps:wsp>
                      <wps:wsp>
                        <wps:cNvPr id="34" name="Text Box 12"/>
                        <wps:cNvSpPr txBox="1">
                          <a:spLocks noChangeArrowheads="1"/>
                        </wps:cNvSpPr>
                        <wps:spPr bwMode="auto">
                          <a:xfrm>
                            <a:off x="5009" y="10041"/>
                            <a:ext cx="896" cy="2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9C5" w:rsidRDefault="00F239C5">
                              <w:pPr>
                                <w:autoSpaceDE w:val="0"/>
                                <w:autoSpaceDN w:val="0"/>
                                <w:adjustRightInd w:val="0"/>
                                <w:jc w:val="center"/>
                                <w:rPr>
                                  <w:b/>
                                  <w:color w:val="000000"/>
                                  <w:sz w:val="16"/>
                                </w:rPr>
                              </w:pPr>
                              <w:r>
                                <w:rPr>
                                  <w:b/>
                                  <w:color w:val="000000"/>
                                  <w:sz w:val="16"/>
                                </w:rPr>
                                <w:t>Tuesday</w:t>
                              </w:r>
                            </w:p>
                          </w:txbxContent>
                        </wps:txbx>
                        <wps:bodyPr rot="0" vert="horz" wrap="square" lIns="62178" tIns="31089" rIns="62178" bIns="31089" anchor="t" anchorCtr="0" upright="1">
                          <a:noAutofit/>
                        </wps:bodyPr>
                      </wps:wsp>
                      <wps:wsp>
                        <wps:cNvPr id="39" name="Text Box 13"/>
                        <wps:cNvSpPr txBox="1">
                          <a:spLocks noChangeArrowheads="1"/>
                        </wps:cNvSpPr>
                        <wps:spPr bwMode="auto">
                          <a:xfrm>
                            <a:off x="5742" y="10041"/>
                            <a:ext cx="1223" cy="2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9C5" w:rsidRDefault="00F239C5">
                              <w:pPr>
                                <w:autoSpaceDE w:val="0"/>
                                <w:autoSpaceDN w:val="0"/>
                                <w:adjustRightInd w:val="0"/>
                                <w:jc w:val="center"/>
                                <w:rPr>
                                  <w:b/>
                                  <w:color w:val="000000"/>
                                  <w:sz w:val="16"/>
                                </w:rPr>
                              </w:pPr>
                              <w:r>
                                <w:rPr>
                                  <w:b/>
                                  <w:color w:val="000000"/>
                                  <w:sz w:val="16"/>
                                </w:rPr>
                                <w:t>Wednesday</w:t>
                              </w:r>
                            </w:p>
                          </w:txbxContent>
                        </wps:txbx>
                        <wps:bodyPr rot="0" vert="horz" wrap="square" lIns="62178" tIns="31089" rIns="62178" bIns="31089" anchor="t" anchorCtr="0" upright="1">
                          <a:noAutofit/>
                        </wps:bodyPr>
                      </wps:wsp>
                      <wps:wsp>
                        <wps:cNvPr id="41" name="Text Box 14"/>
                        <wps:cNvSpPr txBox="1">
                          <a:spLocks noChangeArrowheads="1"/>
                        </wps:cNvSpPr>
                        <wps:spPr bwMode="auto">
                          <a:xfrm>
                            <a:off x="2156" y="10041"/>
                            <a:ext cx="897"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9C5" w:rsidRDefault="00F239C5">
                              <w:pPr>
                                <w:autoSpaceDE w:val="0"/>
                                <w:autoSpaceDN w:val="0"/>
                                <w:adjustRightInd w:val="0"/>
                                <w:jc w:val="center"/>
                                <w:rPr>
                                  <w:b/>
                                  <w:color w:val="000000"/>
                                  <w:sz w:val="16"/>
                                </w:rPr>
                              </w:pPr>
                              <w:r>
                                <w:rPr>
                                  <w:b/>
                                  <w:color w:val="000000"/>
                                  <w:sz w:val="16"/>
                                </w:rPr>
                                <w:t>8 weeks ahead</w:t>
                              </w:r>
                            </w:p>
                          </w:txbxContent>
                        </wps:txbx>
                        <wps:bodyPr rot="0" vert="horz" wrap="square" lIns="62178" tIns="31089" rIns="62178" bIns="31089" anchor="t" anchorCtr="0" upright="1">
                          <a:noAutofit/>
                        </wps:bodyPr>
                      </wps:wsp>
                      <wps:wsp>
                        <wps:cNvPr id="43" name="Text Box 15"/>
                        <wps:cNvSpPr txBox="1">
                          <a:spLocks noChangeArrowheads="1"/>
                        </wps:cNvSpPr>
                        <wps:spPr bwMode="auto">
                          <a:xfrm>
                            <a:off x="7780" y="10041"/>
                            <a:ext cx="897" cy="2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9C5" w:rsidRDefault="00F239C5">
                              <w:pPr>
                                <w:autoSpaceDE w:val="0"/>
                                <w:autoSpaceDN w:val="0"/>
                                <w:adjustRightInd w:val="0"/>
                                <w:jc w:val="center"/>
                                <w:rPr>
                                  <w:b/>
                                  <w:color w:val="000000"/>
                                  <w:sz w:val="16"/>
                                </w:rPr>
                              </w:pPr>
                              <w:r>
                                <w:rPr>
                                  <w:b/>
                                  <w:color w:val="000000"/>
                                  <w:sz w:val="16"/>
                                </w:rPr>
                                <w:t>Friday</w:t>
                              </w:r>
                            </w:p>
                          </w:txbxContent>
                        </wps:txbx>
                        <wps:bodyPr rot="0" vert="horz" wrap="square" lIns="62178" tIns="31089" rIns="62178" bIns="31089" anchor="t" anchorCtr="0" upright="1">
                          <a:noAutofit/>
                        </wps:bodyPr>
                      </wps:wsp>
                      <wps:wsp>
                        <wps:cNvPr id="47" name="Text Box 16"/>
                        <wps:cNvSpPr txBox="1">
                          <a:spLocks noChangeArrowheads="1"/>
                        </wps:cNvSpPr>
                        <wps:spPr bwMode="auto">
                          <a:xfrm>
                            <a:off x="8758" y="10041"/>
                            <a:ext cx="897" cy="2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9C5" w:rsidRDefault="00F239C5">
                              <w:pPr>
                                <w:autoSpaceDE w:val="0"/>
                                <w:autoSpaceDN w:val="0"/>
                                <w:adjustRightInd w:val="0"/>
                                <w:jc w:val="center"/>
                                <w:rPr>
                                  <w:b/>
                                  <w:color w:val="000000"/>
                                  <w:sz w:val="16"/>
                                </w:rPr>
                              </w:pPr>
                              <w:r>
                                <w:rPr>
                                  <w:b/>
                                  <w:color w:val="000000"/>
                                  <w:sz w:val="16"/>
                                </w:rPr>
                                <w:t>Monday</w:t>
                              </w:r>
                            </w:p>
                          </w:txbxContent>
                        </wps:txbx>
                        <wps:bodyPr rot="0" vert="horz" wrap="square" lIns="62178" tIns="31089" rIns="62178" bIns="31089" anchor="t" anchorCtr="0" upright="1">
                          <a:noAutofit/>
                        </wps:bodyPr>
                      </wps:wsp>
                      <wps:wsp>
                        <wps:cNvPr id="48" name="Text Box 17"/>
                        <wps:cNvSpPr txBox="1">
                          <a:spLocks noChangeArrowheads="1"/>
                        </wps:cNvSpPr>
                        <wps:spPr bwMode="auto">
                          <a:xfrm>
                            <a:off x="2010" y="8258"/>
                            <a:ext cx="961" cy="839"/>
                          </a:xfrm>
                          <a:prstGeom prst="rect">
                            <a:avLst/>
                          </a:prstGeom>
                          <a:solidFill>
                            <a:srgbClr val="E6F5FE"/>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Order insects or assign collection</w:t>
                              </w:r>
                            </w:p>
                          </w:txbxContent>
                        </wps:txbx>
                        <wps:bodyPr rot="0" vert="horz" wrap="square" lIns="62178" tIns="31089" rIns="62178" bIns="31089" anchor="t" anchorCtr="0" upright="1">
                          <a:noAutofit/>
                        </wps:bodyPr>
                      </wps:wsp>
                      <wps:wsp>
                        <wps:cNvPr id="49" name="Text Box 18"/>
                        <wps:cNvSpPr txBox="1">
                          <a:spLocks noChangeArrowheads="1"/>
                        </wps:cNvSpPr>
                        <wps:spPr bwMode="auto">
                          <a:xfrm>
                            <a:off x="3053" y="8465"/>
                            <a:ext cx="896" cy="1413"/>
                          </a:xfrm>
                          <a:prstGeom prst="rect">
                            <a:avLst/>
                          </a:prstGeom>
                          <a:solidFill>
                            <a:srgbClr val="E6F5FE"/>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At this point, all insects should be preserved in ethanol &amp; stored in lab freezer</w:t>
                              </w:r>
                            </w:p>
                          </w:txbxContent>
                        </wps:txbx>
                        <wps:bodyPr rot="0" vert="horz" wrap="square" lIns="62178" tIns="31089" rIns="62178" bIns="31089" anchor="t" anchorCtr="0" upright="1">
                          <a:noAutofit/>
                        </wps:bodyPr>
                      </wps:wsp>
                      <wps:wsp>
                        <wps:cNvPr id="50" name="Text Box 19"/>
                        <wps:cNvSpPr txBox="1">
                          <a:spLocks noChangeArrowheads="1"/>
                        </wps:cNvSpPr>
                        <wps:spPr bwMode="auto">
                          <a:xfrm>
                            <a:off x="4031" y="8798"/>
                            <a:ext cx="978" cy="1080"/>
                          </a:xfrm>
                          <a:prstGeom prst="rect">
                            <a:avLst/>
                          </a:prstGeom>
                          <a:solidFill>
                            <a:srgbClr val="E6F5FE"/>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Activity 1: Insect Identifi-cation Lab</w:t>
                              </w:r>
                            </w:p>
                          </w:txbxContent>
                        </wps:txbx>
                        <wps:bodyPr rot="0" vert="horz" wrap="square" lIns="62178" tIns="31089" rIns="62178" bIns="31089" anchor="t" anchorCtr="0" upright="1">
                          <a:noAutofit/>
                        </wps:bodyPr>
                      </wps:wsp>
                      <wps:wsp>
                        <wps:cNvPr id="52" name="Text Box 20"/>
                        <wps:cNvSpPr txBox="1">
                          <a:spLocks noChangeArrowheads="1"/>
                        </wps:cNvSpPr>
                        <wps:spPr bwMode="auto">
                          <a:xfrm>
                            <a:off x="2010" y="7538"/>
                            <a:ext cx="961" cy="720"/>
                          </a:xfrm>
                          <a:prstGeom prst="rect">
                            <a:avLst/>
                          </a:prstGeom>
                          <a:solidFill>
                            <a:srgbClr val="D8D8D8"/>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Order laboratory materials</w:t>
                              </w:r>
                            </w:p>
                          </w:txbxContent>
                        </wps:txbx>
                        <wps:bodyPr rot="0" vert="horz" wrap="square" lIns="62178" tIns="31089" rIns="62178" bIns="31089" anchor="t" anchorCtr="0" upright="1">
                          <a:noAutofit/>
                        </wps:bodyPr>
                      </wps:wsp>
                      <wps:wsp>
                        <wps:cNvPr id="54" name="Text Box 21"/>
                        <wps:cNvSpPr txBox="1">
                          <a:spLocks noChangeArrowheads="1"/>
                        </wps:cNvSpPr>
                        <wps:spPr bwMode="auto">
                          <a:xfrm>
                            <a:off x="5090" y="8798"/>
                            <a:ext cx="880" cy="1080"/>
                          </a:xfrm>
                          <a:prstGeom prst="rect">
                            <a:avLst/>
                          </a:prstGeom>
                          <a:solidFill>
                            <a:srgbClr val="D8D8D8"/>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Activity 2: DNA Extraction Lab</w:t>
                              </w:r>
                            </w:p>
                          </w:txbxContent>
                        </wps:txbx>
                        <wps:bodyPr rot="0" vert="horz" wrap="square" lIns="62178" tIns="31089" rIns="62178" bIns="31089" anchor="t" anchorCtr="0" upright="1">
                          <a:noAutofit/>
                        </wps:bodyPr>
                      </wps:wsp>
                      <wps:wsp>
                        <wps:cNvPr id="57" name="Text Box 22"/>
                        <wps:cNvSpPr txBox="1">
                          <a:spLocks noChangeArrowheads="1"/>
                        </wps:cNvSpPr>
                        <wps:spPr bwMode="auto">
                          <a:xfrm>
                            <a:off x="5987" y="8798"/>
                            <a:ext cx="815" cy="1080"/>
                          </a:xfrm>
                          <a:prstGeom prst="rect">
                            <a:avLst/>
                          </a:prstGeom>
                          <a:solidFill>
                            <a:srgbClr val="ECF7FE"/>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Activity 3: DNA Amplifi-cation Lab</w:t>
                              </w:r>
                            </w:p>
                          </w:txbxContent>
                        </wps:txbx>
                        <wps:bodyPr rot="0" vert="horz" wrap="square" lIns="62178" tIns="31089" rIns="62178" bIns="31089" anchor="t" anchorCtr="0" upright="1">
                          <a:noAutofit/>
                        </wps:bodyPr>
                      </wps:wsp>
                      <wps:wsp>
                        <wps:cNvPr id="58" name="Text Box 23"/>
                        <wps:cNvSpPr txBox="1">
                          <a:spLocks noChangeArrowheads="1"/>
                        </wps:cNvSpPr>
                        <wps:spPr bwMode="auto">
                          <a:xfrm>
                            <a:off x="6884" y="8798"/>
                            <a:ext cx="815" cy="1080"/>
                          </a:xfrm>
                          <a:prstGeom prst="rect">
                            <a:avLst/>
                          </a:prstGeom>
                          <a:solidFill>
                            <a:srgbClr val="ECF7FE"/>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Activity 4: Gel Electro-phoresis</w:t>
                              </w:r>
                            </w:p>
                          </w:txbxContent>
                        </wps:txbx>
                        <wps:bodyPr rot="0" vert="horz" wrap="square" lIns="62178" tIns="31089" rIns="62178" bIns="31089" anchor="t" anchorCtr="0" upright="1">
                          <a:noAutofit/>
                        </wps:bodyPr>
                      </wps:wsp>
                      <wps:wsp>
                        <wps:cNvPr id="59" name="Text Box 24"/>
                        <wps:cNvSpPr txBox="1">
                          <a:spLocks noChangeArrowheads="1"/>
                        </wps:cNvSpPr>
                        <wps:spPr bwMode="auto">
                          <a:xfrm>
                            <a:off x="7770" y="8798"/>
                            <a:ext cx="890" cy="1080"/>
                          </a:xfrm>
                          <a:prstGeom prst="rect">
                            <a:avLst/>
                          </a:prstGeom>
                          <a:solidFill>
                            <a:srgbClr val="ECF7FE"/>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Activity 5: Bioin-formatics</w:t>
                              </w:r>
                            </w:p>
                          </w:txbxContent>
                        </wps:txbx>
                        <wps:bodyPr rot="0" vert="horz" wrap="square" lIns="62178" tIns="31089" rIns="62178" bIns="31089" anchor="t" anchorCtr="0" upright="1">
                          <a:noAutofit/>
                        </wps:bodyPr>
                      </wps:wsp>
                      <wps:wsp>
                        <wps:cNvPr id="60" name="Text Box 25"/>
                        <wps:cNvSpPr txBox="1">
                          <a:spLocks noChangeArrowheads="1"/>
                        </wps:cNvSpPr>
                        <wps:spPr bwMode="auto">
                          <a:xfrm>
                            <a:off x="8772" y="8798"/>
                            <a:ext cx="1158" cy="1080"/>
                          </a:xfrm>
                          <a:prstGeom prst="rect">
                            <a:avLst/>
                          </a:prstGeom>
                          <a:solidFill>
                            <a:srgbClr val="ECF7FE"/>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Activity 6: DNA Sequence Alignments &amp; Phylogenetics</w:t>
                              </w:r>
                            </w:p>
                          </w:txbxContent>
                        </wps:txbx>
                        <wps:bodyPr rot="0" vert="horz" wrap="square" lIns="62178" tIns="31089" rIns="62178" bIns="31089" anchor="t" anchorCtr="0" upright="1">
                          <a:noAutofit/>
                        </wps:bodyPr>
                      </wps:wsp>
                      <wps:wsp>
                        <wps:cNvPr id="61" name="Text Box 26"/>
                        <wps:cNvSpPr txBox="1">
                          <a:spLocks noChangeArrowheads="1"/>
                        </wps:cNvSpPr>
                        <wps:spPr bwMode="auto">
                          <a:xfrm>
                            <a:off x="2010" y="9158"/>
                            <a:ext cx="961" cy="720"/>
                          </a:xfrm>
                          <a:prstGeom prst="rect">
                            <a:avLst/>
                          </a:prstGeom>
                          <a:solidFill>
                            <a:srgbClr val="E6F5FE"/>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Reserve Computer Lab</w:t>
                              </w:r>
                            </w:p>
                          </w:txbxContent>
                        </wps:txbx>
                        <wps:bodyPr rot="0" vert="horz" wrap="square" lIns="62178" tIns="31089" rIns="62178" bIns="31089" anchor="t" anchorCtr="0" upright="1">
                          <a:noAutofit/>
                        </wps:bodyPr>
                      </wps:wsp>
                      <wps:wsp>
                        <wps:cNvPr id="62" name="Text Box 27"/>
                        <wps:cNvSpPr txBox="1">
                          <a:spLocks noChangeArrowheads="1"/>
                        </wps:cNvSpPr>
                        <wps:spPr bwMode="auto">
                          <a:xfrm>
                            <a:off x="3053" y="7538"/>
                            <a:ext cx="896" cy="873"/>
                          </a:xfrm>
                          <a:prstGeom prst="rect">
                            <a:avLst/>
                          </a:prstGeom>
                          <a:solidFill>
                            <a:srgbClr val="E6F5FE"/>
                          </a:solidFill>
                          <a:ln w="9525">
                            <a:solidFill>
                              <a:srgbClr val="000000"/>
                            </a:solidFill>
                            <a:miter lim="800000"/>
                            <a:headEnd/>
                            <a:tailEnd/>
                          </a:ln>
                        </wps:spPr>
                        <wps:txbx>
                          <w:txbxContent>
                            <w:p w:rsidR="00F239C5" w:rsidRDefault="00F239C5">
                              <w:pPr>
                                <w:autoSpaceDE w:val="0"/>
                                <w:autoSpaceDN w:val="0"/>
                                <w:adjustRightInd w:val="0"/>
                                <w:jc w:val="center"/>
                                <w:rPr>
                                  <w:rFonts w:ascii="Arial" w:hAnsi="Arial"/>
                                  <w:color w:val="000000"/>
                                </w:rPr>
                              </w:pPr>
                              <w:r>
                                <w:rPr>
                                  <w:color w:val="000000"/>
                                  <w:sz w:val="16"/>
                                </w:rPr>
                                <w:t>Check out Insect Field Guides</w:t>
                              </w:r>
                            </w:p>
                          </w:txbxContent>
                        </wps:txbx>
                        <wps:bodyPr rot="0" vert="horz" wrap="square" lIns="62178" tIns="31089" rIns="62178" bIns="31089" anchor="t" anchorCtr="0" upright="1">
                          <a:noAutofit/>
                        </wps:bodyPr>
                      </wps:wsp>
                    </wpg:wgp>
                  </a:graphicData>
                </a:graphic>
              </wp:inline>
            </w:drawing>
          </mc:Choice>
          <mc:Fallback>
            <w:pict>
              <v:group id="Group 6" o:spid="_x0000_s1027" style="width:6in;height:194.6pt;mso-position-horizontal-relative:char;mso-position-vertical-relative:line" coordorigin="1830,6638" coordsize="8640,38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">
                <o:lock v:ext="edit" aspectratio="t"/>
                <v:rect id="AutoShape 7" o:spid="_x0000_s1028" style="position:absolute;left:1830;top:6638;width:8640;height:38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GkwAAA&#10;ANsAAAAPAAAAZHJzL2Rvd25yZXYueG1sRE/LisIwFN0P+A/hCm4GTceFSDWKCGIRQaY+1pfm2hab&#10;m9pk2vr3ZjHg8nDey3VvKtFS40rLCn4mEQjizOqScwWX8248B+E8ssbKMil4kYP1avC1xFjbjn+p&#10;TX0uQgi7GBUU3texlC4ryKCb2Jo4cHfbGPQBNrnUDXYh3FRyGkUzabDk0FBgTduCskf6ZxR02am9&#10;nY97efq+JZafyXObXg9KjYb9ZgHCU+8/4n93ohVMw9jwJfwAuX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jGkwAAAANsAAAAPAAAAAAAAAAAAAAAAAJcCAABkcnMvZG93bnJl&#10;di54bWxQSwUGAAAAAAQABAD1AAAAhAMAAAAA&#10;" filled="f" stroked="f">
                  <o:lock v:ext="edit" aspectratio="t" text="t"/>
                </v:rect>
                <v:line id="Line 8" o:spid="_x0000_s1029" style="position:absolute;visibility:visible;mso-wrap-style:square" from="1830,9959" to="10470,99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1kDMEAAADbAAAADwAAAGRycy9kb3ducmV2LnhtbERPy2rCQBTdF/yH4Qrd1YkWgqYZRZRS&#10;u/SFye42c5uEZu6EzDRJ/76zEFwezjvdjKYRPXWutqxgPotAEBdW11wquJzfX5YgnEfW2FgmBX/k&#10;YLOePKWYaDvwkfqTL0UIYZeggsr7NpHSFRUZdDPbEgfu23YGfYBdKXWHQwg3jVxEUSwN1hwaKmxp&#10;V1Hxc/o1CmzmDvFCX7PzR7a88dc+z/vVp1LP03H7BsLT6B/iu/ugFbyG9eFL+AF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3WQMwQAAANsAAAAPAAAAAAAAAAAAAAAA&#10;AKECAABkcnMvZG93bnJldi54bWxQSwUGAAAAAAQABAD5AAAAjwMAAAAA&#10;" strokeweight="3pt">
                  <v:stroke endarrow="classic" endarrowlength="long"/>
                </v:line>
                <v:shape id="Text Box 9" o:spid="_x0000_s1030" type="#_x0000_t202" style="position:absolute;left:6884;top:10041;width:896;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WMOxQAA&#10;ANsAAAAPAAAAZHJzL2Rvd25yZXYueG1sRI/NbsIwEITvSLyDtUi9EQeo+AkxiKaq1AMX0j7AKl6S&#10;tPE6ip0Q+vR1pUocRzPzjSY9jqYRA3WutqxgEcUgiAuray4VfH68zbcgnEfW2FgmBXdycDxMJykm&#10;2t74QkPuSxEg7BJUUHnfJlK6oiKDLrItcfCutjPog+xKqTu8Bbhp5DKO19JgzWGhwpayiorvvDcK&#10;6vz8ein63fPdlT+9+dKbl1W2UeppNp72IDyN/hH+b79rBasF/H0JP0Ae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ZYw7FAAAA2wAAAA8AAAAAAAAAAAAAAAAAlwIAAGRycy9k&#10;b3ducmV2LnhtbFBLBQYAAAAABAAEAPUAAACJAwAAAAA=&#10;" filled="f" fillcolor="#bbe0e3" stroked="f">
                  <v:textbox inset="62178emu,31089emu,62178emu,31089emu">
                    <w:txbxContent>
                      <w:p w:rsidR="00F239C5" w:rsidRDefault="00F239C5">
                        <w:pPr>
                          <w:autoSpaceDE w:val="0"/>
                          <w:autoSpaceDN w:val="0"/>
                          <w:adjustRightInd w:val="0"/>
                          <w:jc w:val="center"/>
                          <w:rPr>
                            <w:b/>
                            <w:color w:val="000000"/>
                            <w:sz w:val="16"/>
                          </w:rPr>
                        </w:pPr>
                        <w:r>
                          <w:rPr>
                            <w:b/>
                            <w:color w:val="000000"/>
                            <w:sz w:val="16"/>
                          </w:rPr>
                          <w:t>Thursday</w:t>
                        </w:r>
                      </w:p>
                    </w:txbxContent>
                  </v:textbox>
                </v:shape>
                <v:shape id="Text Box 10" o:spid="_x0000_s1031" type="#_x0000_t202" style="position:absolute;left:3134;top:10041;width:734;height: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y/15xAAA&#10;ANsAAAAPAAAAZHJzL2Rvd25yZXYueG1sRI/BbsIwEETvlfgHa5F6Kw5JVdoUgyioEodeCHzAyt4m&#10;gXgdxQ4Evh5XqsRxNDNvNPPlYBtxps7XjhVMJwkIYu1MzaWCw/775R2ED8gGG8ek4EoelovR0xxz&#10;4y68o3MRShEh7HNUUIXQ5lJ6XZFFP3EtcfR+XWcxRNmV0nR4iXDbyDRJ3qTFmuNChS2tK9KnorcK&#10;6uJns9P9x+vVl7feHs3sK1vPlHoeD6tPEIGG8Aj/t7dGQZbC35f4A+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v9ecQAAADbAAAADwAAAAAAAAAAAAAAAACXAgAAZHJzL2Rv&#10;d25yZXYueG1sUEsFBgAAAAAEAAQA9QAAAIgDAAAAAA==&#10;" filled="f" fillcolor="#bbe0e3" stroked="f">
                  <v:textbox inset="62178emu,31089emu,62178emu,31089emu">
                    <w:txbxContent>
                      <w:p w:rsidR="00F239C5" w:rsidRDefault="00F239C5">
                        <w:pPr>
                          <w:autoSpaceDE w:val="0"/>
                          <w:autoSpaceDN w:val="0"/>
                          <w:adjustRightInd w:val="0"/>
                          <w:jc w:val="center"/>
                          <w:rPr>
                            <w:b/>
                            <w:color w:val="000000"/>
                            <w:sz w:val="16"/>
                          </w:rPr>
                        </w:pPr>
                        <w:r>
                          <w:rPr>
                            <w:b/>
                            <w:color w:val="000000"/>
                            <w:sz w:val="16"/>
                          </w:rPr>
                          <w:t>3 days ahead</w:t>
                        </w:r>
                      </w:p>
                    </w:txbxContent>
                  </v:textbox>
                </v:shape>
                <v:shape id="Text Box 11" o:spid="_x0000_s1032" type="#_x0000_t202" style="position:absolute;left:4112;top:10041;width:897;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1jixQAA&#10;ANsAAAAPAAAAZHJzL2Rvd25yZXYueG1sRI/BbsIwEETvSPyDtUi9EacEkTbFIEqF1AMXQj9gZW+T&#10;tPE6ih0I/fq6UiWOo5l5o1lvR9uKC/W+cazgMUlBEGtnGq4UfJwP8ycQPiAbbB2Tght52G6mkzUW&#10;xl35RJcyVCJC2BeooA6hK6T0uiaLPnEdcfQ+XW8xRNlX0vR4jXDbykWarqTFhuNCjR3ta9Lf5WAV&#10;NOXx7aSH5+XNVz+D/TL5a7bPlXqYjbsXEIHGcA//t9+NgiyDvy/x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HWOLFAAAA2wAAAA8AAAAAAAAAAAAAAAAAlwIAAGRycy9k&#10;b3ducmV2LnhtbFBLBQYAAAAABAAEAPUAAACJAwAAAAA=&#10;" filled="f" fillcolor="#bbe0e3" stroked="f">
                  <v:textbox inset="62178emu,31089emu,62178emu,31089emu">
                    <w:txbxContent>
                      <w:p w:rsidR="00F239C5" w:rsidRDefault="00F239C5">
                        <w:pPr>
                          <w:autoSpaceDE w:val="0"/>
                          <w:autoSpaceDN w:val="0"/>
                          <w:adjustRightInd w:val="0"/>
                          <w:jc w:val="center"/>
                          <w:rPr>
                            <w:b/>
                            <w:color w:val="000000"/>
                            <w:sz w:val="16"/>
                          </w:rPr>
                        </w:pPr>
                        <w:r>
                          <w:rPr>
                            <w:b/>
                            <w:color w:val="000000"/>
                            <w:sz w:val="16"/>
                          </w:rPr>
                          <w:t>Monday</w:t>
                        </w:r>
                      </w:p>
                    </w:txbxContent>
                  </v:textbox>
                </v:shape>
                <v:shape id="Text Box 12" o:spid="_x0000_s1033" type="#_x0000_t202" style="position:absolute;left:5009;top:10041;width:896;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bsCWxQAA&#10;ANsAAAAPAAAAZHJzL2Rvd25yZXYueG1sRI9Ba8JAFITvQv/D8gredNMaGo2u0kYKPfRi2h/wyD6T&#10;aPZtyG5M0l/fLRQ8DjPzDbM7jKYRN+pcbVnB0zICQVxYXXOp4PvrfbEG4TyyxsYyKZjIwWH/MNth&#10;qu3AJ7rlvhQBwi5FBZX3bSqlKyoy6Ja2JQ7e2XYGfZBdKXWHQ4CbRj5H0Ys0WHNYqLClrKLimvdG&#10;QZ1/Hk9Fv4knV/705qKTt1WWKDV/HF+3IDyN/h7+b39oBasY/r6EHyD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uwJbFAAAA2wAAAA8AAAAAAAAAAAAAAAAAlwIAAGRycy9k&#10;b3ducmV2LnhtbFBLBQYAAAAABAAEAPUAAACJAwAAAAA=&#10;" filled="f" fillcolor="#bbe0e3" stroked="f">
                  <v:textbox inset="62178emu,31089emu,62178emu,31089emu">
                    <w:txbxContent>
                      <w:p w:rsidR="00F239C5" w:rsidRDefault="00F239C5">
                        <w:pPr>
                          <w:autoSpaceDE w:val="0"/>
                          <w:autoSpaceDN w:val="0"/>
                          <w:adjustRightInd w:val="0"/>
                          <w:jc w:val="center"/>
                          <w:rPr>
                            <w:b/>
                            <w:color w:val="000000"/>
                            <w:sz w:val="16"/>
                          </w:rPr>
                        </w:pPr>
                        <w:r>
                          <w:rPr>
                            <w:b/>
                            <w:color w:val="000000"/>
                            <w:sz w:val="16"/>
                          </w:rPr>
                          <w:t>Tuesday</w:t>
                        </w:r>
                      </w:p>
                    </w:txbxContent>
                  </v:textbox>
                </v:shape>
                <v:shape id="Text Box 13" o:spid="_x0000_s1034" type="#_x0000_t202" style="position:absolute;left:5742;top:10041;width:1223;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28IwwAA&#10;ANsAAAAPAAAAZHJzL2Rvd25yZXYueG1sRI/NisJAEITvgu8wtOBNJ+riT3QUf1jYgxejD9Bk2iSa&#10;6QmZiUaffmdhwWNRVV9Rq01rSvGg2hWWFYyGEQji1OqCMwWX8/dgDsJ5ZI2lZVLwIgebdbezwljb&#10;J5/okfhMBAi7GBXk3lexlC7NyaAb2oo4eFdbG/RB1pnUNT4D3JRyHEVTabDgsJBjRfuc0nvSGAVF&#10;cjyc0mbx9XLZuzE3PdtN9jOl+r12uwThqfWf8H/7RyuYLODvS/g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b28IwwAAANsAAAAPAAAAAAAAAAAAAAAAAJcCAABkcnMvZG93&#10;bnJldi54bWxQSwUGAAAAAAQABAD1AAAAhwMAAAAA&#10;" filled="f" fillcolor="#bbe0e3" stroked="f">
                  <v:textbox inset="62178emu,31089emu,62178emu,31089emu">
                    <w:txbxContent>
                      <w:p w:rsidR="00F239C5" w:rsidRDefault="00F239C5">
                        <w:pPr>
                          <w:autoSpaceDE w:val="0"/>
                          <w:autoSpaceDN w:val="0"/>
                          <w:adjustRightInd w:val="0"/>
                          <w:jc w:val="center"/>
                          <w:rPr>
                            <w:b/>
                            <w:color w:val="000000"/>
                            <w:sz w:val="16"/>
                          </w:rPr>
                        </w:pPr>
                        <w:r>
                          <w:rPr>
                            <w:b/>
                            <w:color w:val="000000"/>
                            <w:sz w:val="16"/>
                          </w:rPr>
                          <w:t>Wednesday</w:t>
                        </w:r>
                      </w:p>
                    </w:txbxContent>
                  </v:textbox>
                </v:shape>
                <v:shape id="Text Box 14" o:spid="_x0000_s1035" type="#_x0000_t202" style="position:absolute;left:2156;top:10041;width:897;height:4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HxBzxAAA&#10;ANsAAAAPAAAAZHJzL2Rvd25yZXYueG1sRI9Ba8JAFITvBf/D8oTe6kYbapu6ik0peOjF6A94ZF+T&#10;aPZtyG5M0l/vCoLHYWa+YVabwdTiQq2rLCuYzyIQxLnVFRcKjoefl3cQziNrrC2TgpEcbNaTpxUm&#10;2va8p0vmCxEg7BJUUHrfJFK6vCSDbmYb4uD92dagD7ItpG6xD3BTy0UUvUmDFYeFEhtKS8rPWWcU&#10;VNnv9z7vPuLRFf+dOenl12u6VOp5Omw/QXga/CN8b++0gngOty/hB8j1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8Qc8QAAADbAAAADwAAAAAAAAAAAAAAAACXAgAAZHJzL2Rv&#10;d25yZXYueG1sUEsFBgAAAAAEAAQA9QAAAIgDAAAAAA==&#10;" filled="f" fillcolor="#bbe0e3" stroked="f">
                  <v:textbox inset="62178emu,31089emu,62178emu,31089emu">
                    <w:txbxContent>
                      <w:p w:rsidR="00F239C5" w:rsidRDefault="00F239C5">
                        <w:pPr>
                          <w:autoSpaceDE w:val="0"/>
                          <w:autoSpaceDN w:val="0"/>
                          <w:adjustRightInd w:val="0"/>
                          <w:jc w:val="center"/>
                          <w:rPr>
                            <w:b/>
                            <w:color w:val="000000"/>
                            <w:sz w:val="16"/>
                          </w:rPr>
                        </w:pPr>
                        <w:r>
                          <w:rPr>
                            <w:b/>
                            <w:color w:val="000000"/>
                            <w:sz w:val="16"/>
                          </w:rPr>
                          <w:t>8 weeks ahead</w:t>
                        </w:r>
                      </w:p>
                    </w:txbxContent>
                  </v:textbox>
                </v:shape>
                <v:shape id="Text Box 15" o:spid="_x0000_s1036" type="#_x0000_t202" style="position:absolute;left:7780;top:10041;width:897;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SufxQAA&#10;ANsAAAAPAAAAZHJzL2Rvd25yZXYueG1sRI9Ba8JAFITvQv/D8gredNMaGo2u0kYKPfRi2h/wyD6T&#10;aPZtyG5M0l/fLRQ8DjPzDbM7jKYRN+pcbVnB0zICQVxYXXOp4PvrfbEG4TyyxsYyKZjIwWH/MNth&#10;qu3AJ7rlvhQBwi5FBZX3bSqlKyoy6Ja2JQ7e2XYGfZBdKXWHQ4CbRj5H0Ys0WHNYqLClrKLimvdG&#10;QZ1/Hk9Fv4knV/705qKTt1WWKDV/HF+3IDyN/h7+b39oBfEK/r6EHyD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BK5/FAAAA2wAAAA8AAAAAAAAAAAAAAAAAlwIAAGRycy9k&#10;b3ducmV2LnhtbFBLBQYAAAAABAAEAPUAAACJAwAAAAA=&#10;" filled="f" fillcolor="#bbe0e3" stroked="f">
                  <v:textbox inset="62178emu,31089emu,62178emu,31089emu">
                    <w:txbxContent>
                      <w:p w:rsidR="00F239C5" w:rsidRDefault="00F239C5">
                        <w:pPr>
                          <w:autoSpaceDE w:val="0"/>
                          <w:autoSpaceDN w:val="0"/>
                          <w:adjustRightInd w:val="0"/>
                          <w:jc w:val="center"/>
                          <w:rPr>
                            <w:b/>
                            <w:color w:val="000000"/>
                            <w:sz w:val="16"/>
                          </w:rPr>
                        </w:pPr>
                        <w:r>
                          <w:rPr>
                            <w:b/>
                            <w:color w:val="000000"/>
                            <w:sz w:val="16"/>
                          </w:rPr>
                          <w:t>Friday</w:t>
                        </w:r>
                      </w:p>
                    </w:txbxContent>
                  </v:textbox>
                </v:shape>
                <v:shape id="Text Box 16" o:spid="_x0000_s1037" type="#_x0000_t202" style="position:absolute;left:8758;top:10041;width:897;height:2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i2cxQAA&#10;ANsAAAAPAAAAZHJzL2Rvd25yZXYueG1sRI9Ba8JAFITvBf/D8gRvdaMNTRtdxUYKHnox7Q94ZF+T&#10;aPZtyG5M0l/vFgo9DjPzDbPdj6YRN+pcbVnBahmBIC6srrlU8PX5/vgCwnlkjY1lUjCRg/1u9rDF&#10;VNuBz3TLfSkChF2KCirv21RKV1Rk0C1tSxy8b9sZ9EF2pdQdDgFuGrmOomdpsOawUGFLWUXFNe+N&#10;gjr/OJ6L/jWeXPnTm4tO3p6yRKnFfDxsQHga/X/4r33SCuIEfr+EHyB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6LZzFAAAA2wAAAA8AAAAAAAAAAAAAAAAAlwIAAGRycy9k&#10;b3ducmV2LnhtbFBLBQYAAAAABAAEAPUAAACJAwAAAAA=&#10;" filled="f" fillcolor="#bbe0e3" stroked="f">
                  <v:textbox inset="62178emu,31089emu,62178emu,31089emu">
                    <w:txbxContent>
                      <w:p w:rsidR="00F239C5" w:rsidRDefault="00F239C5">
                        <w:pPr>
                          <w:autoSpaceDE w:val="0"/>
                          <w:autoSpaceDN w:val="0"/>
                          <w:adjustRightInd w:val="0"/>
                          <w:jc w:val="center"/>
                          <w:rPr>
                            <w:b/>
                            <w:color w:val="000000"/>
                            <w:sz w:val="16"/>
                          </w:rPr>
                        </w:pPr>
                        <w:r>
                          <w:rPr>
                            <w:b/>
                            <w:color w:val="000000"/>
                            <w:sz w:val="16"/>
                          </w:rPr>
                          <w:t>Monday</w:t>
                        </w:r>
                      </w:p>
                    </w:txbxContent>
                  </v:textbox>
                </v:shape>
                <v:shape id="Text Box 17" o:spid="_x0000_s1038" type="#_x0000_t202" style="position:absolute;left:2010;top:8258;width:961;height:8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tTxwAAA&#10;ANsAAAAPAAAAZHJzL2Rvd25yZXYueG1sRE9Ni8IwEL0v+B/CCHtbU0VcqUYRwXXBg9h68Dg2Y1Nt&#10;JqXJav335iDs8fG+58vO1uJOra8cKxgOEhDEhdMVlwqO+eZrCsIHZI21Y1LwJA/LRe9jjql2Dz7Q&#10;PQuliCHsU1RgQmhSKX1hyKIfuIY4chfXWgwRtqXULT5iuK3lKEkm0mLFscFgQ2tDxS37swq2xkwP&#10;N7PL10VW7s/X71yffq5Kffa71QxEoC78i9/uX61gHMfGL/EH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otTxwAAAANsAAAAPAAAAAAAAAAAAAAAAAJcCAABkcnMvZG93bnJl&#10;di54bWxQSwUGAAAAAAQABAD1AAAAhAMAAAAA&#10;" fillcolor="#e6f5fe">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Order insects or assign collection</w:t>
                        </w:r>
                      </w:p>
                    </w:txbxContent>
                  </v:textbox>
                </v:shape>
                <v:shape id="Text Box 18" o:spid="_x0000_s1039" type="#_x0000_t202" style="position:absolute;left:3053;top:8465;width:896;height:1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7nFqxQAA&#10;ANsAAAAPAAAAZHJzL2Rvd25yZXYueG1sRI9Pa8JAFMTvBb/D8oTe6kYp1qauIoJ/oIdi4qHH1+wz&#10;G82+DdlV47d3C4LHYWZ+w0znna3FhVpfOVYwHCQgiAunKy4V7PPV2wSED8gaa8ek4EYe5rPeyxRT&#10;7a68o0sWShEh7FNUYEJoUil9YciiH7iGOHoH11oMUbal1C1eI9zWcpQkY2mx4rhgsKGloeKUna2C&#10;jTGT3cl858siK3/+jh+5/l0flXrtd4svEIG68Aw/2lut4P0T/r/EH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ucWrFAAAA2wAAAA8AAAAAAAAAAAAAAAAAlwIAAGRycy9k&#10;b3ducmV2LnhtbFBLBQYAAAAABAAEAPUAAACJAwAAAAA=&#10;" fillcolor="#e6f5fe">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At this point, all insects should be preserved in ethanol &amp; stored in lab freezer</w:t>
                        </w:r>
                      </w:p>
                    </w:txbxContent>
                  </v:textbox>
                </v:shape>
                <v:shape id="Text Box 19" o:spid="_x0000_s1040" type="#_x0000_t202" style="position:absolute;left:4031;top:8798;width:978;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DU4qwAAA&#10;ANsAAAAPAAAAZHJzL2Rvd25yZXYueG1sRE9Ni8IwEL0v+B/CCHtbUwVdqUYRwXXBg9h68Dg2Y1Nt&#10;JqXJav335iDs8fG+58vO1uJOra8cKxgOEhDEhdMVlwqO+eZrCsIHZI21Y1LwJA/LRe9jjql2Dz7Q&#10;PQuliCHsU1RgQmhSKX1hyKIfuIY4chfXWgwRtqXULT5iuK3lKEkm0mLFscFgQ2tDxS37swq2xkwP&#10;N7PL10VW7s/X71yffq5Kffa71QxEoC78i9/uX61gHNfHL/EH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4DU4qwAAAANsAAAAPAAAAAAAAAAAAAAAAAJcCAABkcnMvZG93bnJl&#10;di54bWxQSwUGAAAAAAQABAD1AAAAhAMAAAAA&#10;" fillcolor="#e6f5fe">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Activity 1: Insect Identifi-cation Lab</w:t>
                        </w:r>
                      </w:p>
                    </w:txbxContent>
                  </v:textbox>
                </v:shape>
                <v:shape id="Text Box 20" o:spid="_x0000_s1041" type="#_x0000_t202" style="position:absolute;left:2010;top:7538;width:961;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8D/uxgAA&#10;ANsAAAAPAAAAZHJzL2Rvd25yZXYueG1sRI9Ba8JAFITvhf6H5RW86aZKrURXaUpLPajF6MHjI/ua&#10;pGbfhuw2Rn+9Kwg9DjPzDTNbdKYSLTWutKzgeRCBIM6sLjlXsN999icgnEfWWFkmBWdysJg/Psww&#10;1vbEW2pTn4sAYRejgsL7OpbSZQUZdANbEwfvxzYGfZBNLnWDpwA3lRxG0VgaLDksFFjTe0HZMf0z&#10;Cn5fP9ay/U5XG+uOh9HFJl+rJFGq99S9TUF46vx/+N5eagUvQ7h9CT9A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8D/uxgAAANsAAAAPAAAAAAAAAAAAAAAAAJcCAABkcnMv&#10;ZG93bnJldi54bWxQSwUGAAAAAAQABAD1AAAAigMAAAAA&#10;" fillcolor="#d8d8d8">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Order laboratory materials</w:t>
                        </w:r>
                      </w:p>
                    </w:txbxContent>
                  </v:textbox>
                </v:shape>
                <v:shape id="Text Box 21" o:spid="_x0000_s1042" type="#_x0000_t202" style="position:absolute;left:5090;top:8798;width:8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QIBxgAA&#10;ANsAAAAPAAAAZHJzL2Rvd25yZXYueG1sRI9Ba8JAFITvhf6H5RV60422VkldxUhLPdiK0UOPj+wz&#10;iWbfhuw2xv76riD0OMzMN8x03plKtNS40rKCQT8CQZxZXXKuYL97701AOI+ssbJMCi7kYD67v5ti&#10;rO2Zt9SmPhcBwi5GBYX3dSylywoy6Pq2Jg7ewTYGfZBNLnWD5wA3lRxG0Ys0WHJYKLCmZUHZKf0x&#10;Co7jt0/ZbtL1l3Wn76dfm3ysk0Spx4du8QrCU+f/w7f2SisYPcP1S/gBcv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VQIBxgAAANsAAAAPAAAAAAAAAAAAAAAAAJcCAABkcnMv&#10;ZG93bnJldi54bWxQSwUGAAAAAAQABAD1AAAAigMAAAAA&#10;" fillcolor="#d8d8d8">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Activity 2: DNA Extraction Lab</w:t>
                        </w:r>
                      </w:p>
                    </w:txbxContent>
                  </v:textbox>
                </v:shape>
                <v:shape id="Text Box 22" o:spid="_x0000_s1043" type="#_x0000_t202" style="position:absolute;left:5987;top:8798;width:815;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GRDwwwAA&#10;ANsAAAAPAAAAZHJzL2Rvd25yZXYueG1sRI9Ba8JAFITvBf/D8gRvdWMhrURXEUUwp9KkFI+P7DMb&#10;zL4N2a1J/n23UOhxmJlvmO1+tK14UO8bxwpWywQEceV0w7WCz/L8vAbhA7LG1jEpmMjDfjd72mKm&#10;3cAf9ChCLSKEfYYKTAhdJqWvDFn0S9cRR+/meoshyr6Wuschwm0rX5LkVVpsOC4Y7OhoqLoX31ZB&#10;buT71aWrr/VU6jMeQ34qTarUYj4eNiACjeE//Ne+aAXpG/x+iT9A7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GRDwwwAAANsAAAAPAAAAAAAAAAAAAAAAAJcCAABkcnMvZG93&#10;bnJldi54bWxQSwUGAAAAAAQABAD1AAAAhwMAAAAA&#10;" fillcolor="#ecf7fe">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Activity 3: DNA Amplifi-cation Lab</w:t>
                        </w:r>
                      </w:p>
                    </w:txbxContent>
                  </v:textbox>
                </v:shape>
                <v:shape id="Text Box 23" o:spid="_x0000_s1044" type="#_x0000_t202" style="position:absolute;left:6884;top:8798;width:815;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hoSCwAAA&#10;ANsAAAAPAAAAZHJzL2Rvd25yZXYueG1sRE/Pa8IwFL4P9j+EJ3hbU4UO6ZqKOAR7ktkxdnw0z6bY&#10;vJQmavvfm8Ngx4/vd7GdbC/uNPrOsYJVkoIgbpzuuFXwXR/eNiB8QNbYOyYFM3nYlq8vBebaPfiL&#10;7ufQihjCPkcFJoQhl9I3hiz6xA3Ekbu40WKIcGylHvERw20v12n6Li12HBsMDrQ31FzPN6ugMvL0&#10;67LVz2au9QH3ofqsTabUcjHtPkAEmsK/+M991AqyODZ+iT9Alk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hoSCwAAAANsAAAAPAAAAAAAAAAAAAAAAAJcCAABkcnMvZG93bnJl&#10;di54bWxQSwUGAAAAAAQABAD1AAAAhAMAAAAA&#10;" fillcolor="#ecf7fe">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Activity 4: Gel Electro-phoresis</w:t>
                        </w:r>
                      </w:p>
                    </w:txbxContent>
                  </v:textbox>
                </v:shape>
                <v:shape id="Text Box 24" o:spid="_x0000_s1045" type="#_x0000_t202" style="position:absolute;left:7770;top:8798;width:89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iEZwwAA&#10;ANsAAAAPAAAAZHJzL2Rvd25yZXYueG1sRI9Ba8JAFITvBf/D8oTe6kYhYlNXKZFAPYmmiMdH9jUb&#10;mn0bstsk/vtuoeBxmJlvmO1+sq0YqPeNYwXLRQKCuHK64VrBZ1m8bED4gKyxdUwK7uRhv5s9bTHT&#10;buQzDZdQiwhhn6ECE0KXSekrQxb9wnXE0ftyvcUQZV9L3eMY4baVqyRZS4sNxwWDHeWGqu/Lj1Vw&#10;NPJ0c+nyurmXusA8HA+lSZV6nk/vbyACTeER/m9/aAXpK/x9iT9A7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yiEZwwAAANsAAAAPAAAAAAAAAAAAAAAAAJcCAABkcnMvZG93&#10;bnJldi54bWxQSwUGAAAAAAQABAD1AAAAhwMAAAAA&#10;" fillcolor="#ecf7fe">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Activity 5: Bioin-formatics</w:t>
                        </w:r>
                      </w:p>
                    </w:txbxContent>
                  </v:textbox>
                </v:shape>
                <v:shape id="Text Box 25" o:spid="_x0000_s1046" type="#_x0000_t202" style="position:absolute;left:8772;top:8798;width:1158;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EI5vAAA&#10;ANsAAAAPAAAAZHJzL2Rvd25yZXYueG1sRE9PCwFBFL8r32F6yo1ZirQMiRQnsZLja+fZ2ey82XYG&#10;69ubg3L89fu/WLW2Ei9qfOlYwWiYgCDOnS65UHDJdoMZCB+QNVaOScGHPKyW3c4CU+3efKLXORQi&#10;hrBPUYEJoU6l9Lkhi37oauLI3V1jMUTYFFI3+I7htpLjJJlKiyXHBoM1bQzlj/PTKjgYeby5yeg6&#10;+2R6h5tw2GZmolS/167nIAK14S/+ufdawTSuj1/iD5DLL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MecQjm8AAAA2wAAAA8AAAAAAAAAAAAAAAAAlwIAAGRycy9kb3ducmV2Lnht&#10;bFBLBQYAAAAABAAEAPUAAACAAwAAAAA=&#10;" fillcolor="#ecf7fe">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Activity 6: DNA Sequence Alignments &amp; Phylogenetics</w:t>
                        </w:r>
                      </w:p>
                    </w:txbxContent>
                  </v:textbox>
                </v:shape>
                <v:shape id="Text Box 26" o:spid="_x0000_s1047" type="#_x0000_t202" style="position:absolute;left:2010;top:9158;width:961;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SEMxQAA&#10;ANsAAAAPAAAAZHJzL2Rvd25yZXYueG1sRI/NasMwEITvhbyD2EJujZwe3OBECSWQJtBDiZ1Djltr&#10;a/lHK2Mpjvv2VaHQ4zAz3zCb3WQ7MdLga8cKlosEBHHpdM2VgktxeFqB8AFZY+eYFHyTh9129rDB&#10;TLs7n2nMQyUihH2GCkwIfSalLw1Z9AvXE0fvyw0WQ5RDJfWA9wi3nXxOklRarDkuGOxpb6hs85tV&#10;cDRmdW7Ne7Ev8+rjs3kp9PWtUWr+OL2uQQSawn/4r33SCtIl/H6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tIQzFAAAA2wAAAA8AAAAAAAAAAAAAAAAAlwIAAGRycy9k&#10;b3ducmV2LnhtbFBLBQYAAAAABAAEAPUAAACJAwAAAAA=&#10;" fillcolor="#e6f5fe">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Reserve Computer Lab</w:t>
                        </w:r>
                      </w:p>
                    </w:txbxContent>
                  </v:textbox>
                </v:shape>
                <v:shape id="Text Box 27" o:spid="_x0000_s1048" type="#_x0000_t202" style="position:absolute;left:3053;top:7538;width:896;height:8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97xQAA&#10;ANsAAAAPAAAAZHJzL2Rvd25yZXYueG1sRI/NasMwEITvgb6D2EJvsZwc0uBaCSHQH+gh2M6hx421&#10;sZxYK2Opsfv2UaHQ4zAz3zD5drKduNHgW8cKFkkKgrh2uuVGwbF6na9B+ICssXNMCn7Iw3bzMMsx&#10;027kgm5laESEsM9QgQmhz6T0tSGLPnE9cfTObrAYohwaqQccI9x2cpmmK2mx5bhgsKe9ofpaflsF&#10;78asi6v5rPZ12RxOl+dKf71dlHp6nHYvIAJN4T/81/7QClZL+P0Sf4D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v3vFAAAA2wAAAA8AAAAAAAAAAAAAAAAAlwIAAGRycy9k&#10;b3ducmV2LnhtbFBLBQYAAAAABAAEAPUAAACJAwAAAAA=&#10;" fillcolor="#e6f5fe">
                  <v:textbox inset="62178emu,31089emu,62178emu,31089emu">
                    <w:txbxContent>
                      <w:p w:rsidR="00F239C5" w:rsidRDefault="00F239C5">
                        <w:pPr>
                          <w:autoSpaceDE w:val="0"/>
                          <w:autoSpaceDN w:val="0"/>
                          <w:adjustRightInd w:val="0"/>
                          <w:jc w:val="center"/>
                          <w:rPr>
                            <w:rFonts w:ascii="Arial" w:hAnsi="Arial"/>
                            <w:color w:val="000000"/>
                          </w:rPr>
                        </w:pPr>
                        <w:r>
                          <w:rPr>
                            <w:color w:val="000000"/>
                            <w:sz w:val="16"/>
                          </w:rPr>
                          <w:t>Check out Insect Field Guides</w:t>
                        </w:r>
                      </w:p>
                    </w:txbxContent>
                  </v:textbox>
                </v:shape>
                <w10:anchorlock/>
              </v:group>
            </w:pict>
          </mc:Fallback>
        </mc:AlternateContent>
      </w:r>
    </w:p>
    <w:p w:rsidR="00F239C5" w:rsidRPr="00450098" w:rsidRDefault="00F239C5">
      <w:pPr>
        <w:rPr>
          <w:rFonts w:ascii="Palatino" w:hAnsi="Palatino"/>
          <w:b/>
          <w:sz w:val="28"/>
        </w:rPr>
      </w:pPr>
      <w:r w:rsidRPr="00450098">
        <w:rPr>
          <w:rFonts w:ascii="Palatino" w:hAnsi="Palatino"/>
          <w:b/>
          <w:sz w:val="28"/>
        </w:rPr>
        <w:br w:type="page"/>
      </w:r>
      <w:r w:rsidR="00BE7034">
        <w:rPr>
          <w:noProof/>
        </w:rPr>
        <w:lastRenderedPageBreak/>
        <w:drawing>
          <wp:anchor distT="0" distB="0" distL="114300" distR="114300" simplePos="0" relativeHeight="251658752" behindDoc="0" locked="0" layoutInCell="1" allowOverlap="1">
            <wp:simplePos x="0" y="0"/>
            <wp:positionH relativeFrom="column">
              <wp:posOffset>5029200</wp:posOffset>
            </wp:positionH>
            <wp:positionV relativeFrom="paragraph">
              <wp:posOffset>-3810</wp:posOffset>
            </wp:positionV>
            <wp:extent cx="350520" cy="355600"/>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 cy="355600"/>
                    </a:xfrm>
                    <a:prstGeom prst="rect">
                      <a:avLst/>
                    </a:prstGeom>
                    <a:noFill/>
                  </pic:spPr>
                </pic:pic>
              </a:graphicData>
            </a:graphic>
            <wp14:sizeRelH relativeFrom="page">
              <wp14:pctWidth>0</wp14:pctWidth>
            </wp14:sizeRelH>
            <wp14:sizeRelV relativeFrom="page">
              <wp14:pctHeight>0</wp14:pctHeight>
            </wp14:sizeRelV>
          </wp:anchor>
        </w:drawing>
      </w:r>
    </w:p>
    <w:p w:rsidR="00F239C5" w:rsidRPr="00450098" w:rsidRDefault="00F239C5">
      <w:pPr>
        <w:rPr>
          <w:rFonts w:ascii="Palatino" w:hAnsi="Palatino"/>
          <w:b/>
          <w:sz w:val="28"/>
        </w:rPr>
      </w:pPr>
      <w:r w:rsidRPr="00450098">
        <w:rPr>
          <w:rFonts w:ascii="Palatino" w:hAnsi="Palatino"/>
          <w:b/>
          <w:sz w:val="28"/>
        </w:rPr>
        <w:t>OVERVIEW</w:t>
      </w:r>
    </w:p>
    <w:p w:rsidR="00F239C5" w:rsidRPr="00450098" w:rsidRDefault="00BE7034">
      <w:pPr>
        <w:rPr>
          <w:rFonts w:ascii="Palatino" w:hAnsi="Palatino"/>
          <w:b/>
          <w:u w:val="single"/>
        </w:rP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44450</wp:posOffset>
                </wp:positionV>
                <wp:extent cx="5486400" cy="0"/>
                <wp:effectExtent l="12700" t="19050" r="25400" b="19050"/>
                <wp:wrapNone/>
                <wp:docPr id="2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6in,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" strokecolor="gray"/>
            </w:pict>
          </mc:Fallback>
        </mc:AlternateContent>
      </w:r>
    </w:p>
    <w:p w:rsidR="00F239C5" w:rsidRPr="00450098" w:rsidRDefault="00F239C5">
      <w:pPr>
        <w:rPr>
          <w:rFonts w:ascii="Palatino" w:hAnsi="Palatino"/>
          <w:b/>
          <w:u w:val="single"/>
        </w:rPr>
      </w:pPr>
      <w:r w:rsidRPr="00450098">
        <w:rPr>
          <w:rFonts w:ascii="Palatino" w:hAnsi="Palatino"/>
        </w:rPr>
        <w:t xml:space="preserve">In this activity, students will extract total genomic DNA from each of their three morphospecies using Qiagen’s DNeasy Tissue Culture Kit.  Total genomic DNA includes DNA of the insect host as well as any symbiotic bacteria, if present.  In addition to the </w:t>
      </w:r>
      <w:r>
        <w:rPr>
          <w:rFonts w:ascii="Palatino" w:hAnsi="Palatino"/>
        </w:rPr>
        <w:t>2</w:t>
      </w:r>
      <w:r w:rsidRPr="00450098">
        <w:rPr>
          <w:rFonts w:ascii="Palatino" w:hAnsi="Palatino"/>
        </w:rPr>
        <w:t xml:space="preserve"> unknown morphospecies, students will also prepare positive and negative controls using </w:t>
      </w:r>
      <w:r w:rsidRPr="00450098">
        <w:rPr>
          <w:rFonts w:ascii="Palatino" w:hAnsi="Palatino"/>
          <w:i/>
        </w:rPr>
        <w:t>Nasonia</w:t>
      </w:r>
      <w:r w:rsidRPr="00450098">
        <w:rPr>
          <w:rFonts w:ascii="Palatino" w:hAnsi="Palatino"/>
        </w:rPr>
        <w:t xml:space="preserve"> </w:t>
      </w:r>
      <w:r w:rsidRPr="00450098">
        <w:rPr>
          <w:rFonts w:ascii="Palatino" w:hAnsi="Palatino"/>
          <w:i/>
        </w:rPr>
        <w:t xml:space="preserve">vitripennis </w:t>
      </w:r>
      <w:r w:rsidRPr="00450098">
        <w:rPr>
          <w:rFonts w:ascii="Palatino" w:hAnsi="Palatino"/>
        </w:rPr>
        <w:t xml:space="preserve">wasps that are infected and uninfected with </w:t>
      </w:r>
      <w:r w:rsidRPr="00450098">
        <w:rPr>
          <w:rFonts w:ascii="Palatino" w:hAnsi="Palatino"/>
          <w:i/>
        </w:rPr>
        <w:t>Wolbachia</w:t>
      </w:r>
      <w:r w:rsidRPr="00450098">
        <w:rPr>
          <w:rFonts w:ascii="Palatino" w:hAnsi="Palatino"/>
        </w:rPr>
        <w:t xml:space="preserve"> </w:t>
      </w:r>
      <w:r w:rsidRPr="00450098">
        <w:rPr>
          <w:rFonts w:ascii="Palatino" w:hAnsi="Palatino"/>
          <w:i/>
        </w:rPr>
        <w:t>pipientis</w:t>
      </w:r>
      <w:r w:rsidRPr="00450098">
        <w:rPr>
          <w:rFonts w:ascii="Palatino" w:hAnsi="Palatino"/>
        </w:rPr>
        <w:t xml:space="preserve">, respectively.  The </w:t>
      </w:r>
      <w:r w:rsidRPr="00450098">
        <w:rPr>
          <w:rFonts w:ascii="Palatino" w:hAnsi="Palatino"/>
          <w:i/>
        </w:rPr>
        <w:t>Nasonia</w:t>
      </w:r>
      <w:r w:rsidRPr="00450098">
        <w:rPr>
          <w:rFonts w:ascii="Palatino" w:hAnsi="Palatino"/>
        </w:rPr>
        <w:t xml:space="preserve"> controls may be obtained by contacting Michele Bahr at The Marine Biological Laboratory (</w:t>
      </w:r>
      <w:hyperlink r:id="rId9" w:history="1">
        <w:r w:rsidRPr="00450098">
          <w:rPr>
            <w:rStyle w:val="Hyperlink"/>
            <w:rFonts w:ascii="Palatino" w:hAnsi="Palatino"/>
          </w:rPr>
          <w:t>mbahr@mbl.edu</w:t>
        </w:r>
      </w:hyperlink>
      <w:r>
        <w:rPr>
          <w:rFonts w:ascii="Palatino" w:hAnsi="Palatino"/>
        </w:rPr>
        <w:t>) at least two</w:t>
      </w:r>
      <w:r w:rsidRPr="00450098">
        <w:rPr>
          <w:rFonts w:ascii="Palatino" w:hAnsi="Palatino"/>
        </w:rPr>
        <w:t xml:space="preserve"> weeks prior to beginning the lab series.</w:t>
      </w:r>
    </w:p>
    <w:p w:rsidR="00F239C5" w:rsidRPr="00450098" w:rsidRDefault="00F239C5">
      <w:pPr>
        <w:rPr>
          <w:rFonts w:ascii="Palatino" w:hAnsi="Palatino"/>
        </w:rPr>
      </w:pPr>
    </w:p>
    <w:p w:rsidR="00F239C5" w:rsidRPr="00450098" w:rsidRDefault="00F239C5">
      <w:pPr>
        <w:jc w:val="both"/>
        <w:rPr>
          <w:rFonts w:ascii="Palatino" w:hAnsi="Palatino"/>
        </w:rPr>
      </w:pPr>
      <w:r w:rsidRPr="00450098">
        <w:rPr>
          <w:rFonts w:ascii="Palatino" w:hAnsi="Palatino"/>
          <w:noProof/>
        </w:rPr>
        <w:t>The extraction</w:t>
      </w:r>
      <w:r w:rsidRPr="00450098">
        <w:rPr>
          <w:rFonts w:ascii="Palatino" w:hAnsi="Palatino"/>
        </w:rPr>
        <w:t xml:space="preserve"> of total genomic DNA involves three distinct steps: </w:t>
      </w:r>
      <w:r w:rsidRPr="00450098">
        <w:rPr>
          <w:rFonts w:ascii="Palatino" w:hAnsi="Palatino"/>
        </w:rPr>
        <w:br/>
      </w:r>
    </w:p>
    <w:p w:rsidR="00F239C5" w:rsidRPr="00450098" w:rsidRDefault="00BE7034">
      <w:pPr>
        <w:ind w:left="1260"/>
        <w:jc w:val="both"/>
        <w:rPr>
          <w:rFonts w:ascii="Palatino" w:hAnsi="Palatino"/>
        </w:rPr>
      </w:pPr>
      <w:r>
        <w:rPr>
          <w:noProof/>
        </w:rPr>
        <mc:AlternateContent>
          <mc:Choice Requires="wpg">
            <w:drawing>
              <wp:anchor distT="0" distB="0" distL="114300" distR="114300" simplePos="0" relativeHeight="251674112" behindDoc="1" locked="0" layoutInCell="1" allowOverlap="1">
                <wp:simplePos x="0" y="0"/>
                <wp:positionH relativeFrom="column">
                  <wp:posOffset>-228600</wp:posOffset>
                </wp:positionH>
                <wp:positionV relativeFrom="paragraph">
                  <wp:posOffset>1193800</wp:posOffset>
                </wp:positionV>
                <wp:extent cx="1257300" cy="1828800"/>
                <wp:effectExtent l="38100" t="0" r="12700" b="38100"/>
                <wp:wrapNone/>
                <wp:docPr id="2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828800"/>
                          <a:chOff x="9720" y="7020"/>
                          <a:chExt cx="1260" cy="2160"/>
                        </a:xfrm>
                      </wpg:grpSpPr>
                      <pic:pic xmlns:pic="http://schemas.openxmlformats.org/drawingml/2006/picture">
                        <pic:nvPicPr>
                          <pic:cNvPr id="23"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20" y="7200"/>
                            <a:ext cx="1186" cy="19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24" name="Rectangle 33"/>
                        <wps:cNvSpPr>
                          <a:spLocks noChangeArrowheads="1"/>
                        </wps:cNvSpPr>
                        <wps:spPr bwMode="auto">
                          <a:xfrm>
                            <a:off x="9720" y="7200"/>
                            <a:ext cx="1080" cy="1980"/>
                          </a:xfrm>
                          <a:prstGeom prst="rect">
                            <a:avLst/>
                          </a:prstGeom>
                          <a:noFill/>
                          <a:ln w="762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34"/>
                        <wps:cNvSpPr>
                          <a:spLocks noChangeArrowheads="1"/>
                        </wps:cNvSpPr>
                        <wps:spPr bwMode="auto">
                          <a:xfrm>
                            <a:off x="10800" y="7020"/>
                            <a:ext cx="180" cy="21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7.95pt;margin-top:94pt;width:99pt;height:2in;z-index:-251642368" coordorigin="9720,7020" coordsize="1260,21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720;top:7200;width:1186;height:1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g&#10;F/zCAAAA2wAAAA8AAABkcnMvZG93bnJldi54bWxEj0GLwjAUhO/C/ofwBG+aqous1bQsoqy3RV3Q&#10;46N5ttXmpTZR6783C4LHYWa+YeZpaypxo8aVlhUMBxEI4szqknMFf7tV/wuE88gaK8uk4EEO0uSj&#10;M8dY2ztv6Lb1uQgQdjEqKLyvYyldVpBBN7A1cfCOtjHog2xyqRu8B7ip5CiKJtJgyWGhwJoWBWXn&#10;7dUouJwc7qfLjfyhg/2NVuvPajo8KNXrtt8zEJ5a/w6/2mutYDSG/y/hB8jk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YBf8wgAAANsAAAAPAAAAAAAAAAAAAAAAAJwCAABk&#10;cnMvZG93bnJldi54bWxQSwUGAAAAAAQABAD3AAAAiwMAAAAA&#10;" stroked="t" strokecolor="white">
                  <v:imagedata r:id="rId11" o:title=""/>
                </v:shape>
                <v:rect id="Rectangle 33" o:spid="_x0000_s1028" style="position:absolute;left:9720;top:7200;width:1080;height:1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R/ExQAA&#10;ANsAAAAPAAAAZHJzL2Rvd25yZXYueG1sRI9Ba8JAFITvgv9heUIvopuEKpK6CbVQKPRQo7bnR/aZ&#10;hGbfptmtSf99VxA8DjPzDbPNR9OKC/WusawgXkYgiEurG64UnI6viw0I55E1tpZJwR85yLPpZIup&#10;tgMXdDn4SgQIuxQV1N53qZSurMmgW9qOOHhn2xv0QfaV1D0OAW5amUTRWhpsOCzU2NFLTeX34dco&#10;+Fntvmw8zo2P3+3u81wkH/soUephNj4/gfA0+nv41n7TCpJHuH4JP0B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JH8TFAAAA2wAAAA8AAAAAAAAAAAAAAAAAlwIAAGRycy9k&#10;b3ducmV2LnhtbFBLBQYAAAAABAAEAPUAAACJAwAAAAA=&#10;" filled="f" strokecolor="white" strokeweight="6pt"/>
                <v:rect id="Rectangle 34" o:spid="_x0000_s1029" style="position:absolute;left:10800;top:7020;width:180;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hTxAAA&#10;ANsAAAAPAAAAZHJzL2Rvd25yZXYueG1sRI9Pa8JAFMTvhX6H5Qne6kaxRaKbYDViDz1Y/9wfu88k&#10;mH0bsqvGfvpuodDjMDO/YRZ5bxtxo87XjhWMRwkIYu1MzaWC42HzMgPhA7LBxjEpeJCHPHt+WmBq&#10;3J2/6LYPpYgQ9ikqqEJoUym9rsiiH7mWOHpn11kMUXalNB3eI9w2cpIkb9JizXGhwpZWFenL/moV&#10;7BDXu++t1u/F43Na0OpUkGuUGg765RxEoD78h//aH0bB5BV+v8QfIL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foU8QAAADbAAAADwAAAAAAAAAAAAAAAACXAgAAZHJzL2Rv&#10;d25yZXYueG1sUEsFBgAAAAAEAAQA9QAAAIgDAAAAAA==&#10;" strokecolor="white"/>
              </v:group>
            </w:pict>
          </mc:Fallback>
        </mc:AlternateContent>
      </w:r>
      <w:r>
        <w:rPr>
          <w:noProof/>
        </w:rPr>
        <w:drawing>
          <wp:anchor distT="0" distB="0" distL="114300" distR="114300" simplePos="0" relativeHeight="251664896" behindDoc="0" locked="0" layoutInCell="1" allowOverlap="1">
            <wp:simplePos x="0" y="0"/>
            <wp:positionH relativeFrom="column">
              <wp:posOffset>114300</wp:posOffset>
            </wp:positionH>
            <wp:positionV relativeFrom="paragraph">
              <wp:posOffset>50800</wp:posOffset>
            </wp:positionV>
            <wp:extent cx="454025" cy="1333500"/>
            <wp:effectExtent l="0" t="0" r="3175" b="127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025" cy="1333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simplePos x="0" y="0"/>
            <wp:positionH relativeFrom="column">
              <wp:posOffset>228600</wp:posOffset>
            </wp:positionH>
            <wp:positionV relativeFrom="paragraph">
              <wp:posOffset>635635</wp:posOffset>
            </wp:positionV>
            <wp:extent cx="171450" cy="342900"/>
            <wp:effectExtent l="0" t="0" r="6350" b="127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342900"/>
                    </a:xfrm>
                    <a:prstGeom prst="rect">
                      <a:avLst/>
                    </a:prstGeom>
                    <a:noFill/>
                  </pic:spPr>
                </pic:pic>
              </a:graphicData>
            </a:graphic>
            <wp14:sizeRelH relativeFrom="page">
              <wp14:pctWidth>0</wp14:pctWidth>
            </wp14:sizeRelH>
            <wp14:sizeRelV relativeFrom="page">
              <wp14:pctHeight>0</wp14:pctHeight>
            </wp14:sizeRelV>
          </wp:anchor>
        </w:drawing>
      </w:r>
      <w:r w:rsidR="00F239C5" w:rsidRPr="00450098">
        <w:rPr>
          <w:rFonts w:ascii="Palatino" w:hAnsi="Palatino"/>
          <w:i/>
        </w:rPr>
        <w:t>1. Cell Lysis:</w:t>
      </w:r>
      <w:r w:rsidR="00F239C5" w:rsidRPr="00450098">
        <w:rPr>
          <w:rFonts w:ascii="Palatino" w:hAnsi="Palatino"/>
        </w:rPr>
        <w:t xml:space="preserve"> Students will begin by blotting the ethanol away from</w:t>
      </w:r>
      <w:r w:rsidR="00F239C5" w:rsidRPr="00450098">
        <w:rPr>
          <w:rFonts w:ascii="Palatino" w:hAnsi="Palatino"/>
          <w:b/>
          <w:color w:val="FF0000"/>
        </w:rPr>
        <w:t xml:space="preserve"> </w:t>
      </w:r>
      <w:r w:rsidR="00F239C5" w:rsidRPr="00450098">
        <w:rPr>
          <w:rFonts w:ascii="Palatino" w:hAnsi="Palatino"/>
        </w:rPr>
        <w:t xml:space="preserve">their insect specimens and then macerating them in a cell lysis solution (Buffer ATL). This basically breaks open cell and nuclear membranes. The dilemma here is that it also exposes DNA to proteins in the insect tissue. Therefore, the enzyme </w:t>
      </w:r>
      <w:r w:rsidR="00F239C5" w:rsidRPr="00450098">
        <w:rPr>
          <w:rFonts w:ascii="Palatino" w:hAnsi="Palatino"/>
          <w:i/>
        </w:rPr>
        <w:t>Proteinase K</w:t>
      </w:r>
      <w:r w:rsidR="00F239C5" w:rsidRPr="00450098">
        <w:rPr>
          <w:rFonts w:ascii="Palatino" w:hAnsi="Palatino"/>
        </w:rPr>
        <w:t xml:space="preserve"> must be added to denature the proteins and keep the DNA intact. Finally, they will add ethanol to precipitate the DNA.</w:t>
      </w:r>
    </w:p>
    <w:p w:rsidR="00F239C5" w:rsidRPr="00450098" w:rsidRDefault="00F239C5">
      <w:pPr>
        <w:tabs>
          <w:tab w:val="left" w:pos="4860"/>
        </w:tabs>
        <w:jc w:val="both"/>
        <w:rPr>
          <w:rFonts w:ascii="Palatino" w:hAnsi="Palatino"/>
          <w:u w:val="single"/>
        </w:rPr>
      </w:pPr>
    </w:p>
    <w:p w:rsidR="00F239C5" w:rsidRPr="00450098" w:rsidRDefault="00F239C5">
      <w:pPr>
        <w:tabs>
          <w:tab w:val="left" w:pos="8100"/>
          <w:tab w:val="left" w:pos="8280"/>
        </w:tabs>
        <w:ind w:left="1260"/>
        <w:jc w:val="both"/>
        <w:rPr>
          <w:rFonts w:ascii="Palatino" w:hAnsi="Palatino"/>
        </w:rPr>
      </w:pPr>
      <w:r w:rsidRPr="00450098">
        <w:rPr>
          <w:rFonts w:ascii="Palatino" w:hAnsi="Palatino"/>
          <w:i/>
        </w:rPr>
        <w:t>2. Elimination of Cellular Debris:</w:t>
      </w:r>
      <w:r w:rsidRPr="00450098">
        <w:rPr>
          <w:rFonts w:ascii="Palatino" w:hAnsi="Palatino"/>
        </w:rPr>
        <w:t xml:space="preserve"> Once students have destroyed the hydrolytic enzymes and precipitated DNA, they will begin the DNA purification process. In essence they will place the cellular components, including DNA, into a spin column and wash the spin column of all components except DNA. Upon centrifugation the material will pass through the filter, which attracts DNA and allows debris to pass through. This will be followed by two wash steps with two buffers (AW1 and AW2).</w:t>
      </w:r>
    </w:p>
    <w:p w:rsidR="00F239C5" w:rsidRPr="00450098" w:rsidRDefault="00BE7034">
      <w:pPr>
        <w:jc w:val="both"/>
        <w:rPr>
          <w:rFonts w:ascii="Palatino" w:hAnsi="Palatino"/>
          <w:u w:val="single"/>
        </w:rPr>
      </w:pPr>
      <w:r>
        <w:rPr>
          <w:noProof/>
        </w:rPr>
        <w:drawing>
          <wp:anchor distT="0" distB="0" distL="114300" distR="114300" simplePos="0" relativeHeight="251665920" behindDoc="0" locked="0" layoutInCell="1" allowOverlap="1">
            <wp:simplePos x="0" y="0"/>
            <wp:positionH relativeFrom="column">
              <wp:posOffset>228600</wp:posOffset>
            </wp:positionH>
            <wp:positionV relativeFrom="paragraph">
              <wp:posOffset>165100</wp:posOffset>
            </wp:positionV>
            <wp:extent cx="320040" cy="825500"/>
            <wp:effectExtent l="0" t="0" r="10160" b="127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20040" cy="825500"/>
                    </a:xfrm>
                    <a:prstGeom prst="rect">
                      <a:avLst/>
                    </a:prstGeom>
                    <a:noFill/>
                  </pic:spPr>
                </pic:pic>
              </a:graphicData>
            </a:graphic>
            <wp14:sizeRelH relativeFrom="page">
              <wp14:pctWidth>0</wp14:pctWidth>
            </wp14:sizeRelH>
            <wp14:sizeRelV relativeFrom="page">
              <wp14:pctHeight>0</wp14:pctHeight>
            </wp14:sizeRelV>
          </wp:anchor>
        </w:drawing>
      </w:r>
    </w:p>
    <w:p w:rsidR="00F239C5" w:rsidRPr="00450098" w:rsidRDefault="00F239C5">
      <w:pPr>
        <w:tabs>
          <w:tab w:val="left" w:pos="8460"/>
        </w:tabs>
        <w:ind w:left="1260"/>
        <w:jc w:val="both"/>
        <w:rPr>
          <w:rFonts w:ascii="Palatino" w:hAnsi="Palatino"/>
        </w:rPr>
      </w:pPr>
      <w:r w:rsidRPr="00450098">
        <w:rPr>
          <w:rFonts w:ascii="Palatino" w:hAnsi="Palatino"/>
          <w:i/>
        </w:rPr>
        <w:t>3. DNA Elution:</w:t>
      </w:r>
      <w:r w:rsidRPr="00450098">
        <w:rPr>
          <w:rFonts w:ascii="Palatino" w:hAnsi="Palatino"/>
        </w:rPr>
        <w:t xml:space="preserve"> Students will complete the activity by removing the DNA from the filter.  This is done by adding the elution buffer (AE).  Spinning the tube with the DNA embedded in the filter will pull the elution buffer through the matrix, thus pulling the DNA into the collection tube.</w:t>
      </w:r>
    </w:p>
    <w:p w:rsidR="00F239C5" w:rsidRPr="00450098" w:rsidRDefault="00F239C5">
      <w:pPr>
        <w:rPr>
          <w:rFonts w:ascii="Palatino" w:hAnsi="Palatino"/>
        </w:rPr>
      </w:pPr>
      <w:r w:rsidRPr="00450098">
        <w:rPr>
          <w:rFonts w:ascii="Palatino" w:hAnsi="Palatino"/>
        </w:rPr>
        <w:br w:type="page"/>
      </w:r>
    </w:p>
    <w:p w:rsidR="00F239C5" w:rsidRPr="00450098" w:rsidRDefault="00F239C5">
      <w:pPr>
        <w:rPr>
          <w:rFonts w:ascii="Palatino" w:hAnsi="Palatino"/>
          <w:b/>
          <w:u w:val="single"/>
        </w:rPr>
      </w:pPr>
    </w:p>
    <w:p w:rsidR="00F239C5" w:rsidRPr="00450098" w:rsidRDefault="00BE7034">
      <w:pPr>
        <w:rPr>
          <w:rFonts w:ascii="Palatino" w:hAnsi="Palatino"/>
          <w:b/>
          <w:sz w:val="28"/>
        </w:rPr>
      </w:pPr>
      <w:r>
        <w:rPr>
          <w:noProof/>
        </w:rPr>
        <w:drawing>
          <wp:anchor distT="0" distB="0" distL="114300" distR="114300" simplePos="0" relativeHeight="251656704" behindDoc="0" locked="0" layoutInCell="1" allowOverlap="1">
            <wp:simplePos x="0" y="0"/>
            <wp:positionH relativeFrom="column">
              <wp:posOffset>5029200</wp:posOffset>
            </wp:positionH>
            <wp:positionV relativeFrom="paragraph">
              <wp:posOffset>-228600</wp:posOffset>
            </wp:positionV>
            <wp:extent cx="350520" cy="355600"/>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 cy="355600"/>
                    </a:xfrm>
                    <a:prstGeom prst="rect">
                      <a:avLst/>
                    </a:prstGeom>
                    <a:noFill/>
                  </pic:spPr>
                </pic:pic>
              </a:graphicData>
            </a:graphic>
            <wp14:sizeRelH relativeFrom="page">
              <wp14:pctWidth>0</wp14:pctWidth>
            </wp14:sizeRelH>
            <wp14:sizeRelV relativeFrom="page">
              <wp14:pctHeight>0</wp14:pctHeight>
            </wp14:sizeRelV>
          </wp:anchor>
        </w:drawing>
      </w:r>
      <w:r w:rsidR="00F239C5" w:rsidRPr="00450098">
        <w:rPr>
          <w:rFonts w:ascii="Palatino" w:hAnsi="Palatino"/>
          <w:b/>
          <w:sz w:val="28"/>
        </w:rPr>
        <w:t>MATERIALS</w:t>
      </w:r>
    </w:p>
    <w:p w:rsidR="00F239C5" w:rsidRPr="00450098" w:rsidRDefault="00BE7034">
      <w:pPr>
        <w:rPr>
          <w:rFonts w:ascii="Palatino" w:hAnsi="Palatino"/>
          <w:i/>
          <w:u w:val="single"/>
        </w:rP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5486400" cy="0"/>
                <wp:effectExtent l="12700" t="12700" r="25400" b="25400"/>
                <wp:wrapNone/>
                <wp:docPr id="2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6in,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" strokecolor="gray"/>
            </w:pict>
          </mc:Fallback>
        </mc:AlternateContent>
      </w:r>
    </w:p>
    <w:p w:rsidR="00F239C5" w:rsidRPr="00450098" w:rsidRDefault="00F239C5">
      <w:pPr>
        <w:numPr>
          <w:ilvl w:val="0"/>
          <w:numId w:val="25"/>
        </w:numPr>
        <w:rPr>
          <w:rFonts w:ascii="Palatino" w:hAnsi="Palatino"/>
          <w:color w:val="000000"/>
        </w:rPr>
        <w:sectPr w:rsidR="00F239C5" w:rsidRPr="00450098">
          <w:headerReference w:type="default" r:id="rId15"/>
          <w:footerReference w:type="even" r:id="rId16"/>
          <w:footerReference w:type="default" r:id="rId17"/>
          <w:pgSz w:w="12240" w:h="15840"/>
          <w:pgMar w:top="1440" w:right="1800" w:bottom="1440" w:left="1800" w:header="720" w:footer="720" w:gutter="0"/>
          <w:cols w:space="720"/>
          <w:docGrid w:linePitch="360"/>
        </w:sectPr>
      </w:pPr>
    </w:p>
    <w:p w:rsidR="00F239C5" w:rsidRPr="00450098" w:rsidRDefault="00F239C5">
      <w:pPr>
        <w:numPr>
          <w:ilvl w:val="0"/>
          <w:numId w:val="25"/>
        </w:numPr>
        <w:rPr>
          <w:rFonts w:ascii="Palatino" w:hAnsi="Palatino"/>
          <w:color w:val="000000"/>
        </w:rPr>
      </w:pPr>
      <w:r w:rsidRPr="00450098">
        <w:rPr>
          <w:rFonts w:ascii="Palatino" w:hAnsi="Palatino"/>
          <w:color w:val="000000"/>
        </w:rPr>
        <w:lastRenderedPageBreak/>
        <w:t>Incubator, heat block, or water bath set @ 70˚ C</w:t>
      </w:r>
    </w:p>
    <w:p w:rsidR="00F239C5" w:rsidRPr="00450098" w:rsidRDefault="00F239C5">
      <w:pPr>
        <w:numPr>
          <w:ilvl w:val="0"/>
          <w:numId w:val="25"/>
        </w:numPr>
        <w:rPr>
          <w:rFonts w:ascii="Palatino" w:hAnsi="Palatino"/>
          <w:color w:val="000000"/>
        </w:rPr>
      </w:pPr>
      <w:r>
        <w:rPr>
          <w:rFonts w:ascii="Palatino" w:hAnsi="Palatino"/>
          <w:color w:val="000000"/>
        </w:rPr>
        <w:t>Vortex</w:t>
      </w:r>
    </w:p>
    <w:p w:rsidR="00F239C5" w:rsidRPr="00450098" w:rsidRDefault="00F239C5">
      <w:pPr>
        <w:numPr>
          <w:ilvl w:val="0"/>
          <w:numId w:val="25"/>
        </w:numPr>
        <w:rPr>
          <w:rFonts w:ascii="Palatino" w:hAnsi="Palatino"/>
          <w:color w:val="000000"/>
        </w:rPr>
      </w:pPr>
      <w:r w:rsidRPr="00450098">
        <w:rPr>
          <w:rFonts w:ascii="Palatino" w:hAnsi="Palatino"/>
          <w:color w:val="000000"/>
        </w:rPr>
        <w:t>Centrifuge</w:t>
      </w:r>
    </w:p>
    <w:p w:rsidR="00F239C5" w:rsidRPr="00450098" w:rsidRDefault="00F239C5">
      <w:pPr>
        <w:numPr>
          <w:ilvl w:val="0"/>
          <w:numId w:val="25"/>
        </w:numPr>
        <w:rPr>
          <w:rFonts w:ascii="Palatino" w:hAnsi="Palatino"/>
          <w:color w:val="000000"/>
        </w:rPr>
      </w:pPr>
      <w:r w:rsidRPr="00450098">
        <w:rPr>
          <w:rFonts w:ascii="Palatino" w:hAnsi="Palatino"/>
          <w:color w:val="000000"/>
        </w:rPr>
        <w:t xml:space="preserve">Student morphospecies </w:t>
      </w:r>
    </w:p>
    <w:p w:rsidR="00F239C5" w:rsidRPr="00450098" w:rsidRDefault="00F239C5">
      <w:pPr>
        <w:numPr>
          <w:ilvl w:val="0"/>
          <w:numId w:val="25"/>
        </w:numPr>
        <w:rPr>
          <w:rFonts w:ascii="Palatino" w:hAnsi="Palatino"/>
          <w:color w:val="000000"/>
        </w:rPr>
      </w:pPr>
      <w:r w:rsidRPr="00450098">
        <w:rPr>
          <w:rFonts w:ascii="Palatino" w:hAnsi="Palatino"/>
          <w:color w:val="000000"/>
        </w:rPr>
        <w:t xml:space="preserve">+ and – </w:t>
      </w:r>
      <w:r w:rsidRPr="00450098">
        <w:rPr>
          <w:rFonts w:ascii="Palatino" w:hAnsi="Palatino"/>
          <w:i/>
          <w:color w:val="000000"/>
        </w:rPr>
        <w:t>Nasonia</w:t>
      </w:r>
      <w:r w:rsidRPr="00450098">
        <w:rPr>
          <w:rFonts w:ascii="Palatino" w:hAnsi="Palatino"/>
          <w:color w:val="000000"/>
        </w:rPr>
        <w:t xml:space="preserve"> controls</w:t>
      </w:r>
    </w:p>
    <w:p w:rsidR="00F239C5" w:rsidRPr="00450098" w:rsidRDefault="00F239C5">
      <w:pPr>
        <w:numPr>
          <w:ilvl w:val="0"/>
          <w:numId w:val="25"/>
        </w:numPr>
        <w:rPr>
          <w:rFonts w:ascii="Palatino" w:hAnsi="Palatino"/>
          <w:color w:val="000000"/>
        </w:rPr>
      </w:pPr>
      <w:r w:rsidRPr="00450098">
        <w:rPr>
          <w:rFonts w:ascii="Palatino" w:hAnsi="Palatino"/>
          <w:color w:val="000000"/>
        </w:rPr>
        <w:t xml:space="preserve">Microtube Pestles </w:t>
      </w:r>
      <w:r w:rsidRPr="00450098">
        <w:rPr>
          <w:rFonts w:ascii="Palatino" w:hAnsi="Palatino"/>
          <w:color w:val="000000"/>
          <w:sz w:val="16"/>
        </w:rPr>
        <w:t>(USA Scientific 1415-5390)</w:t>
      </w:r>
    </w:p>
    <w:p w:rsidR="00F239C5" w:rsidRPr="00450098" w:rsidRDefault="00F239C5">
      <w:pPr>
        <w:numPr>
          <w:ilvl w:val="0"/>
          <w:numId w:val="25"/>
        </w:numPr>
        <w:rPr>
          <w:rFonts w:ascii="Palatino" w:hAnsi="Palatino"/>
          <w:color w:val="000000"/>
        </w:rPr>
      </w:pPr>
      <w:r w:rsidRPr="00450098">
        <w:rPr>
          <w:rFonts w:ascii="Palatino" w:hAnsi="Palatino"/>
          <w:color w:val="000000"/>
        </w:rPr>
        <w:t xml:space="preserve">Qiagen DNeasy Kit </w:t>
      </w:r>
      <w:r w:rsidRPr="00450098">
        <w:rPr>
          <w:rFonts w:ascii="Palatino" w:hAnsi="Palatino"/>
          <w:color w:val="000000"/>
          <w:sz w:val="16"/>
        </w:rPr>
        <w:t>(#69504)</w:t>
      </w:r>
    </w:p>
    <w:p w:rsidR="00F239C5" w:rsidRPr="00450098" w:rsidRDefault="00F239C5">
      <w:pPr>
        <w:numPr>
          <w:ilvl w:val="0"/>
          <w:numId w:val="25"/>
        </w:numPr>
        <w:rPr>
          <w:rFonts w:ascii="Palatino" w:hAnsi="Palatino"/>
          <w:color w:val="000000"/>
        </w:rPr>
      </w:pPr>
      <w:r w:rsidRPr="00450098">
        <w:rPr>
          <w:rFonts w:ascii="Palatino" w:hAnsi="Palatino"/>
          <w:color w:val="000000"/>
        </w:rPr>
        <w:t>P200 &amp; P1000 pipets</w:t>
      </w:r>
    </w:p>
    <w:p w:rsidR="00F239C5" w:rsidRPr="00450098" w:rsidRDefault="00F239C5">
      <w:pPr>
        <w:numPr>
          <w:ilvl w:val="0"/>
          <w:numId w:val="25"/>
        </w:numPr>
        <w:rPr>
          <w:rFonts w:ascii="Palatino" w:hAnsi="Palatino"/>
          <w:color w:val="000000"/>
        </w:rPr>
      </w:pPr>
      <w:r w:rsidRPr="00450098">
        <w:rPr>
          <w:rFonts w:ascii="Palatino" w:hAnsi="Palatino"/>
          <w:color w:val="000000"/>
        </w:rPr>
        <w:t>P200 &amp; P1000 pipet tips</w:t>
      </w:r>
    </w:p>
    <w:p w:rsidR="00F239C5" w:rsidRPr="00450098" w:rsidRDefault="00F239C5">
      <w:pPr>
        <w:numPr>
          <w:ilvl w:val="0"/>
          <w:numId w:val="25"/>
        </w:numPr>
        <w:rPr>
          <w:rFonts w:ascii="Palatino" w:hAnsi="Palatino"/>
          <w:color w:val="000000"/>
        </w:rPr>
      </w:pPr>
      <w:r w:rsidRPr="00450098">
        <w:rPr>
          <w:rFonts w:ascii="Palatino" w:hAnsi="Palatino"/>
          <w:color w:val="000000"/>
        </w:rPr>
        <w:lastRenderedPageBreak/>
        <w:t>Float racks for water bath</w:t>
      </w:r>
    </w:p>
    <w:p w:rsidR="00F239C5" w:rsidRPr="00450098" w:rsidRDefault="00F239C5">
      <w:pPr>
        <w:numPr>
          <w:ilvl w:val="0"/>
          <w:numId w:val="25"/>
        </w:numPr>
        <w:rPr>
          <w:rFonts w:ascii="Palatino" w:hAnsi="Palatino"/>
          <w:color w:val="000000"/>
        </w:rPr>
      </w:pPr>
      <w:r w:rsidRPr="00450098">
        <w:rPr>
          <w:rFonts w:ascii="Palatino" w:hAnsi="Palatino"/>
          <w:color w:val="000000"/>
        </w:rPr>
        <w:t>Waste cups for tips, etc.</w:t>
      </w:r>
    </w:p>
    <w:p w:rsidR="00F239C5" w:rsidRPr="00450098" w:rsidRDefault="00F239C5">
      <w:pPr>
        <w:numPr>
          <w:ilvl w:val="0"/>
          <w:numId w:val="25"/>
        </w:numPr>
        <w:rPr>
          <w:rFonts w:ascii="Palatino" w:hAnsi="Palatino"/>
          <w:color w:val="000000"/>
        </w:rPr>
      </w:pPr>
      <w:r w:rsidRPr="00450098">
        <w:rPr>
          <w:rFonts w:ascii="Palatino" w:hAnsi="Palatino"/>
          <w:color w:val="000000"/>
        </w:rPr>
        <w:t>Gloves</w:t>
      </w:r>
    </w:p>
    <w:p w:rsidR="00F239C5" w:rsidRPr="00450098" w:rsidRDefault="00F239C5">
      <w:pPr>
        <w:numPr>
          <w:ilvl w:val="0"/>
          <w:numId w:val="25"/>
        </w:numPr>
        <w:rPr>
          <w:rFonts w:ascii="Palatino" w:hAnsi="Palatino"/>
          <w:color w:val="000000"/>
        </w:rPr>
      </w:pPr>
      <w:r w:rsidRPr="00450098">
        <w:rPr>
          <w:rFonts w:ascii="Palatino" w:hAnsi="Palatino"/>
          <w:color w:val="000000"/>
        </w:rPr>
        <w:t>Sharpies</w:t>
      </w:r>
    </w:p>
    <w:p w:rsidR="00F239C5" w:rsidRPr="00450098" w:rsidRDefault="00F239C5">
      <w:pPr>
        <w:numPr>
          <w:ilvl w:val="0"/>
          <w:numId w:val="25"/>
        </w:numPr>
        <w:rPr>
          <w:rFonts w:ascii="Palatino" w:hAnsi="Palatino"/>
          <w:color w:val="000000"/>
        </w:rPr>
      </w:pPr>
      <w:r w:rsidRPr="00450098">
        <w:rPr>
          <w:rFonts w:ascii="Palatino" w:hAnsi="Palatino"/>
          <w:color w:val="000000"/>
        </w:rPr>
        <w:t>Tweezers</w:t>
      </w:r>
    </w:p>
    <w:p w:rsidR="00F239C5" w:rsidRPr="00450098" w:rsidRDefault="00F239C5">
      <w:pPr>
        <w:numPr>
          <w:ilvl w:val="0"/>
          <w:numId w:val="25"/>
        </w:numPr>
        <w:rPr>
          <w:rFonts w:ascii="Palatino" w:hAnsi="Palatino"/>
          <w:color w:val="000000"/>
        </w:rPr>
      </w:pPr>
      <w:r w:rsidRPr="00450098">
        <w:rPr>
          <w:rFonts w:ascii="Palatino" w:hAnsi="Palatino"/>
          <w:color w:val="000000"/>
        </w:rPr>
        <w:t>Kimwipes</w:t>
      </w:r>
    </w:p>
    <w:p w:rsidR="00F239C5" w:rsidRPr="00450098" w:rsidRDefault="00F239C5">
      <w:pPr>
        <w:numPr>
          <w:ilvl w:val="0"/>
          <w:numId w:val="25"/>
        </w:numPr>
        <w:rPr>
          <w:rFonts w:ascii="Palatino" w:hAnsi="Palatino"/>
          <w:color w:val="000000"/>
        </w:rPr>
      </w:pPr>
      <w:r w:rsidRPr="00450098">
        <w:rPr>
          <w:rFonts w:ascii="Palatino" w:hAnsi="Palatino"/>
          <w:color w:val="000000"/>
        </w:rPr>
        <w:t>Ethanol (95-100%)</w:t>
      </w:r>
    </w:p>
    <w:p w:rsidR="00F239C5" w:rsidRPr="00450098" w:rsidRDefault="00F239C5">
      <w:pPr>
        <w:numPr>
          <w:ilvl w:val="0"/>
          <w:numId w:val="25"/>
        </w:numPr>
        <w:rPr>
          <w:rFonts w:ascii="Palatino" w:hAnsi="Palatino"/>
          <w:color w:val="000000"/>
        </w:rPr>
      </w:pPr>
      <w:r w:rsidRPr="00450098">
        <w:rPr>
          <w:rFonts w:ascii="Palatino" w:hAnsi="Palatino"/>
          <w:color w:val="000000"/>
        </w:rPr>
        <w:t xml:space="preserve">Tube Racks </w:t>
      </w:r>
      <w:r w:rsidRPr="00450098">
        <w:rPr>
          <w:rFonts w:ascii="Palatino" w:hAnsi="Palatino"/>
          <w:color w:val="000000"/>
          <w:sz w:val="16"/>
        </w:rPr>
        <w:t>(USA Scientific 2396-5048)</w:t>
      </w:r>
    </w:p>
    <w:p w:rsidR="00F239C5" w:rsidRPr="001E3B26" w:rsidRDefault="00F239C5">
      <w:pPr>
        <w:numPr>
          <w:ilvl w:val="0"/>
          <w:numId w:val="25"/>
        </w:numPr>
        <w:rPr>
          <w:rFonts w:ascii="Palatino" w:hAnsi="Palatino"/>
          <w:color w:val="000000"/>
          <w:lang w:val="it-IT"/>
        </w:rPr>
        <w:sectPr w:rsidR="00F239C5" w:rsidRPr="001E3B26">
          <w:type w:val="continuous"/>
          <w:pgSz w:w="12240" w:h="15840"/>
          <w:pgMar w:top="1440" w:right="1800" w:bottom="1440" w:left="1800" w:header="720" w:footer="720" w:gutter="0"/>
          <w:cols w:num="2" w:space="720"/>
          <w:docGrid w:linePitch="360"/>
        </w:sectPr>
      </w:pPr>
      <w:r w:rsidRPr="001E3B26">
        <w:rPr>
          <w:rFonts w:ascii="Palatino" w:hAnsi="Palatino"/>
          <w:color w:val="000000"/>
          <w:lang w:val="it-IT"/>
        </w:rPr>
        <w:t xml:space="preserve">1.5ml microcentrifuge tubes </w:t>
      </w:r>
      <w:r w:rsidRPr="001E3B26">
        <w:rPr>
          <w:rFonts w:ascii="Palatino" w:hAnsi="Palatino"/>
          <w:color w:val="000000"/>
          <w:sz w:val="16"/>
          <w:lang w:val="it-IT"/>
        </w:rPr>
        <w:t>(USA Scientific 1415-9199)</w:t>
      </w:r>
    </w:p>
    <w:p w:rsidR="00F239C5" w:rsidRPr="001E3B26" w:rsidRDefault="00F239C5">
      <w:pPr>
        <w:rPr>
          <w:rFonts w:ascii="Palatino" w:hAnsi="Palatino"/>
          <w:lang w:val="it-IT"/>
        </w:rPr>
      </w:pPr>
    </w:p>
    <w:p w:rsidR="00F239C5" w:rsidRPr="001E3B26" w:rsidRDefault="00BE7034">
      <w:pPr>
        <w:rPr>
          <w:rFonts w:ascii="Palatino" w:hAnsi="Palatino"/>
          <w:b/>
          <w:u w:val="single"/>
          <w:lang w:val="it-IT"/>
        </w:rPr>
      </w:pPr>
      <w:r>
        <w:rPr>
          <w:noProof/>
        </w:rPr>
        <w:drawing>
          <wp:anchor distT="0" distB="0" distL="114300" distR="114300" simplePos="0" relativeHeight="251660800" behindDoc="0" locked="0" layoutInCell="1" allowOverlap="1">
            <wp:simplePos x="0" y="0"/>
            <wp:positionH relativeFrom="column">
              <wp:posOffset>5143500</wp:posOffset>
            </wp:positionH>
            <wp:positionV relativeFrom="paragraph">
              <wp:posOffset>47625</wp:posOffset>
            </wp:positionV>
            <wp:extent cx="350520" cy="35560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 cy="355600"/>
                    </a:xfrm>
                    <a:prstGeom prst="rect">
                      <a:avLst/>
                    </a:prstGeom>
                    <a:noFill/>
                  </pic:spPr>
                </pic:pic>
              </a:graphicData>
            </a:graphic>
            <wp14:sizeRelH relativeFrom="page">
              <wp14:pctWidth>0</wp14:pctWidth>
            </wp14:sizeRelH>
            <wp14:sizeRelV relativeFrom="page">
              <wp14:pctHeight>0</wp14:pctHeight>
            </wp14:sizeRelV>
          </wp:anchor>
        </w:drawing>
      </w:r>
    </w:p>
    <w:p w:rsidR="00F239C5" w:rsidRPr="00450098" w:rsidRDefault="00BE7034">
      <w:pPr>
        <w:rPr>
          <w:rFonts w:ascii="Palatino" w:hAnsi="Palatino"/>
          <w:b/>
          <w:sz w:val="28"/>
        </w:rPr>
      </w:pPr>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266700</wp:posOffset>
                </wp:positionV>
                <wp:extent cx="5486400" cy="0"/>
                <wp:effectExtent l="12700" t="12700" r="25400" b="25400"/>
                <wp:wrapNone/>
                <wp:docPr id="2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6in,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" strokecolor="gray"/>
            </w:pict>
          </mc:Fallback>
        </mc:AlternateContent>
      </w:r>
      <w:r w:rsidR="00F239C5" w:rsidRPr="00450098">
        <w:rPr>
          <w:rFonts w:ascii="Palatino" w:hAnsi="Palatino"/>
          <w:b/>
          <w:sz w:val="28"/>
        </w:rPr>
        <w:t>TEACHER PREPARTION</w:t>
      </w:r>
    </w:p>
    <w:p w:rsidR="00F239C5" w:rsidRPr="00450098" w:rsidRDefault="00F239C5">
      <w:pPr>
        <w:ind w:left="360"/>
        <w:rPr>
          <w:rFonts w:ascii="Palatino" w:hAnsi="Palatino"/>
          <w:b/>
          <w:sz w:val="28"/>
        </w:rPr>
      </w:pPr>
    </w:p>
    <w:p w:rsidR="00F239C5" w:rsidRDefault="00F239C5">
      <w:pPr>
        <w:rPr>
          <w:rFonts w:ascii="Palatino" w:hAnsi="Palatino"/>
          <w:color w:val="000000"/>
        </w:rPr>
      </w:pPr>
      <w:r w:rsidRPr="00450098">
        <w:rPr>
          <w:rFonts w:ascii="Palatino" w:hAnsi="Palatino"/>
          <w:color w:val="000000"/>
        </w:rPr>
        <w:t>This lab requires attention to detail, but it's worth it. Aliquot all of your reagents ahead of time into labeled sets of tubes so that YOU don’t get confused. Use the p1000 and p200 pipettes to aliquot the solutions into individual tubes for your students. Students will use pipettes to add the aliquoted solutions to their DNA extractions. If you do not have enough pipettes, have students share or use plastic transfer pipettes with pre-aliquoted volumes of each solution. The Qiagen DNeasy Kit contains spin columns, collection tubes, Proteinase K, and buffers ATL, AL, AW1, AW2, and AE.  Note that some of these solutions require 95-100% Ethanol added to them prior to the start. You will also need to order the additional items in the list above.  Set up each activity station with its own set of materials as reflected on the student sheet.</w:t>
      </w:r>
      <w:r>
        <w:rPr>
          <w:rFonts w:ascii="Palatino" w:hAnsi="Palatino"/>
          <w:color w:val="000000"/>
        </w:rPr>
        <w:t xml:space="preserve"> </w:t>
      </w:r>
    </w:p>
    <w:p w:rsidR="00F239C5" w:rsidRDefault="00F239C5">
      <w:pPr>
        <w:rPr>
          <w:rFonts w:ascii="Palatino" w:hAnsi="Palatino"/>
          <w:color w:val="000000"/>
        </w:rPr>
      </w:pPr>
    </w:p>
    <w:p w:rsidR="00F239C5" w:rsidRDefault="00F239C5">
      <w:pPr>
        <w:rPr>
          <w:rFonts w:ascii="Palatino" w:hAnsi="Palatino"/>
          <w:color w:val="000000"/>
        </w:rPr>
      </w:pPr>
    </w:p>
    <w:p w:rsidR="00F239C5" w:rsidRDefault="00F239C5">
      <w:pPr>
        <w:rPr>
          <w:rFonts w:ascii="Palatino" w:hAnsi="Palatino"/>
          <w:color w:val="000000"/>
        </w:rPr>
      </w:pPr>
    </w:p>
    <w:p w:rsidR="00F239C5" w:rsidRDefault="00F239C5">
      <w:pPr>
        <w:rPr>
          <w:rFonts w:ascii="Palatino" w:hAnsi="Palatino"/>
          <w:color w:val="000000"/>
        </w:rPr>
      </w:pPr>
    </w:p>
    <w:p w:rsidR="00F239C5" w:rsidRPr="00450098" w:rsidRDefault="00F239C5">
      <w:pPr>
        <w:rPr>
          <w:rFonts w:ascii="Palatino" w:hAnsi="Palatino"/>
          <w:color w:val="000000"/>
        </w:rPr>
        <w:sectPr w:rsidR="00F239C5" w:rsidRPr="00450098">
          <w:type w:val="continuous"/>
          <w:pgSz w:w="12240" w:h="15840"/>
          <w:pgMar w:top="1440" w:right="1800" w:bottom="1440" w:left="1800" w:header="720" w:footer="720" w:gutter="0"/>
          <w:cols w:space="720"/>
          <w:docGrid w:linePitch="360"/>
        </w:sectPr>
      </w:pPr>
      <w:r>
        <w:rPr>
          <w:rFonts w:ascii="Palatino" w:hAnsi="Palatino"/>
          <w:color w:val="000000"/>
        </w:rPr>
        <w:t xml:space="preserve">Note: The Qiagen DNeasy extraction yields high quality DNA but there are a number of different extraction protocols that can be used. See </w:t>
      </w:r>
      <w:hyperlink r:id="rId18" w:history="1">
        <w:r w:rsidRPr="00257CE0">
          <w:rPr>
            <w:rStyle w:val="Hyperlink"/>
            <w:rFonts w:ascii="Palatino" w:hAnsi="Palatino"/>
          </w:rPr>
          <w:t>http://discover.mbl.edu/resources.htm</w:t>
        </w:r>
      </w:hyperlink>
      <w:r>
        <w:rPr>
          <w:rFonts w:ascii="Palatino" w:hAnsi="Palatino"/>
          <w:color w:val="000000"/>
        </w:rPr>
        <w:t xml:space="preserve"> for protocols that we have tested at MBL, including Promega Wizard SV, BioRad InstaGene, and Edward’s Buffer. </w:t>
      </w:r>
    </w:p>
    <w:p w:rsidR="00F239C5" w:rsidRDefault="00F239C5">
      <w:pPr>
        <w:jc w:val="both"/>
        <w:rPr>
          <w:rFonts w:ascii="Palatino" w:hAnsi="Palatino"/>
          <w:b/>
          <w:sz w:val="28"/>
        </w:rPr>
      </w:pPr>
    </w:p>
    <w:p w:rsidR="00F239C5" w:rsidRPr="00450098" w:rsidRDefault="00F239C5">
      <w:pPr>
        <w:jc w:val="both"/>
        <w:rPr>
          <w:rFonts w:ascii="Palatino" w:hAnsi="Palatino"/>
          <w:b/>
          <w:sz w:val="28"/>
        </w:rPr>
      </w:pPr>
      <w:r w:rsidRPr="00450098">
        <w:rPr>
          <w:rFonts w:ascii="Palatino" w:hAnsi="Palatino"/>
          <w:b/>
          <w:sz w:val="28"/>
        </w:rPr>
        <w:br w:type="page"/>
      </w:r>
    </w:p>
    <w:p w:rsidR="00F239C5" w:rsidRPr="00450098" w:rsidRDefault="00F239C5">
      <w:pPr>
        <w:jc w:val="both"/>
        <w:rPr>
          <w:rFonts w:ascii="Palatino" w:hAnsi="Palatino"/>
          <w:b/>
          <w:sz w:val="28"/>
        </w:rPr>
      </w:pPr>
    </w:p>
    <w:p w:rsidR="00F239C5" w:rsidRPr="00450098" w:rsidRDefault="00BE7034">
      <w:pPr>
        <w:jc w:val="both"/>
        <w:rPr>
          <w:rFonts w:ascii="Palatino" w:hAnsi="Palatino"/>
          <w:b/>
          <w:sz w:val="28"/>
        </w:rPr>
      </w:pPr>
      <w:r>
        <w:rPr>
          <w:noProof/>
        </w:rPr>
        <w:drawing>
          <wp:anchor distT="0" distB="0" distL="114300" distR="114300" simplePos="0" relativeHeight="251663872" behindDoc="0" locked="0" layoutInCell="1" allowOverlap="1">
            <wp:simplePos x="0" y="0"/>
            <wp:positionH relativeFrom="column">
              <wp:posOffset>5143500</wp:posOffset>
            </wp:positionH>
            <wp:positionV relativeFrom="paragraph">
              <wp:posOffset>-228600</wp:posOffset>
            </wp:positionV>
            <wp:extent cx="350520" cy="355600"/>
            <wp:effectExtent l="0" t="0" r="508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 cy="355600"/>
                    </a:xfrm>
                    <a:prstGeom prst="rect">
                      <a:avLst/>
                    </a:prstGeom>
                    <a:noFill/>
                  </pic:spPr>
                </pic:pic>
              </a:graphicData>
            </a:graphic>
            <wp14:sizeRelH relativeFrom="page">
              <wp14:pctWidth>0</wp14:pctWidth>
            </wp14:sizeRelH>
            <wp14:sizeRelV relativeFrom="page">
              <wp14:pctHeight>0</wp14:pctHeight>
            </wp14:sizeRelV>
          </wp:anchor>
        </w:drawing>
      </w:r>
      <w:r w:rsidR="00F239C5" w:rsidRPr="00450098">
        <w:rPr>
          <w:rFonts w:ascii="Palatino" w:hAnsi="Palatino"/>
          <w:b/>
          <w:sz w:val="28"/>
        </w:rPr>
        <w:t>ACTIVITY PROCEDURE</w:t>
      </w:r>
    </w:p>
    <w:p w:rsidR="00F239C5" w:rsidRPr="00450098" w:rsidRDefault="00BE7034">
      <w:pPr>
        <w:jc w:val="both"/>
        <w:rPr>
          <w:rFonts w:ascii="Palatino" w:hAnsi="Palatino"/>
          <w:b/>
          <w:u w:val="single"/>
        </w:rPr>
      </w:pPr>
      <w:r>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24130</wp:posOffset>
                </wp:positionV>
                <wp:extent cx="5486400" cy="0"/>
                <wp:effectExtent l="12700" t="11430" r="25400" b="26670"/>
                <wp:wrapNone/>
                <wp:docPr id="1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pt" to="6in,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" strokecolor="gray"/>
            </w:pict>
          </mc:Fallback>
        </mc:AlternateContent>
      </w:r>
    </w:p>
    <w:p w:rsidR="00F239C5" w:rsidRPr="00450098" w:rsidRDefault="00F239C5">
      <w:pPr>
        <w:jc w:val="both"/>
        <w:rPr>
          <w:rFonts w:ascii="Palatino" w:hAnsi="Palatino"/>
        </w:rPr>
      </w:pPr>
      <w:r w:rsidRPr="00450098">
        <w:rPr>
          <w:rFonts w:ascii="Palatino" w:hAnsi="Palatino"/>
        </w:rPr>
        <w:t xml:space="preserve">Review the activity flow-chart (page 10) with your class and instruct them to revisit their hypothesis from the Insect Identification Lab Mini-Report.  Students will work with their same partners from Lab 1 and follow the protocol outlined on the student sheet.  They are encouraged to read through the procedure prior to beginning and activity in order to identify and understand the purpose of each reagent.  Answers are shown below: </w:t>
      </w:r>
    </w:p>
    <w:p w:rsidR="00F239C5" w:rsidRPr="00450098" w:rsidRDefault="00F239C5">
      <w:pPr>
        <w:jc w:val="both"/>
        <w:rPr>
          <w:rFonts w:ascii="Palatino" w:hAnsi="Palatino"/>
        </w:rPr>
      </w:pPr>
    </w:p>
    <w:p w:rsidR="00F239C5" w:rsidRPr="00450098" w:rsidRDefault="00F239C5">
      <w:pPr>
        <w:numPr>
          <w:ilvl w:val="0"/>
          <w:numId w:val="28"/>
        </w:numPr>
        <w:rPr>
          <w:rFonts w:ascii="Palatino" w:hAnsi="Palatino"/>
        </w:rPr>
      </w:pPr>
      <w:r w:rsidRPr="00450098">
        <w:rPr>
          <w:rFonts w:ascii="Palatino" w:hAnsi="Palatino"/>
        </w:rPr>
        <w:t>Buffers ATL and AL: lysis solutions that break open tissue, cell, and nuclear membranes</w:t>
      </w:r>
      <w:r w:rsidRPr="00450098">
        <w:rPr>
          <w:rFonts w:ascii="Palatino" w:hAnsi="Palatino"/>
        </w:rPr>
        <w:tab/>
      </w:r>
    </w:p>
    <w:p w:rsidR="00F239C5" w:rsidRPr="00450098" w:rsidRDefault="00F239C5">
      <w:pPr>
        <w:ind w:left="360"/>
        <w:rPr>
          <w:rFonts w:ascii="Palatino" w:hAnsi="Palatino"/>
        </w:rPr>
      </w:pPr>
    </w:p>
    <w:p w:rsidR="00F239C5" w:rsidRPr="00450098" w:rsidRDefault="00F239C5">
      <w:pPr>
        <w:numPr>
          <w:ilvl w:val="0"/>
          <w:numId w:val="28"/>
        </w:numPr>
        <w:rPr>
          <w:rFonts w:ascii="Palatino" w:hAnsi="Palatino"/>
        </w:rPr>
      </w:pPr>
      <w:r w:rsidRPr="00450098">
        <w:rPr>
          <w:rFonts w:ascii="Palatino" w:hAnsi="Palatino"/>
        </w:rPr>
        <w:t>Proteinase K: an enzyme that catalyzes the breakdown of cellular proteins by splitting them into smaller peptides and amino acids</w:t>
      </w:r>
    </w:p>
    <w:p w:rsidR="00F239C5" w:rsidRPr="00450098" w:rsidRDefault="00F239C5">
      <w:pPr>
        <w:ind w:left="360"/>
        <w:rPr>
          <w:rFonts w:ascii="Palatino" w:hAnsi="Palatino"/>
        </w:rPr>
      </w:pPr>
    </w:p>
    <w:p w:rsidR="00F239C5" w:rsidRPr="00450098" w:rsidRDefault="00F239C5">
      <w:pPr>
        <w:numPr>
          <w:ilvl w:val="0"/>
          <w:numId w:val="28"/>
        </w:numPr>
        <w:rPr>
          <w:rFonts w:ascii="Palatino" w:hAnsi="Palatino"/>
        </w:rPr>
      </w:pPr>
      <w:r w:rsidRPr="00450098">
        <w:rPr>
          <w:rFonts w:ascii="Palatino" w:hAnsi="Palatino"/>
        </w:rPr>
        <w:t>Ethanol: used to precipitate DNA from the extracted material</w:t>
      </w:r>
    </w:p>
    <w:p w:rsidR="00F239C5" w:rsidRPr="00450098" w:rsidRDefault="00F239C5">
      <w:pPr>
        <w:ind w:left="360"/>
        <w:rPr>
          <w:rFonts w:ascii="Palatino" w:hAnsi="Palatino"/>
        </w:rPr>
      </w:pPr>
    </w:p>
    <w:p w:rsidR="00F239C5" w:rsidRPr="00450098" w:rsidRDefault="00F239C5">
      <w:pPr>
        <w:numPr>
          <w:ilvl w:val="0"/>
          <w:numId w:val="28"/>
        </w:numPr>
        <w:rPr>
          <w:rFonts w:ascii="Palatino" w:hAnsi="Palatino"/>
        </w:rPr>
      </w:pPr>
      <w:r w:rsidRPr="00450098">
        <w:rPr>
          <w:rFonts w:ascii="Palatino" w:hAnsi="Palatino"/>
        </w:rPr>
        <w:t>Buffer AW1 and AW2: wash solutions that wash the DNA attached in the column membrane of contaminants</w:t>
      </w:r>
    </w:p>
    <w:p w:rsidR="00F239C5" w:rsidRPr="00450098" w:rsidRDefault="00F239C5">
      <w:pPr>
        <w:ind w:left="360"/>
        <w:rPr>
          <w:rFonts w:ascii="Palatino" w:hAnsi="Palatino"/>
        </w:rPr>
      </w:pPr>
    </w:p>
    <w:p w:rsidR="00F239C5" w:rsidRPr="00450098" w:rsidRDefault="00F239C5">
      <w:pPr>
        <w:numPr>
          <w:ilvl w:val="0"/>
          <w:numId w:val="28"/>
        </w:numPr>
        <w:rPr>
          <w:rFonts w:ascii="Palatino" w:hAnsi="Palatino"/>
          <w:b/>
        </w:rPr>
      </w:pPr>
      <w:r w:rsidRPr="00450098">
        <w:rPr>
          <w:rFonts w:ascii="Palatino" w:hAnsi="Palatino"/>
        </w:rPr>
        <w:t>Buffer AE: a solution that elutes the DNA from the membrane and allows stable storage of DNA for years in the refrigerator or freezer</w:t>
      </w:r>
    </w:p>
    <w:p w:rsidR="00F239C5" w:rsidRPr="00450098" w:rsidRDefault="00F239C5">
      <w:pPr>
        <w:pStyle w:val="Heading2"/>
        <w:rPr>
          <w:rFonts w:ascii="Palatino" w:hAnsi="Palatino"/>
          <w:b w:val="0"/>
          <w:sz w:val="22"/>
          <w:u w:val="none"/>
        </w:rPr>
      </w:pPr>
      <w:r w:rsidRPr="00450098">
        <w:rPr>
          <w:rFonts w:ascii="Palatino" w:hAnsi="Palatino"/>
        </w:rPr>
        <w:br w:type="page"/>
      </w:r>
      <w:r w:rsidRPr="00450098">
        <w:rPr>
          <w:rFonts w:ascii="Palatino" w:hAnsi="Palatino"/>
          <w:u w:val="none"/>
        </w:rPr>
        <w:lastRenderedPageBreak/>
        <w:tab/>
      </w:r>
      <w:r w:rsidRPr="00450098">
        <w:rPr>
          <w:rFonts w:ascii="Palatino" w:hAnsi="Palatino"/>
          <w:u w:val="none"/>
        </w:rPr>
        <w:tab/>
      </w:r>
      <w:r w:rsidRPr="00450098">
        <w:rPr>
          <w:rFonts w:ascii="Palatino" w:hAnsi="Palatino"/>
          <w:u w:val="none"/>
        </w:rPr>
        <w:tab/>
      </w:r>
      <w:r w:rsidRPr="00450098">
        <w:rPr>
          <w:rFonts w:ascii="Palatino" w:hAnsi="Palatino"/>
          <w:u w:val="none"/>
        </w:rPr>
        <w:tab/>
      </w:r>
      <w:r w:rsidRPr="00450098">
        <w:rPr>
          <w:rFonts w:ascii="Palatino" w:hAnsi="Palatino"/>
          <w:b w:val="0"/>
          <w:sz w:val="22"/>
          <w:u w:val="none"/>
        </w:rPr>
        <w:t>Student Activity Sheet        Name:___________</w:t>
      </w:r>
      <w:r>
        <w:rPr>
          <w:rFonts w:ascii="Palatino" w:hAnsi="Palatino"/>
          <w:b w:val="0"/>
          <w:sz w:val="22"/>
          <w:u w:val="none"/>
        </w:rPr>
        <w:t>_________</w:t>
      </w:r>
      <w:r w:rsidRPr="00450098">
        <w:rPr>
          <w:rFonts w:ascii="Palatino" w:hAnsi="Palatino"/>
          <w:b w:val="0"/>
          <w:sz w:val="22"/>
          <w:u w:val="none"/>
        </w:rPr>
        <w:t>__</w:t>
      </w:r>
    </w:p>
    <w:p w:rsidR="00F239C5" w:rsidRPr="00450098" w:rsidRDefault="00F239C5">
      <w:pPr>
        <w:pStyle w:val="times"/>
        <w:rPr>
          <w:rFonts w:ascii="Palatino" w:hAnsi="Palatino"/>
          <w:sz w:val="22"/>
        </w:rPr>
      </w:pPr>
    </w:p>
    <w:p w:rsidR="00F239C5" w:rsidRPr="00450098" w:rsidRDefault="00BE7034">
      <w:pPr>
        <w:rPr>
          <w:rFonts w:ascii="Palatino" w:hAnsi="Palatino"/>
          <w:b/>
          <w:sz w:val="22"/>
        </w:rPr>
      </w:pPr>
      <w:r>
        <w:rPr>
          <w:noProof/>
        </w:rPr>
        <w:drawing>
          <wp:anchor distT="0" distB="0" distL="114300" distR="114300" simplePos="0" relativeHeight="251639296" behindDoc="0" locked="0" layoutInCell="1" allowOverlap="1">
            <wp:simplePos x="0" y="0"/>
            <wp:positionH relativeFrom="column">
              <wp:posOffset>4457700</wp:posOffset>
            </wp:positionH>
            <wp:positionV relativeFrom="paragraph">
              <wp:posOffset>106680</wp:posOffset>
            </wp:positionV>
            <wp:extent cx="417830" cy="424180"/>
            <wp:effectExtent l="0" t="0" r="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830" cy="424180"/>
                    </a:xfrm>
                    <a:prstGeom prst="rect">
                      <a:avLst/>
                    </a:prstGeom>
                    <a:noFill/>
                  </pic:spPr>
                </pic:pic>
              </a:graphicData>
            </a:graphic>
            <wp14:sizeRelH relativeFrom="page">
              <wp14:pctWidth>0</wp14:pctWidth>
            </wp14:sizeRelH>
            <wp14:sizeRelV relativeFrom="page">
              <wp14:pctHeight>0</wp14:pctHeight>
            </wp14:sizeRelV>
          </wp:anchor>
        </w:drawing>
      </w:r>
    </w:p>
    <w:p w:rsidR="00F239C5" w:rsidRPr="00450098" w:rsidRDefault="00F239C5">
      <w:pPr>
        <w:pStyle w:val="Heading2"/>
        <w:rPr>
          <w:rFonts w:ascii="Palatino" w:hAnsi="Palatino"/>
          <w:sz w:val="22"/>
        </w:rPr>
      </w:pPr>
    </w:p>
    <w:p w:rsidR="00F239C5" w:rsidRPr="00450098" w:rsidRDefault="00F239C5">
      <w:pPr>
        <w:pStyle w:val="Heading2"/>
        <w:jc w:val="center"/>
        <w:rPr>
          <w:rFonts w:ascii="Palatino" w:hAnsi="Palatino"/>
          <w:color w:val="000000"/>
          <w:sz w:val="40"/>
          <w:u w:val="none"/>
        </w:rPr>
      </w:pPr>
      <w:r w:rsidRPr="00450098">
        <w:rPr>
          <w:rFonts w:ascii="Palatino" w:hAnsi="Palatino"/>
          <w:sz w:val="40"/>
          <w:u w:val="none"/>
        </w:rPr>
        <w:t>DNA Extraction Lab</w:t>
      </w:r>
    </w:p>
    <w:p w:rsidR="00F239C5" w:rsidRPr="00450098" w:rsidRDefault="00F239C5">
      <w:pPr>
        <w:tabs>
          <w:tab w:val="left" w:pos="1890"/>
        </w:tabs>
        <w:overflowPunct w:val="0"/>
        <w:autoSpaceDE w:val="0"/>
        <w:autoSpaceDN w:val="0"/>
        <w:adjustRightInd w:val="0"/>
        <w:ind w:left="360"/>
        <w:textAlignment w:val="baseline"/>
        <w:rPr>
          <w:rFonts w:ascii="Palatino" w:hAnsi="Palatino"/>
          <w:color w:val="000000"/>
          <w:sz w:val="22"/>
        </w:rPr>
      </w:pPr>
    </w:p>
    <w:p w:rsidR="00F239C5" w:rsidRPr="00450098" w:rsidRDefault="00F239C5">
      <w:pPr>
        <w:tabs>
          <w:tab w:val="left" w:pos="1890"/>
        </w:tabs>
        <w:overflowPunct w:val="0"/>
        <w:autoSpaceDE w:val="0"/>
        <w:autoSpaceDN w:val="0"/>
        <w:adjustRightInd w:val="0"/>
        <w:textAlignment w:val="baseline"/>
        <w:rPr>
          <w:rFonts w:ascii="Palatino" w:hAnsi="Palatino"/>
          <w:sz w:val="22"/>
        </w:rPr>
        <w:sectPr w:rsidR="00F239C5" w:rsidRPr="00450098">
          <w:type w:val="continuous"/>
          <w:pgSz w:w="12240" w:h="15840"/>
          <w:pgMar w:top="1440" w:right="1800" w:bottom="1440" w:left="1800" w:header="720" w:footer="720" w:gutter="0"/>
          <w:cols w:space="720"/>
          <w:docGrid w:linePitch="360"/>
        </w:sectPr>
      </w:pPr>
      <w:r w:rsidRPr="00450098">
        <w:rPr>
          <w:rFonts w:ascii="Palatino" w:hAnsi="Palatino"/>
          <w:i/>
          <w:sz w:val="22"/>
        </w:rPr>
        <w:t xml:space="preserve">Hypothesis:  </w:t>
      </w:r>
      <w:r w:rsidRPr="00450098">
        <w:rPr>
          <w:rFonts w:ascii="Palatino" w:hAnsi="Palatino"/>
          <w:sz w:val="22"/>
        </w:rPr>
        <w:t xml:space="preserve">Based on the background information, formulate a hypothesis about the frequency of </w:t>
      </w:r>
      <w:r w:rsidRPr="00450098">
        <w:rPr>
          <w:rFonts w:ascii="Palatino" w:hAnsi="Palatino"/>
          <w:i/>
          <w:sz w:val="22"/>
        </w:rPr>
        <w:t xml:space="preserve">Wolbachia </w:t>
      </w:r>
      <w:r w:rsidRPr="00450098">
        <w:rPr>
          <w:rFonts w:ascii="Palatino" w:hAnsi="Palatino"/>
          <w:sz w:val="22"/>
        </w:rPr>
        <w:t>endosymbionts in your specimens.</w:t>
      </w:r>
    </w:p>
    <w:p w:rsidR="00F239C5" w:rsidRPr="00450098" w:rsidRDefault="00F239C5">
      <w:pPr>
        <w:rPr>
          <w:rFonts w:ascii="Palatino" w:hAnsi="Palatino"/>
          <w:b/>
          <w:sz w:val="22"/>
        </w:rPr>
      </w:pPr>
      <w:r w:rsidRPr="00450098">
        <w:rPr>
          <w:rFonts w:ascii="Palatino" w:hAnsi="Palatino"/>
          <w:sz w:val="22"/>
        </w:rPr>
        <w:lastRenderedPageBreak/>
        <w:t>__________________________________________________________________________________________________________________________________________________________________________________________________________________________________________</w:t>
      </w:r>
    </w:p>
    <w:p w:rsidR="00F239C5" w:rsidRPr="00450098" w:rsidRDefault="00F239C5">
      <w:pPr>
        <w:rPr>
          <w:rFonts w:ascii="Palatino" w:hAnsi="Palatino"/>
          <w:b/>
          <w:color w:val="000000"/>
          <w:sz w:val="18"/>
          <w:u w:val="single"/>
        </w:rPr>
      </w:pPr>
    </w:p>
    <w:p w:rsidR="00F239C5" w:rsidRPr="00450098" w:rsidRDefault="00F239C5">
      <w:pPr>
        <w:rPr>
          <w:rFonts w:ascii="Palatino" w:hAnsi="Palatino"/>
          <w:sz w:val="18"/>
        </w:rPr>
        <w:sectPr w:rsidR="00F239C5" w:rsidRPr="00450098">
          <w:type w:val="continuous"/>
          <w:pgSz w:w="12240" w:h="15840"/>
          <w:pgMar w:top="1440" w:right="1800" w:bottom="1440" w:left="1800" w:header="720" w:footer="720" w:gutter="0"/>
          <w:cols w:space="720"/>
          <w:docGrid w:linePitch="360"/>
        </w:sectPr>
      </w:pPr>
      <w:r w:rsidRPr="00450098">
        <w:rPr>
          <w:rFonts w:ascii="Palatino" w:hAnsi="Palatino"/>
          <w:b/>
          <w:color w:val="000000"/>
          <w:sz w:val="18"/>
          <w:u w:val="single"/>
        </w:rPr>
        <w:t>MATERIALS (per group of two students)</w:t>
      </w:r>
    </w:p>
    <w:p w:rsidR="00F239C5" w:rsidRPr="00450098" w:rsidRDefault="00F239C5">
      <w:pPr>
        <w:numPr>
          <w:ilvl w:val="0"/>
          <w:numId w:val="25"/>
        </w:numPr>
        <w:rPr>
          <w:rFonts w:ascii="Palatino" w:hAnsi="Palatino"/>
          <w:sz w:val="18"/>
        </w:rPr>
      </w:pPr>
      <w:r>
        <w:rPr>
          <w:rFonts w:ascii="Palatino" w:hAnsi="Palatino"/>
          <w:sz w:val="18"/>
        </w:rPr>
        <w:lastRenderedPageBreak/>
        <w:t>2</w:t>
      </w:r>
      <w:r w:rsidRPr="00450098">
        <w:rPr>
          <w:rFonts w:ascii="Palatino" w:hAnsi="Palatino"/>
          <w:sz w:val="18"/>
        </w:rPr>
        <w:t xml:space="preserve"> different morphospecies</w:t>
      </w:r>
    </w:p>
    <w:p w:rsidR="00F239C5" w:rsidRPr="00450098" w:rsidRDefault="00F239C5">
      <w:pPr>
        <w:numPr>
          <w:ilvl w:val="0"/>
          <w:numId w:val="25"/>
        </w:numPr>
        <w:rPr>
          <w:rFonts w:ascii="Palatino" w:hAnsi="Palatino"/>
          <w:sz w:val="18"/>
        </w:rPr>
      </w:pPr>
      <w:r w:rsidRPr="00450098">
        <w:rPr>
          <w:rFonts w:ascii="Palatino" w:hAnsi="Palatino"/>
          <w:sz w:val="18"/>
        </w:rPr>
        <w:t>+ and – Nasonia controls</w:t>
      </w:r>
    </w:p>
    <w:p w:rsidR="00F239C5" w:rsidRPr="00450098" w:rsidRDefault="00F239C5">
      <w:pPr>
        <w:numPr>
          <w:ilvl w:val="0"/>
          <w:numId w:val="25"/>
        </w:numPr>
        <w:rPr>
          <w:rFonts w:ascii="Palatino" w:hAnsi="Palatino"/>
          <w:sz w:val="18"/>
        </w:rPr>
      </w:pPr>
      <w:r w:rsidRPr="00450098">
        <w:rPr>
          <w:rFonts w:ascii="Palatino" w:hAnsi="Palatino"/>
          <w:sz w:val="18"/>
        </w:rPr>
        <w:t>Gloves</w:t>
      </w:r>
    </w:p>
    <w:p w:rsidR="00F239C5" w:rsidRPr="00450098" w:rsidRDefault="00F239C5">
      <w:pPr>
        <w:numPr>
          <w:ilvl w:val="0"/>
          <w:numId w:val="25"/>
        </w:numPr>
        <w:rPr>
          <w:rFonts w:ascii="Palatino" w:hAnsi="Palatino"/>
          <w:sz w:val="18"/>
        </w:rPr>
      </w:pPr>
      <w:r w:rsidRPr="00450098">
        <w:rPr>
          <w:rFonts w:ascii="Palatino" w:hAnsi="Palatino"/>
          <w:sz w:val="18"/>
        </w:rPr>
        <w:t>Sharpie</w:t>
      </w:r>
    </w:p>
    <w:p w:rsidR="00F239C5" w:rsidRPr="00450098" w:rsidRDefault="00F239C5">
      <w:pPr>
        <w:numPr>
          <w:ilvl w:val="0"/>
          <w:numId w:val="25"/>
        </w:numPr>
        <w:rPr>
          <w:rFonts w:ascii="Palatino" w:hAnsi="Palatino"/>
          <w:sz w:val="18"/>
        </w:rPr>
      </w:pPr>
      <w:r w:rsidRPr="00450098">
        <w:rPr>
          <w:rFonts w:ascii="Palatino" w:hAnsi="Palatino"/>
          <w:sz w:val="18"/>
        </w:rPr>
        <w:t>Tweezers</w:t>
      </w:r>
    </w:p>
    <w:p w:rsidR="00F239C5" w:rsidRPr="00450098" w:rsidRDefault="00F239C5">
      <w:pPr>
        <w:numPr>
          <w:ilvl w:val="0"/>
          <w:numId w:val="25"/>
        </w:numPr>
        <w:rPr>
          <w:rFonts w:ascii="Palatino" w:hAnsi="Palatino"/>
          <w:sz w:val="18"/>
        </w:rPr>
      </w:pPr>
      <w:r w:rsidRPr="00450098">
        <w:rPr>
          <w:rFonts w:ascii="Palatino" w:hAnsi="Palatino"/>
          <w:sz w:val="18"/>
        </w:rPr>
        <w:t>1 box Kimwipes</w:t>
      </w:r>
    </w:p>
    <w:p w:rsidR="00F239C5" w:rsidRPr="00450098" w:rsidRDefault="00F239C5">
      <w:pPr>
        <w:numPr>
          <w:ilvl w:val="0"/>
          <w:numId w:val="25"/>
        </w:numPr>
        <w:rPr>
          <w:rFonts w:ascii="Palatino" w:hAnsi="Palatino"/>
          <w:color w:val="000000"/>
          <w:sz w:val="18"/>
        </w:rPr>
      </w:pPr>
      <w:r w:rsidRPr="00450098">
        <w:rPr>
          <w:rFonts w:ascii="Palatino" w:hAnsi="Palatino"/>
          <w:sz w:val="18"/>
        </w:rPr>
        <w:t>1 box of P200 pipet tips</w:t>
      </w:r>
    </w:p>
    <w:p w:rsidR="00F239C5" w:rsidRPr="00450098" w:rsidRDefault="00F239C5">
      <w:pPr>
        <w:numPr>
          <w:ilvl w:val="0"/>
          <w:numId w:val="25"/>
        </w:numPr>
        <w:rPr>
          <w:rFonts w:ascii="Palatino" w:hAnsi="Palatino"/>
          <w:color w:val="000000"/>
          <w:sz w:val="18"/>
        </w:rPr>
      </w:pPr>
      <w:r w:rsidRPr="00450098">
        <w:rPr>
          <w:rFonts w:ascii="Palatino" w:hAnsi="Palatino"/>
          <w:sz w:val="18"/>
        </w:rPr>
        <w:t>1 box of P1000 pipet tips</w:t>
      </w:r>
    </w:p>
    <w:p w:rsidR="00F239C5" w:rsidRPr="00450098" w:rsidRDefault="00F239C5">
      <w:pPr>
        <w:numPr>
          <w:ilvl w:val="0"/>
          <w:numId w:val="25"/>
        </w:numPr>
        <w:rPr>
          <w:rFonts w:ascii="Palatino" w:hAnsi="Palatino"/>
          <w:color w:val="000000"/>
          <w:sz w:val="18"/>
        </w:rPr>
      </w:pPr>
      <w:r w:rsidRPr="00450098">
        <w:rPr>
          <w:rFonts w:ascii="Palatino" w:hAnsi="Palatino"/>
          <w:sz w:val="18"/>
        </w:rPr>
        <w:t>P200 and P1000 pipets</w:t>
      </w:r>
    </w:p>
    <w:p w:rsidR="00F239C5" w:rsidRPr="00450098" w:rsidRDefault="00F239C5">
      <w:pPr>
        <w:numPr>
          <w:ilvl w:val="0"/>
          <w:numId w:val="25"/>
        </w:numPr>
        <w:rPr>
          <w:rFonts w:ascii="Palatino" w:hAnsi="Palatino"/>
          <w:color w:val="000000"/>
          <w:sz w:val="18"/>
        </w:rPr>
      </w:pPr>
      <w:r w:rsidRPr="00450098">
        <w:rPr>
          <w:rFonts w:ascii="Palatino" w:hAnsi="Palatino"/>
          <w:sz w:val="18"/>
        </w:rPr>
        <w:t>1 waste cup for tips &amp; tubes</w:t>
      </w:r>
    </w:p>
    <w:p w:rsidR="00F239C5" w:rsidRPr="00450098" w:rsidRDefault="00F239C5">
      <w:pPr>
        <w:numPr>
          <w:ilvl w:val="0"/>
          <w:numId w:val="25"/>
        </w:numPr>
        <w:rPr>
          <w:rFonts w:ascii="Palatino" w:hAnsi="Palatino"/>
          <w:color w:val="000000"/>
          <w:sz w:val="18"/>
        </w:rPr>
      </w:pPr>
      <w:r>
        <w:rPr>
          <w:rFonts w:ascii="Palatino" w:hAnsi="Palatino"/>
          <w:sz w:val="18"/>
        </w:rPr>
        <w:t>4</w:t>
      </w:r>
      <w:r w:rsidRPr="00450098">
        <w:rPr>
          <w:rFonts w:ascii="Palatino" w:hAnsi="Palatino"/>
          <w:sz w:val="18"/>
        </w:rPr>
        <w:t xml:space="preserve"> Microtube pestles</w:t>
      </w:r>
    </w:p>
    <w:p w:rsidR="00F239C5" w:rsidRPr="00450098" w:rsidRDefault="00F239C5">
      <w:pPr>
        <w:rPr>
          <w:rFonts w:ascii="Palatino" w:hAnsi="Palatino"/>
          <w:sz w:val="18"/>
        </w:rPr>
      </w:pPr>
    </w:p>
    <w:p w:rsidR="00F239C5" w:rsidRPr="00450098" w:rsidRDefault="00F239C5">
      <w:pPr>
        <w:numPr>
          <w:ilvl w:val="0"/>
          <w:numId w:val="25"/>
        </w:numPr>
        <w:rPr>
          <w:rFonts w:ascii="Palatino" w:hAnsi="Palatino"/>
          <w:sz w:val="18"/>
        </w:rPr>
      </w:pPr>
      <w:r w:rsidRPr="00450098">
        <w:rPr>
          <w:rFonts w:ascii="Palatino" w:hAnsi="Palatino"/>
          <w:sz w:val="18"/>
        </w:rPr>
        <w:lastRenderedPageBreak/>
        <w:t>1 tube of Proteinase K (1</w:t>
      </w:r>
      <w:r>
        <w:rPr>
          <w:rFonts w:ascii="Palatino" w:hAnsi="Palatino"/>
          <w:sz w:val="18"/>
        </w:rPr>
        <w:t>00</w:t>
      </w:r>
      <w:r w:rsidRPr="00450098">
        <w:rPr>
          <w:rFonts w:ascii="Palatino" w:hAnsi="Palatino"/>
          <w:sz w:val="18"/>
        </w:rPr>
        <w:t xml:space="preserve"> µl)</w:t>
      </w:r>
    </w:p>
    <w:p w:rsidR="00F239C5" w:rsidRPr="00450098" w:rsidRDefault="00F239C5">
      <w:pPr>
        <w:numPr>
          <w:ilvl w:val="0"/>
          <w:numId w:val="25"/>
        </w:numPr>
        <w:rPr>
          <w:rFonts w:ascii="Palatino" w:hAnsi="Palatino"/>
          <w:sz w:val="18"/>
        </w:rPr>
      </w:pPr>
      <w:r w:rsidRPr="00450098">
        <w:rPr>
          <w:rFonts w:ascii="Palatino" w:hAnsi="Palatino"/>
          <w:sz w:val="18"/>
        </w:rPr>
        <w:t>1 tube of Buffer ATL (</w:t>
      </w:r>
      <w:r>
        <w:rPr>
          <w:rFonts w:ascii="Palatino" w:hAnsi="Palatino"/>
          <w:sz w:val="18"/>
        </w:rPr>
        <w:t>0.8</w:t>
      </w:r>
      <w:r w:rsidRPr="00450098">
        <w:rPr>
          <w:rFonts w:ascii="Palatino" w:hAnsi="Palatino"/>
          <w:sz w:val="18"/>
        </w:rPr>
        <w:t xml:space="preserve"> ml)</w:t>
      </w:r>
    </w:p>
    <w:p w:rsidR="00F239C5" w:rsidRPr="00450098" w:rsidRDefault="00F239C5">
      <w:pPr>
        <w:numPr>
          <w:ilvl w:val="0"/>
          <w:numId w:val="25"/>
        </w:numPr>
        <w:rPr>
          <w:rFonts w:ascii="Palatino" w:hAnsi="Palatino"/>
          <w:sz w:val="18"/>
        </w:rPr>
      </w:pPr>
      <w:r w:rsidRPr="00450098">
        <w:rPr>
          <w:rFonts w:ascii="Palatino" w:hAnsi="Palatino"/>
          <w:sz w:val="18"/>
        </w:rPr>
        <w:t>1 tube of Buffer AL (1 ml)</w:t>
      </w:r>
    </w:p>
    <w:p w:rsidR="00F239C5" w:rsidRPr="00450098" w:rsidRDefault="00F239C5">
      <w:pPr>
        <w:numPr>
          <w:ilvl w:val="0"/>
          <w:numId w:val="25"/>
        </w:numPr>
        <w:rPr>
          <w:rFonts w:ascii="Palatino" w:hAnsi="Palatino"/>
          <w:b/>
          <w:color w:val="000000"/>
          <w:sz w:val="18"/>
          <w:u w:val="single"/>
        </w:rPr>
      </w:pPr>
      <w:r w:rsidRPr="00450098">
        <w:rPr>
          <w:rFonts w:ascii="Palatino" w:hAnsi="Palatino"/>
          <w:sz w:val="18"/>
        </w:rPr>
        <w:t>2 tubes of Buffer AW1 (1.</w:t>
      </w:r>
      <w:r>
        <w:rPr>
          <w:rFonts w:ascii="Palatino" w:hAnsi="Palatino"/>
          <w:sz w:val="18"/>
        </w:rPr>
        <w:t>2</w:t>
      </w:r>
      <w:r w:rsidRPr="00450098">
        <w:rPr>
          <w:rFonts w:ascii="Palatino" w:hAnsi="Palatino"/>
          <w:sz w:val="18"/>
        </w:rPr>
        <w:t xml:space="preserve"> ml each)</w:t>
      </w:r>
    </w:p>
    <w:p w:rsidR="00F239C5" w:rsidRPr="00450098" w:rsidRDefault="00F239C5">
      <w:pPr>
        <w:numPr>
          <w:ilvl w:val="0"/>
          <w:numId w:val="25"/>
        </w:numPr>
        <w:rPr>
          <w:rFonts w:ascii="Palatino" w:hAnsi="Palatino"/>
          <w:b/>
          <w:color w:val="000000"/>
          <w:sz w:val="18"/>
          <w:u w:val="single"/>
        </w:rPr>
      </w:pPr>
      <w:r w:rsidRPr="00450098">
        <w:rPr>
          <w:rFonts w:ascii="Palatino" w:hAnsi="Palatino"/>
          <w:sz w:val="18"/>
        </w:rPr>
        <w:t>2 tubes of Buffer AW2 (1.</w:t>
      </w:r>
      <w:r>
        <w:rPr>
          <w:rFonts w:ascii="Palatino" w:hAnsi="Palatino"/>
          <w:sz w:val="18"/>
        </w:rPr>
        <w:t>2</w:t>
      </w:r>
      <w:r w:rsidRPr="00450098">
        <w:rPr>
          <w:rFonts w:ascii="Palatino" w:hAnsi="Palatino"/>
          <w:sz w:val="18"/>
        </w:rPr>
        <w:t xml:space="preserve"> ml each)</w:t>
      </w:r>
    </w:p>
    <w:p w:rsidR="00F239C5" w:rsidRPr="00450098" w:rsidRDefault="00F239C5">
      <w:pPr>
        <w:numPr>
          <w:ilvl w:val="0"/>
          <w:numId w:val="25"/>
        </w:numPr>
        <w:rPr>
          <w:rFonts w:ascii="Palatino" w:hAnsi="Palatino"/>
          <w:b/>
          <w:color w:val="000000"/>
          <w:sz w:val="18"/>
          <w:u w:val="single"/>
        </w:rPr>
      </w:pPr>
      <w:r w:rsidRPr="00450098">
        <w:rPr>
          <w:rFonts w:ascii="Palatino" w:hAnsi="Palatino"/>
          <w:sz w:val="18"/>
        </w:rPr>
        <w:t>1 tube of Buffer AE (</w:t>
      </w:r>
      <w:r>
        <w:rPr>
          <w:rFonts w:ascii="Palatino" w:hAnsi="Palatino"/>
          <w:sz w:val="18"/>
        </w:rPr>
        <w:t>50</w:t>
      </w:r>
      <w:r w:rsidRPr="00450098">
        <w:rPr>
          <w:rFonts w:ascii="Palatino" w:hAnsi="Palatino"/>
          <w:sz w:val="18"/>
        </w:rPr>
        <w:t>0 µl)</w:t>
      </w:r>
    </w:p>
    <w:p w:rsidR="00F239C5" w:rsidRPr="00450098" w:rsidRDefault="00F239C5">
      <w:pPr>
        <w:numPr>
          <w:ilvl w:val="0"/>
          <w:numId w:val="25"/>
        </w:numPr>
        <w:rPr>
          <w:rFonts w:ascii="Palatino" w:hAnsi="Palatino"/>
          <w:sz w:val="18"/>
        </w:rPr>
      </w:pPr>
      <w:r w:rsidRPr="00450098">
        <w:rPr>
          <w:rFonts w:ascii="Palatino" w:hAnsi="Palatino"/>
          <w:sz w:val="18"/>
        </w:rPr>
        <w:t xml:space="preserve">1 tube of </w:t>
      </w:r>
      <w:r w:rsidRPr="00450098">
        <w:rPr>
          <w:rFonts w:ascii="Palatino" w:hAnsi="Palatino"/>
          <w:color w:val="000000"/>
          <w:sz w:val="18"/>
        </w:rPr>
        <w:t>ethanol (95-100% - 1 ml)</w:t>
      </w:r>
    </w:p>
    <w:p w:rsidR="00F239C5" w:rsidRPr="00450098" w:rsidRDefault="00F239C5">
      <w:pPr>
        <w:numPr>
          <w:ilvl w:val="0"/>
          <w:numId w:val="25"/>
        </w:numPr>
        <w:rPr>
          <w:rFonts w:ascii="Palatino" w:hAnsi="Palatino"/>
          <w:b/>
          <w:color w:val="000000"/>
          <w:sz w:val="18"/>
          <w:u w:val="single"/>
        </w:rPr>
      </w:pPr>
      <w:r>
        <w:rPr>
          <w:rFonts w:ascii="Palatino" w:hAnsi="Palatino"/>
          <w:sz w:val="18"/>
        </w:rPr>
        <w:t>4</w:t>
      </w:r>
      <w:r w:rsidRPr="00450098">
        <w:rPr>
          <w:rFonts w:ascii="Palatino" w:hAnsi="Palatino"/>
          <w:sz w:val="18"/>
        </w:rPr>
        <w:t xml:space="preserve"> spin columns</w:t>
      </w:r>
    </w:p>
    <w:p w:rsidR="00F239C5" w:rsidRPr="00450098" w:rsidRDefault="00F239C5">
      <w:pPr>
        <w:numPr>
          <w:ilvl w:val="0"/>
          <w:numId w:val="25"/>
        </w:numPr>
        <w:rPr>
          <w:rFonts w:ascii="Palatino" w:hAnsi="Palatino"/>
          <w:b/>
          <w:color w:val="000000"/>
          <w:sz w:val="18"/>
          <w:u w:val="single"/>
        </w:rPr>
      </w:pPr>
      <w:r>
        <w:rPr>
          <w:rFonts w:ascii="Palatino" w:hAnsi="Palatino"/>
          <w:sz w:val="18"/>
        </w:rPr>
        <w:t>8</w:t>
      </w:r>
      <w:r w:rsidRPr="00450098">
        <w:rPr>
          <w:rFonts w:ascii="Palatino" w:hAnsi="Palatino"/>
          <w:sz w:val="18"/>
        </w:rPr>
        <w:t xml:space="preserve"> empty 1.5 ml microcentrifuge tubes</w:t>
      </w:r>
    </w:p>
    <w:p w:rsidR="00F239C5" w:rsidRPr="00450098" w:rsidRDefault="00F239C5">
      <w:pPr>
        <w:numPr>
          <w:ilvl w:val="0"/>
          <w:numId w:val="25"/>
        </w:numPr>
        <w:rPr>
          <w:rFonts w:ascii="Palatino" w:hAnsi="Palatino"/>
          <w:b/>
          <w:color w:val="000000"/>
          <w:sz w:val="18"/>
          <w:u w:val="single"/>
        </w:rPr>
      </w:pPr>
      <w:r w:rsidRPr="00450098">
        <w:rPr>
          <w:rFonts w:ascii="Palatino" w:hAnsi="Palatino"/>
          <w:sz w:val="18"/>
        </w:rPr>
        <w:t>1 tube rack</w:t>
      </w:r>
    </w:p>
    <w:p w:rsidR="00F239C5" w:rsidRPr="00450098" w:rsidRDefault="00F239C5">
      <w:pPr>
        <w:numPr>
          <w:ilvl w:val="0"/>
          <w:numId w:val="25"/>
        </w:numPr>
        <w:rPr>
          <w:rFonts w:ascii="Palatino" w:hAnsi="Palatino"/>
          <w:b/>
          <w:color w:val="000000"/>
          <w:sz w:val="18"/>
          <w:u w:val="single"/>
        </w:rPr>
        <w:sectPr w:rsidR="00F239C5" w:rsidRPr="00450098">
          <w:type w:val="continuous"/>
          <w:pgSz w:w="12240" w:h="15840"/>
          <w:pgMar w:top="1440" w:right="1800" w:bottom="1440" w:left="1800" w:header="720" w:footer="720" w:gutter="0"/>
          <w:cols w:num="2" w:space="720"/>
          <w:docGrid w:linePitch="360"/>
        </w:sectPr>
      </w:pPr>
      <w:r w:rsidRPr="00450098">
        <w:rPr>
          <w:rFonts w:ascii="Palatino" w:hAnsi="Palatino"/>
          <w:sz w:val="18"/>
        </w:rPr>
        <w:t>Safety goggles</w:t>
      </w:r>
    </w:p>
    <w:p w:rsidR="00F239C5" w:rsidRPr="00450098" w:rsidRDefault="00F239C5">
      <w:pPr>
        <w:rPr>
          <w:rFonts w:ascii="Palatino" w:hAnsi="Palatino"/>
          <w:b/>
          <w:color w:val="000000"/>
          <w:sz w:val="18"/>
          <w:u w:val="single"/>
        </w:rPr>
      </w:pPr>
    </w:p>
    <w:p w:rsidR="00F239C5" w:rsidRPr="00450098" w:rsidRDefault="00F239C5">
      <w:pPr>
        <w:rPr>
          <w:rFonts w:ascii="Palatino" w:hAnsi="Palatino"/>
          <w:b/>
          <w:color w:val="000000"/>
          <w:sz w:val="18"/>
          <w:u w:val="single"/>
        </w:rPr>
        <w:sectPr w:rsidR="00F239C5" w:rsidRPr="00450098">
          <w:type w:val="continuous"/>
          <w:pgSz w:w="12240" w:h="15840"/>
          <w:pgMar w:top="1440" w:right="1800" w:bottom="1440" w:left="1800" w:header="720" w:footer="720" w:gutter="0"/>
          <w:cols w:space="720"/>
          <w:docGrid w:linePitch="360"/>
        </w:sectPr>
      </w:pPr>
    </w:p>
    <w:p w:rsidR="00F239C5" w:rsidRPr="00450098" w:rsidRDefault="00F239C5">
      <w:pPr>
        <w:rPr>
          <w:rFonts w:ascii="Palatino" w:hAnsi="Palatino"/>
          <w:color w:val="000000"/>
          <w:sz w:val="22"/>
        </w:rPr>
      </w:pPr>
      <w:r w:rsidRPr="00450098">
        <w:rPr>
          <w:rFonts w:ascii="Palatino" w:hAnsi="Palatino"/>
          <w:b/>
          <w:color w:val="000000"/>
          <w:sz w:val="22"/>
          <w:u w:val="single"/>
        </w:rPr>
        <w:lastRenderedPageBreak/>
        <w:t>INTRODUCTION</w:t>
      </w:r>
    </w:p>
    <w:p w:rsidR="00F239C5" w:rsidRPr="00450098" w:rsidRDefault="00F239C5">
      <w:pPr>
        <w:pStyle w:val="times"/>
        <w:rPr>
          <w:rFonts w:ascii="Palatino" w:hAnsi="Palatino"/>
          <w:sz w:val="22"/>
        </w:rPr>
      </w:pPr>
      <w:r w:rsidRPr="00450098">
        <w:rPr>
          <w:rFonts w:ascii="Palatino" w:hAnsi="Palatino"/>
          <w:sz w:val="22"/>
        </w:rPr>
        <w:t>In this activity, you will:</w:t>
      </w:r>
    </w:p>
    <w:p w:rsidR="00F239C5" w:rsidRPr="00450098" w:rsidRDefault="00F239C5">
      <w:pPr>
        <w:numPr>
          <w:ilvl w:val="0"/>
          <w:numId w:val="28"/>
        </w:numPr>
        <w:rPr>
          <w:rFonts w:ascii="Palatino" w:hAnsi="Palatino"/>
          <w:color w:val="000000"/>
          <w:sz w:val="22"/>
        </w:rPr>
      </w:pPr>
      <w:r w:rsidRPr="00450098">
        <w:rPr>
          <w:rFonts w:ascii="Palatino" w:hAnsi="Palatino"/>
          <w:color w:val="000000"/>
          <w:sz w:val="22"/>
        </w:rPr>
        <w:t xml:space="preserve">Isolate total genomic DNA from morphospecies identified in the Insect Identification Lab </w:t>
      </w:r>
    </w:p>
    <w:p w:rsidR="00F239C5" w:rsidRPr="00450098" w:rsidRDefault="00F239C5">
      <w:pPr>
        <w:numPr>
          <w:ilvl w:val="0"/>
          <w:numId w:val="28"/>
        </w:numPr>
        <w:rPr>
          <w:rFonts w:ascii="Palatino" w:hAnsi="Palatino"/>
          <w:color w:val="000000"/>
          <w:sz w:val="22"/>
        </w:rPr>
      </w:pPr>
      <w:r w:rsidRPr="00450098">
        <w:rPr>
          <w:rFonts w:ascii="Palatino" w:hAnsi="Palatino"/>
          <w:color w:val="000000"/>
          <w:sz w:val="22"/>
        </w:rPr>
        <w:t xml:space="preserve">Isolate DNA from infected (+) and uninfected (-) </w:t>
      </w:r>
      <w:r w:rsidRPr="00450098">
        <w:rPr>
          <w:rFonts w:ascii="Palatino" w:hAnsi="Palatino"/>
          <w:i/>
          <w:color w:val="000000"/>
          <w:sz w:val="22"/>
        </w:rPr>
        <w:t>Nasonia</w:t>
      </w:r>
      <w:r w:rsidRPr="00450098">
        <w:rPr>
          <w:rFonts w:ascii="Palatino" w:hAnsi="Palatino"/>
          <w:color w:val="000000"/>
          <w:sz w:val="22"/>
        </w:rPr>
        <w:t xml:space="preserve"> controls.</w:t>
      </w:r>
    </w:p>
    <w:p w:rsidR="00F239C5" w:rsidRPr="00450098" w:rsidRDefault="00F239C5">
      <w:pPr>
        <w:numPr>
          <w:ilvl w:val="0"/>
          <w:numId w:val="28"/>
        </w:numPr>
        <w:rPr>
          <w:rFonts w:ascii="Palatino" w:hAnsi="Palatino"/>
          <w:color w:val="000000"/>
          <w:sz w:val="22"/>
        </w:rPr>
      </w:pPr>
      <w:r w:rsidRPr="00450098">
        <w:rPr>
          <w:rFonts w:ascii="Palatino" w:hAnsi="Palatino"/>
          <w:color w:val="000000"/>
          <w:sz w:val="22"/>
        </w:rPr>
        <w:t>Learn about DNA as the molecular basis of heredity and the interactions of bacterial and animal organisms.</w:t>
      </w:r>
    </w:p>
    <w:p w:rsidR="00F239C5" w:rsidRPr="00450098" w:rsidRDefault="00F239C5">
      <w:pPr>
        <w:numPr>
          <w:ilvl w:val="0"/>
          <w:numId w:val="28"/>
        </w:numPr>
        <w:rPr>
          <w:rFonts w:ascii="Palatino" w:hAnsi="Palatino"/>
          <w:sz w:val="22"/>
        </w:rPr>
      </w:pPr>
      <w:r w:rsidRPr="00450098">
        <w:rPr>
          <w:rFonts w:ascii="Palatino" w:hAnsi="Palatino"/>
          <w:color w:val="000000"/>
          <w:sz w:val="22"/>
        </w:rPr>
        <w:t>Learn about cell structures and the nature of scientific knowledge</w:t>
      </w:r>
    </w:p>
    <w:p w:rsidR="00F239C5" w:rsidRPr="00450098" w:rsidRDefault="00F239C5">
      <w:pPr>
        <w:rPr>
          <w:rFonts w:ascii="Palatino" w:hAnsi="Palatino"/>
          <w:color w:val="000000"/>
          <w:sz w:val="22"/>
        </w:rPr>
      </w:pPr>
    </w:p>
    <w:p w:rsidR="00F239C5" w:rsidRPr="00450098" w:rsidRDefault="00F239C5">
      <w:pPr>
        <w:jc w:val="both"/>
        <w:rPr>
          <w:rFonts w:ascii="Palatino" w:hAnsi="Palatino"/>
          <w:b/>
          <w:color w:val="000000"/>
          <w:sz w:val="22"/>
          <w:u w:val="single"/>
        </w:rPr>
      </w:pPr>
      <w:r w:rsidRPr="00450098">
        <w:rPr>
          <w:rFonts w:ascii="Palatino" w:hAnsi="Palatino"/>
          <w:sz w:val="22"/>
        </w:rPr>
        <w:t xml:space="preserve">In this activity, you will extract total genomic DNA from each of their three morphospecies using Qiagen’s DNeasy Tissue Culture Kit.  Total genomic DNA includes DNA of the insect host as well as any symbiotic bacteria </w:t>
      </w:r>
      <w:r w:rsidRPr="00450098">
        <w:rPr>
          <w:rFonts w:ascii="Palatino" w:hAnsi="Palatino"/>
          <w:i/>
          <w:sz w:val="22"/>
        </w:rPr>
        <w:t>Wolbachia</w:t>
      </w:r>
      <w:r w:rsidRPr="00450098">
        <w:rPr>
          <w:rFonts w:ascii="Palatino" w:hAnsi="Palatino"/>
          <w:sz w:val="22"/>
        </w:rPr>
        <w:t xml:space="preserve">, if present.  In addition to the </w:t>
      </w:r>
      <w:r>
        <w:rPr>
          <w:rFonts w:ascii="Palatino" w:hAnsi="Palatino"/>
          <w:sz w:val="22"/>
        </w:rPr>
        <w:t>2</w:t>
      </w:r>
      <w:r w:rsidRPr="00450098">
        <w:rPr>
          <w:rFonts w:ascii="Palatino" w:hAnsi="Palatino"/>
          <w:sz w:val="22"/>
        </w:rPr>
        <w:t xml:space="preserve"> unknown morphospecies, you will also prepare positive and negative controls using </w:t>
      </w:r>
      <w:r w:rsidRPr="00450098">
        <w:rPr>
          <w:rFonts w:ascii="Palatino" w:hAnsi="Palatino"/>
          <w:i/>
          <w:sz w:val="22"/>
        </w:rPr>
        <w:t>Nasonia</w:t>
      </w:r>
      <w:r w:rsidRPr="00450098">
        <w:rPr>
          <w:rFonts w:ascii="Palatino" w:hAnsi="Palatino"/>
          <w:sz w:val="22"/>
        </w:rPr>
        <w:t xml:space="preserve"> </w:t>
      </w:r>
      <w:r w:rsidRPr="00450098">
        <w:rPr>
          <w:rFonts w:ascii="Palatino" w:hAnsi="Palatino"/>
          <w:i/>
          <w:sz w:val="22"/>
        </w:rPr>
        <w:t xml:space="preserve">vitripennis </w:t>
      </w:r>
      <w:r w:rsidRPr="00450098">
        <w:rPr>
          <w:rFonts w:ascii="Palatino" w:hAnsi="Palatino"/>
          <w:sz w:val="22"/>
        </w:rPr>
        <w:t xml:space="preserve">wasps that are infected and uninfected with </w:t>
      </w:r>
      <w:r w:rsidRPr="00450098">
        <w:rPr>
          <w:rFonts w:ascii="Palatino" w:hAnsi="Palatino"/>
          <w:i/>
          <w:sz w:val="22"/>
        </w:rPr>
        <w:t>Wolbachia</w:t>
      </w:r>
      <w:r w:rsidRPr="00450098">
        <w:rPr>
          <w:rFonts w:ascii="Palatino" w:hAnsi="Palatino"/>
          <w:sz w:val="22"/>
        </w:rPr>
        <w:t xml:space="preserve">, respectively. Review the activity flow-chart (page </w:t>
      </w:r>
      <w:r>
        <w:rPr>
          <w:rFonts w:ascii="Palatino" w:hAnsi="Palatino"/>
          <w:sz w:val="22"/>
        </w:rPr>
        <w:t>10</w:t>
      </w:r>
      <w:r w:rsidRPr="00450098">
        <w:rPr>
          <w:rFonts w:ascii="Palatino" w:hAnsi="Palatino"/>
          <w:sz w:val="22"/>
        </w:rPr>
        <w:t xml:space="preserve">) and work with the same partners from Lab 1. Read through the procedure prior to beginning and activity in order to identify and understand the purpose of each reagent. </w:t>
      </w:r>
    </w:p>
    <w:p w:rsidR="00F239C5" w:rsidRPr="00450098" w:rsidRDefault="00F239C5">
      <w:pPr>
        <w:rPr>
          <w:rFonts w:ascii="Palatino" w:hAnsi="Palatino"/>
          <w:b/>
          <w:color w:val="000000"/>
          <w:sz w:val="18"/>
          <w:u w:val="single"/>
        </w:rPr>
      </w:pPr>
    </w:p>
    <w:p w:rsidR="00F239C5" w:rsidRPr="00450098" w:rsidRDefault="00F239C5">
      <w:pPr>
        <w:rPr>
          <w:rFonts w:ascii="Palatino" w:hAnsi="Palatino"/>
          <w:b/>
          <w:color w:val="000000"/>
          <w:sz w:val="18"/>
          <w:u w:val="single"/>
        </w:rPr>
      </w:pPr>
    </w:p>
    <w:p w:rsidR="00F239C5" w:rsidRDefault="00F239C5">
      <w:pPr>
        <w:rPr>
          <w:rFonts w:ascii="Palatino" w:hAnsi="Palatino"/>
          <w:b/>
          <w:color w:val="000000"/>
          <w:sz w:val="18"/>
          <w:u w:val="single"/>
        </w:rPr>
      </w:pPr>
    </w:p>
    <w:p w:rsidR="00F239C5" w:rsidRDefault="00F239C5">
      <w:pPr>
        <w:rPr>
          <w:rFonts w:ascii="Palatino" w:hAnsi="Palatino"/>
          <w:b/>
          <w:color w:val="000000"/>
          <w:sz w:val="18"/>
          <w:u w:val="single"/>
        </w:rPr>
      </w:pPr>
    </w:p>
    <w:p w:rsidR="00F239C5" w:rsidRDefault="00F239C5">
      <w:pPr>
        <w:rPr>
          <w:rFonts w:ascii="Palatino" w:hAnsi="Palatino"/>
          <w:b/>
          <w:color w:val="000000"/>
          <w:sz w:val="18"/>
          <w:u w:val="single"/>
        </w:rPr>
      </w:pPr>
    </w:p>
    <w:p w:rsidR="00F239C5" w:rsidRDefault="00F239C5">
      <w:pPr>
        <w:rPr>
          <w:rFonts w:ascii="Palatino" w:hAnsi="Palatino"/>
          <w:b/>
          <w:color w:val="000000"/>
          <w:sz w:val="18"/>
          <w:u w:val="single"/>
        </w:rPr>
      </w:pPr>
    </w:p>
    <w:p w:rsidR="00F239C5" w:rsidRDefault="00F239C5">
      <w:pPr>
        <w:rPr>
          <w:rFonts w:ascii="Palatino" w:hAnsi="Palatino"/>
          <w:b/>
          <w:color w:val="000000"/>
          <w:sz w:val="18"/>
          <w:u w:val="single"/>
        </w:rPr>
      </w:pPr>
    </w:p>
    <w:p w:rsidR="00F239C5" w:rsidRPr="00450098" w:rsidRDefault="00F239C5">
      <w:pPr>
        <w:rPr>
          <w:rFonts w:ascii="Palatino" w:hAnsi="Palatino"/>
          <w:b/>
          <w:color w:val="000000"/>
          <w:sz w:val="18"/>
          <w:u w:val="single"/>
        </w:rPr>
      </w:pPr>
    </w:p>
    <w:p w:rsidR="00F239C5" w:rsidRPr="00450098" w:rsidRDefault="00F239C5">
      <w:pPr>
        <w:rPr>
          <w:rFonts w:ascii="Palatino" w:hAnsi="Palatino"/>
          <w:b/>
          <w:color w:val="000000"/>
          <w:sz w:val="18"/>
          <w:u w:val="single"/>
        </w:rPr>
      </w:pPr>
    </w:p>
    <w:p w:rsidR="00F239C5" w:rsidRPr="00450098" w:rsidRDefault="00F239C5">
      <w:pPr>
        <w:rPr>
          <w:rFonts w:ascii="Palatino" w:hAnsi="Palatino"/>
          <w:b/>
          <w:color w:val="000000"/>
          <w:sz w:val="20"/>
          <w:u w:val="single"/>
        </w:rPr>
      </w:pPr>
      <w:r w:rsidRPr="00450098">
        <w:rPr>
          <w:rFonts w:ascii="Palatino" w:hAnsi="Palatino"/>
          <w:b/>
          <w:color w:val="000000"/>
          <w:sz w:val="20"/>
          <w:u w:val="single"/>
        </w:rPr>
        <w:t>BEFORE YOU BEGIN</w:t>
      </w:r>
    </w:p>
    <w:p w:rsidR="00F239C5" w:rsidRPr="00A07100" w:rsidRDefault="00F239C5">
      <w:pPr>
        <w:rPr>
          <w:rFonts w:ascii="Palatino" w:hAnsi="Palatino"/>
          <w:color w:val="000000"/>
        </w:rPr>
      </w:pPr>
      <w:r w:rsidRPr="00A07100">
        <w:rPr>
          <w:rFonts w:ascii="Palatino" w:hAnsi="Palatino"/>
          <w:color w:val="000000"/>
        </w:rPr>
        <w:t>After the teacher reviews the entire procedure, note the purpose of each reagent:</w:t>
      </w:r>
    </w:p>
    <w:p w:rsidR="00F239C5" w:rsidRPr="00A07100" w:rsidRDefault="00F239C5">
      <w:pPr>
        <w:numPr>
          <w:ilvl w:val="0"/>
          <w:numId w:val="28"/>
        </w:numPr>
        <w:rPr>
          <w:rFonts w:ascii="Palatino" w:hAnsi="Palatino"/>
        </w:rPr>
      </w:pPr>
      <w:r w:rsidRPr="00A07100">
        <w:rPr>
          <w:rFonts w:ascii="Palatino" w:hAnsi="Palatino"/>
        </w:rPr>
        <w:t xml:space="preserve">Buffers ATL and AL:  </w:t>
      </w:r>
      <w:r>
        <w:rPr>
          <w:rFonts w:ascii="Palatino" w:hAnsi="Palatino"/>
        </w:rPr>
        <w:t>______</w:t>
      </w:r>
      <w:r w:rsidRPr="00A07100">
        <w:rPr>
          <w:rFonts w:ascii="Palatino" w:hAnsi="Palatino"/>
        </w:rPr>
        <w:t>___________________________________________________</w:t>
      </w:r>
      <w:r>
        <w:rPr>
          <w:rFonts w:ascii="Palatino" w:hAnsi="Palatino"/>
        </w:rPr>
        <w:t>_____</w:t>
      </w:r>
      <w:r w:rsidRPr="00A07100">
        <w:rPr>
          <w:rFonts w:ascii="Palatino" w:hAnsi="Palatino"/>
        </w:rPr>
        <w:t>__</w:t>
      </w:r>
    </w:p>
    <w:p w:rsidR="00F239C5" w:rsidRDefault="00F239C5">
      <w:pPr>
        <w:numPr>
          <w:ilvl w:val="0"/>
          <w:numId w:val="28"/>
        </w:numPr>
        <w:rPr>
          <w:rFonts w:ascii="Palatino" w:hAnsi="Palatino"/>
        </w:rPr>
      </w:pPr>
      <w:r w:rsidRPr="00A07100">
        <w:rPr>
          <w:rFonts w:ascii="Palatino" w:hAnsi="Palatino"/>
        </w:rPr>
        <w:lastRenderedPageBreak/>
        <w:t xml:space="preserve">Ethanol: </w:t>
      </w:r>
      <w:r w:rsidRPr="00A07100">
        <w:rPr>
          <w:rFonts w:ascii="Palatino" w:hAnsi="Palatino"/>
        </w:rPr>
        <w:tab/>
      </w:r>
    </w:p>
    <w:p w:rsidR="00F239C5" w:rsidRPr="00A07100" w:rsidRDefault="00F239C5" w:rsidP="00A07100">
      <w:pPr>
        <w:ind w:left="720"/>
        <w:rPr>
          <w:rFonts w:ascii="Palatino" w:hAnsi="Palatino"/>
        </w:rPr>
      </w:pPr>
      <w:r>
        <w:rPr>
          <w:rFonts w:ascii="Palatino" w:hAnsi="Palatino"/>
        </w:rPr>
        <w:t>____________</w:t>
      </w:r>
      <w:r w:rsidRPr="00A07100">
        <w:rPr>
          <w:rFonts w:ascii="Palatino" w:hAnsi="Palatino"/>
        </w:rPr>
        <w:t>_____________________________________________________</w:t>
      </w:r>
      <w:r w:rsidRPr="00A07100">
        <w:rPr>
          <w:rFonts w:ascii="Palatino" w:hAnsi="Palatino"/>
        </w:rPr>
        <w:softHyphen/>
      </w:r>
      <w:r w:rsidRPr="00A07100">
        <w:rPr>
          <w:rFonts w:ascii="Palatino" w:hAnsi="Palatino"/>
        </w:rPr>
        <w:softHyphen/>
      </w:r>
      <w:r w:rsidRPr="00A07100">
        <w:rPr>
          <w:rFonts w:ascii="Palatino" w:hAnsi="Palatino"/>
        </w:rPr>
        <w:softHyphen/>
      </w:r>
      <w:r w:rsidRPr="00A07100">
        <w:rPr>
          <w:rFonts w:ascii="Palatino" w:hAnsi="Palatino"/>
        </w:rPr>
        <w:softHyphen/>
      </w:r>
      <w:r w:rsidRPr="00A07100">
        <w:rPr>
          <w:rFonts w:ascii="Palatino" w:hAnsi="Palatino"/>
        </w:rPr>
        <w:softHyphen/>
      </w:r>
      <w:r w:rsidRPr="00A07100">
        <w:rPr>
          <w:rFonts w:ascii="Palatino" w:hAnsi="Palatino"/>
        </w:rPr>
        <w:softHyphen/>
      </w:r>
      <w:r w:rsidRPr="00A07100">
        <w:rPr>
          <w:rFonts w:ascii="Palatino" w:hAnsi="Palatino"/>
        </w:rPr>
        <w:softHyphen/>
      </w:r>
    </w:p>
    <w:p w:rsidR="00F239C5" w:rsidRPr="00A07100" w:rsidRDefault="00F239C5">
      <w:pPr>
        <w:numPr>
          <w:ilvl w:val="0"/>
          <w:numId w:val="28"/>
        </w:numPr>
        <w:rPr>
          <w:rFonts w:ascii="Palatino" w:hAnsi="Palatino"/>
        </w:rPr>
      </w:pPr>
      <w:r w:rsidRPr="00A07100">
        <w:rPr>
          <w:rFonts w:ascii="Palatino" w:hAnsi="Palatino"/>
        </w:rPr>
        <w:t>Buffer AW1:     ___________________________________________________________</w:t>
      </w:r>
      <w:r>
        <w:rPr>
          <w:rFonts w:ascii="Palatino" w:hAnsi="Palatino"/>
        </w:rPr>
        <w:t>_____</w:t>
      </w:r>
      <w:r w:rsidRPr="00A07100">
        <w:rPr>
          <w:rFonts w:ascii="Palatino" w:hAnsi="Palatino"/>
        </w:rPr>
        <w:t>_</w:t>
      </w:r>
    </w:p>
    <w:p w:rsidR="00F239C5" w:rsidRPr="00A07100" w:rsidRDefault="00F239C5">
      <w:pPr>
        <w:numPr>
          <w:ilvl w:val="0"/>
          <w:numId w:val="28"/>
        </w:numPr>
        <w:rPr>
          <w:rFonts w:ascii="Palatino" w:hAnsi="Palatino"/>
        </w:rPr>
      </w:pPr>
      <w:r w:rsidRPr="00A07100">
        <w:rPr>
          <w:rFonts w:ascii="Palatino" w:hAnsi="Palatino"/>
        </w:rPr>
        <w:t>Buffer AW2:    _________________________________________________________</w:t>
      </w:r>
      <w:r>
        <w:rPr>
          <w:rFonts w:ascii="Palatino" w:hAnsi="Palatino"/>
        </w:rPr>
        <w:t>_____</w:t>
      </w:r>
      <w:r w:rsidRPr="00A07100">
        <w:rPr>
          <w:rFonts w:ascii="Palatino" w:hAnsi="Palatino"/>
        </w:rPr>
        <w:t>___</w:t>
      </w:r>
    </w:p>
    <w:p w:rsidR="00F239C5" w:rsidRPr="00450098" w:rsidRDefault="00F239C5">
      <w:pPr>
        <w:numPr>
          <w:ilvl w:val="0"/>
          <w:numId w:val="28"/>
        </w:numPr>
        <w:rPr>
          <w:rFonts w:ascii="Palatino" w:hAnsi="Palatino"/>
          <w:sz w:val="18"/>
        </w:rPr>
      </w:pPr>
      <w:r w:rsidRPr="00A07100">
        <w:rPr>
          <w:rFonts w:ascii="Palatino" w:hAnsi="Palatino"/>
        </w:rPr>
        <w:t>Buffer AE:       _________________________________________________________</w:t>
      </w:r>
      <w:r>
        <w:rPr>
          <w:rFonts w:ascii="Palatino" w:hAnsi="Palatino"/>
        </w:rPr>
        <w:t>____</w:t>
      </w:r>
      <w:r w:rsidRPr="00A07100">
        <w:rPr>
          <w:rFonts w:ascii="Palatino" w:hAnsi="Palatino"/>
        </w:rPr>
        <w:t>____</w:t>
      </w:r>
    </w:p>
    <w:p w:rsidR="00F239C5" w:rsidRPr="00450098" w:rsidRDefault="00F239C5">
      <w:pPr>
        <w:rPr>
          <w:rFonts w:ascii="Palatino" w:hAnsi="Palatino"/>
          <w:sz w:val="18"/>
        </w:rPr>
      </w:pPr>
    </w:p>
    <w:p w:rsidR="00F239C5" w:rsidRPr="00450098" w:rsidRDefault="00F239C5">
      <w:pPr>
        <w:jc w:val="both"/>
        <w:rPr>
          <w:rFonts w:ascii="Palatino" w:hAnsi="Palatino"/>
        </w:rPr>
      </w:pPr>
      <w:r w:rsidRPr="00450098">
        <w:rPr>
          <w:rFonts w:ascii="Palatino" w:hAnsi="Palatino"/>
          <w:noProof/>
        </w:rPr>
        <w:t>The extraction</w:t>
      </w:r>
      <w:r w:rsidRPr="00450098">
        <w:rPr>
          <w:rFonts w:ascii="Palatino" w:hAnsi="Palatino"/>
        </w:rPr>
        <w:t xml:space="preserve"> of total genomic DNA involves three distinct steps: </w:t>
      </w:r>
      <w:r w:rsidRPr="00450098">
        <w:rPr>
          <w:rFonts w:ascii="Palatino" w:hAnsi="Palatino"/>
        </w:rPr>
        <w:br/>
      </w:r>
    </w:p>
    <w:p w:rsidR="00F239C5" w:rsidRPr="00450098" w:rsidRDefault="00BE7034">
      <w:pPr>
        <w:ind w:left="1260"/>
        <w:jc w:val="both"/>
        <w:rPr>
          <w:rFonts w:ascii="Palatino" w:hAnsi="Palatino"/>
        </w:rPr>
      </w:pPr>
      <w:r>
        <w:rPr>
          <w:noProof/>
        </w:rPr>
        <w:drawing>
          <wp:anchor distT="0" distB="0" distL="114300" distR="114300" simplePos="0" relativeHeight="251672064" behindDoc="0" locked="0" layoutInCell="1" allowOverlap="1">
            <wp:simplePos x="0" y="0"/>
            <wp:positionH relativeFrom="column">
              <wp:posOffset>228600</wp:posOffset>
            </wp:positionH>
            <wp:positionV relativeFrom="paragraph">
              <wp:posOffset>918845</wp:posOffset>
            </wp:positionV>
            <wp:extent cx="171450" cy="342900"/>
            <wp:effectExtent l="0" t="0" r="6350" b="127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simplePos x="0" y="0"/>
            <wp:positionH relativeFrom="column">
              <wp:posOffset>114300</wp:posOffset>
            </wp:positionH>
            <wp:positionV relativeFrom="paragraph">
              <wp:posOffset>215265</wp:posOffset>
            </wp:positionV>
            <wp:extent cx="454025" cy="1333500"/>
            <wp:effectExtent l="0" t="0" r="3175" b="127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025" cy="1333500"/>
                    </a:xfrm>
                    <a:prstGeom prst="rect">
                      <a:avLst/>
                    </a:prstGeom>
                    <a:noFill/>
                  </pic:spPr>
                </pic:pic>
              </a:graphicData>
            </a:graphic>
            <wp14:sizeRelH relativeFrom="page">
              <wp14:pctWidth>0</wp14:pctWidth>
            </wp14:sizeRelH>
            <wp14:sizeRelV relativeFrom="page">
              <wp14:pctHeight>0</wp14:pctHeight>
            </wp14:sizeRelV>
          </wp:anchor>
        </w:drawing>
      </w:r>
      <w:r w:rsidR="00F239C5" w:rsidRPr="00450098">
        <w:rPr>
          <w:rFonts w:ascii="Palatino" w:hAnsi="Palatino"/>
          <w:i/>
        </w:rPr>
        <w:t>1. Cell Lysis:</w:t>
      </w:r>
      <w:r w:rsidR="00F239C5" w:rsidRPr="00450098">
        <w:rPr>
          <w:rFonts w:ascii="Palatino" w:hAnsi="Palatino"/>
        </w:rPr>
        <w:t xml:space="preserve"> You will begin by blotting the ethanol away from the insect specimens and then macerating them in a cell lysis solution (Buffer ATL). This basically breaks open cell and nuclear membranes that prevent you from extracting DNA from cells. The dilemma here is that it also exposes DNA to proteins in the insect tissue that could break up the DNA. Therefore, the enzyme </w:t>
      </w:r>
      <w:r w:rsidR="00F239C5" w:rsidRPr="00450098">
        <w:rPr>
          <w:rFonts w:ascii="Palatino" w:hAnsi="Palatino"/>
          <w:i/>
        </w:rPr>
        <w:t>Proteinase K</w:t>
      </w:r>
      <w:r w:rsidR="00F239C5" w:rsidRPr="00450098">
        <w:rPr>
          <w:rFonts w:ascii="Palatino" w:hAnsi="Palatino"/>
        </w:rPr>
        <w:t xml:space="preserve"> must be added to denature the proteins and keep the DNA intact. Finally, you will add ethanol to precipitate the DNA.</w:t>
      </w:r>
    </w:p>
    <w:p w:rsidR="00F239C5" w:rsidRPr="00450098" w:rsidRDefault="00BE7034">
      <w:pPr>
        <w:rPr>
          <w:rFonts w:ascii="Palatino" w:hAnsi="Palatino"/>
          <w:sz w:val="18"/>
        </w:rPr>
      </w:pPr>
      <w:r>
        <w:rPr>
          <w:noProof/>
        </w:rPr>
        <mc:AlternateContent>
          <mc:Choice Requires="wpg">
            <w:drawing>
              <wp:anchor distT="0" distB="0" distL="114300" distR="114300" simplePos="0" relativeHeight="251675136" behindDoc="1" locked="0" layoutInCell="1" allowOverlap="1">
                <wp:simplePos x="0" y="0"/>
                <wp:positionH relativeFrom="column">
                  <wp:posOffset>-228600</wp:posOffset>
                </wp:positionH>
                <wp:positionV relativeFrom="paragraph">
                  <wp:posOffset>76200</wp:posOffset>
                </wp:positionV>
                <wp:extent cx="1257300" cy="1828800"/>
                <wp:effectExtent l="38100" t="0" r="12700" b="38100"/>
                <wp:wrapNone/>
                <wp:docPr id="1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828800"/>
                          <a:chOff x="9720" y="7020"/>
                          <a:chExt cx="1260" cy="2160"/>
                        </a:xfrm>
                      </wpg:grpSpPr>
                      <pic:pic xmlns:pic="http://schemas.openxmlformats.org/drawingml/2006/picture">
                        <pic:nvPicPr>
                          <pic:cNvPr id="16"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20" y="7200"/>
                            <a:ext cx="1186" cy="19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17" name="Rectangle 49"/>
                        <wps:cNvSpPr>
                          <a:spLocks noChangeArrowheads="1"/>
                        </wps:cNvSpPr>
                        <wps:spPr bwMode="auto">
                          <a:xfrm>
                            <a:off x="9720" y="7200"/>
                            <a:ext cx="1080" cy="1980"/>
                          </a:xfrm>
                          <a:prstGeom prst="rect">
                            <a:avLst/>
                          </a:prstGeom>
                          <a:noFill/>
                          <a:ln w="762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50"/>
                        <wps:cNvSpPr>
                          <a:spLocks noChangeArrowheads="1"/>
                        </wps:cNvSpPr>
                        <wps:spPr bwMode="auto">
                          <a:xfrm>
                            <a:off x="10800" y="7020"/>
                            <a:ext cx="180" cy="21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7.95pt;margin-top:6pt;width:99pt;height:2in;z-index:-251641344" coordorigin="9720,7020" coordsize="1260,21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">
                <v:shape id="Picture 48" o:spid="_x0000_s1027" type="#_x0000_t75" style="position:absolute;left:9720;top:7200;width:1186;height:19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7&#10;ftm/AAAA2wAAAA8AAABkcnMvZG93bnJldi54bWxET8uqwjAQ3Qv+Qxjh7jT1ImKrUUQU3YkP0OXQ&#10;jG21mdQmV3v/3giCuzmc50xmjSnFg2pXWFbQ70UgiFOrC84UHA+r7giE88gaS8uk4J8czKbt1gQT&#10;bZ+8o8feZyKEsEtQQe59lUjp0pwMup6tiAN3sbVBH2CdSV3jM4SbUv5G0VAaLDg05FjRIqf0tv8z&#10;Cu5Xh6d4uZNrOttttNoMyrh/Vuqn08zHIDw1/iv+uDc6zB/C+5dwgJy+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le37ZvwAAANsAAAAPAAAAAAAAAAAAAAAAAJwCAABkcnMv&#10;ZG93bnJldi54bWxQSwUGAAAAAAQABAD3AAAAiAMAAAAA&#10;" stroked="t" strokecolor="white">
                  <v:imagedata r:id="rId19" o:title=""/>
                </v:shape>
                <v:rect id="Rectangle 49" o:spid="_x0000_s1028" style="position:absolute;left:9720;top:7200;width:1080;height:1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N0sOwwAA&#10;ANsAAAAPAAAAZHJzL2Rvd25yZXYueG1sRE9Na8JAEL0L/odlhF5ENwlUJXUTaqFQ6KFGbc9DdkxC&#10;s7NpdmvSf98VBG/zeJ+zzUfTigv1rrGsIF5GIIhLqxuuFJyOr4sNCOeRNbaWScEfOciz6WSLqbYD&#10;F3Q5+EqEEHYpKqi971IpXVmTQbe0HXHgzrY36APsK6l7HEK4aWUSRStpsOHQUGNHLzWV34dfo+Dn&#10;cfdl43FufPxud5/nIvnYR4lSD7Px+QmEp9HfxTf3mw7z13D9JRwgs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N0sOwwAAANsAAAAPAAAAAAAAAAAAAAAAAJcCAABkcnMvZG93&#10;bnJldi54bWxQSwUGAAAAAAQABAD1AAAAhwMAAAAA&#10;" filled="f" strokecolor="white" strokeweight="6pt"/>
                <v:rect id="Rectangle 50" o:spid="_x0000_s1029" style="position:absolute;left:10800;top:7020;width:180;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1wwwAA&#10;ANsAAAAPAAAAZHJzL2Rvd25yZXYueG1sRI9Bb8IwDIXvk/YfIiPtNlImNE2FgIAVjQMHYONuJaat&#10;aJyqyaDw6+cD0m623vN7n6fz3jfqQl2sAxsYDTNQxDa4mksDP9/r1w9QMSE7bAKTgRtFmM+en6aY&#10;u3DlPV0OqVQSwjFHA1VKba51tBV5jMPQEot2Cp3HJGtXatfhVcJ9o9+y7F17rFkaKmxpVZE9H369&#10;gR3i5+7+Ze2yuG3HBa2OBYXGmJdBv5iAStSnf/PjeuMEX2DlFxlAz/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o1wwwAAANsAAAAPAAAAAAAAAAAAAAAAAJcCAABkcnMvZG93&#10;bnJldi54bWxQSwUGAAAAAAQABAD1AAAAhwMAAAAA&#10;" strokecolor="white"/>
              </v:group>
            </w:pict>
          </mc:Fallback>
        </mc:AlternateContent>
      </w:r>
    </w:p>
    <w:p w:rsidR="00F239C5" w:rsidRPr="00450098" w:rsidRDefault="00F239C5">
      <w:pPr>
        <w:rPr>
          <w:rFonts w:ascii="Palatino" w:hAnsi="Palatino"/>
          <w:sz w:val="18"/>
        </w:rPr>
      </w:pPr>
    </w:p>
    <w:p w:rsidR="00F239C5" w:rsidRPr="00450098" w:rsidRDefault="00F239C5">
      <w:pPr>
        <w:tabs>
          <w:tab w:val="left" w:pos="8100"/>
          <w:tab w:val="left" w:pos="8280"/>
        </w:tabs>
        <w:ind w:left="1260"/>
        <w:jc w:val="both"/>
        <w:rPr>
          <w:rFonts w:ascii="Palatino" w:hAnsi="Palatino"/>
        </w:rPr>
      </w:pPr>
      <w:r w:rsidRPr="00450098">
        <w:rPr>
          <w:rFonts w:ascii="Palatino" w:hAnsi="Palatino"/>
          <w:i/>
        </w:rPr>
        <w:t>2. Elimination of Cellular Debris:</w:t>
      </w:r>
      <w:r w:rsidRPr="00450098">
        <w:rPr>
          <w:rFonts w:ascii="Palatino" w:hAnsi="Palatino"/>
        </w:rPr>
        <w:t xml:space="preserve"> Once you have destroyed the hydrolytic enzymes and precipitated DNA, you will begin the DNA purification process. In essence they will place the cellular components, including DNA, into a spin column and wash the spin column of all components except DNA. Upon centrifugation the material will pass through the filter, which attracts DNA and allows debris to pass through. This will be followed by two wash steps with two buffers (AW1 and AW2).</w:t>
      </w:r>
    </w:p>
    <w:p w:rsidR="00F239C5" w:rsidRPr="00450098" w:rsidRDefault="00F239C5">
      <w:pPr>
        <w:tabs>
          <w:tab w:val="left" w:pos="8100"/>
          <w:tab w:val="left" w:pos="8280"/>
        </w:tabs>
        <w:ind w:left="1260"/>
        <w:jc w:val="both"/>
        <w:rPr>
          <w:rFonts w:ascii="Palatino" w:hAnsi="Palatino"/>
        </w:rPr>
      </w:pPr>
    </w:p>
    <w:p w:rsidR="00F239C5" w:rsidRPr="00450098" w:rsidRDefault="00BE7034">
      <w:pPr>
        <w:tabs>
          <w:tab w:val="left" w:pos="8100"/>
          <w:tab w:val="left" w:pos="8280"/>
        </w:tabs>
        <w:ind w:left="1260"/>
        <w:jc w:val="both"/>
        <w:rPr>
          <w:rFonts w:ascii="Palatino" w:hAnsi="Palatino"/>
        </w:rPr>
      </w:pPr>
      <w:r>
        <w:rPr>
          <w:noProof/>
        </w:rPr>
        <w:drawing>
          <wp:anchor distT="0" distB="0" distL="114300" distR="114300" simplePos="0" relativeHeight="251673088" behindDoc="0" locked="0" layoutInCell="1" allowOverlap="1">
            <wp:simplePos x="0" y="0"/>
            <wp:positionH relativeFrom="column">
              <wp:posOffset>228600</wp:posOffset>
            </wp:positionH>
            <wp:positionV relativeFrom="paragraph">
              <wp:posOffset>130810</wp:posOffset>
            </wp:positionV>
            <wp:extent cx="320040" cy="825500"/>
            <wp:effectExtent l="0" t="0" r="10160" b="127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20040" cy="825500"/>
                    </a:xfrm>
                    <a:prstGeom prst="rect">
                      <a:avLst/>
                    </a:prstGeom>
                    <a:noFill/>
                  </pic:spPr>
                </pic:pic>
              </a:graphicData>
            </a:graphic>
            <wp14:sizeRelH relativeFrom="page">
              <wp14:pctWidth>0</wp14:pctWidth>
            </wp14:sizeRelH>
            <wp14:sizeRelV relativeFrom="page">
              <wp14:pctHeight>0</wp14:pctHeight>
            </wp14:sizeRelV>
          </wp:anchor>
        </w:drawing>
      </w:r>
      <w:r w:rsidR="00F239C5" w:rsidRPr="00450098">
        <w:rPr>
          <w:rFonts w:ascii="Palatino" w:hAnsi="Palatino"/>
          <w:i/>
        </w:rPr>
        <w:t>3. DNA Elution:</w:t>
      </w:r>
      <w:r w:rsidR="00F239C5" w:rsidRPr="00450098">
        <w:rPr>
          <w:rFonts w:ascii="Palatino" w:hAnsi="Palatino"/>
        </w:rPr>
        <w:t xml:space="preserve"> You will complete the activity by removing the DNA from the filter.  This is done by adding the elution buffer (AE).  Spinning the tube with the DNA embedded in the filter will pull the elution buffer through the matrix, thus pulling the DNA into the collection tube.</w:t>
      </w:r>
    </w:p>
    <w:p w:rsidR="00F239C5" w:rsidRPr="00450098" w:rsidRDefault="00F239C5">
      <w:pPr>
        <w:rPr>
          <w:rFonts w:ascii="Palatino" w:hAnsi="Palatino"/>
          <w:sz w:val="18"/>
        </w:rPr>
      </w:pPr>
    </w:p>
    <w:p w:rsidR="00F239C5" w:rsidRPr="00450098" w:rsidRDefault="00F239C5">
      <w:pPr>
        <w:rPr>
          <w:rFonts w:ascii="Palatino" w:hAnsi="Palatino"/>
          <w:sz w:val="18"/>
        </w:rPr>
        <w:sectPr w:rsidR="00F239C5" w:rsidRPr="00450098">
          <w:type w:val="continuous"/>
          <w:pgSz w:w="12240" w:h="15840"/>
          <w:pgMar w:top="1440" w:right="1800" w:bottom="1440" w:left="1800" w:header="720" w:footer="720" w:gutter="0"/>
          <w:cols w:space="720"/>
          <w:docGrid w:linePitch="360"/>
        </w:sectPr>
      </w:pPr>
    </w:p>
    <w:p w:rsidR="00F239C5" w:rsidRPr="00450098" w:rsidRDefault="00F239C5">
      <w:pPr>
        <w:rPr>
          <w:rFonts w:ascii="Palatino" w:hAnsi="Palatino"/>
          <w:u w:val="single"/>
        </w:rPr>
      </w:pPr>
      <w:r w:rsidRPr="00450098">
        <w:rPr>
          <w:rFonts w:ascii="Palatino" w:hAnsi="Palatino"/>
          <w:b/>
          <w:u w:val="single"/>
        </w:rPr>
        <w:lastRenderedPageBreak/>
        <w:t>PROCEDURE</w:t>
      </w:r>
      <w:r w:rsidRPr="00450098">
        <w:rPr>
          <w:rFonts w:ascii="Palatino" w:hAnsi="Palatino"/>
          <w:b/>
          <w:u w:val="single"/>
        </w:rPr>
        <w:br/>
      </w:r>
    </w:p>
    <w:p w:rsidR="00F239C5" w:rsidRPr="00450098" w:rsidRDefault="00F239C5">
      <w:pPr>
        <w:rPr>
          <w:rFonts w:ascii="Palatino" w:hAnsi="Palatino"/>
          <w:i/>
        </w:rPr>
      </w:pPr>
      <w:r w:rsidRPr="00450098">
        <w:rPr>
          <w:rFonts w:ascii="Palatino" w:hAnsi="Palatino"/>
          <w:i/>
        </w:rPr>
        <w:t>Preparation</w:t>
      </w:r>
    </w:p>
    <w:p w:rsidR="00F239C5" w:rsidRPr="00450098" w:rsidRDefault="00F239C5">
      <w:pPr>
        <w:rPr>
          <w:rFonts w:ascii="Palatino" w:hAnsi="Palatino"/>
        </w:rPr>
      </w:pPr>
    </w:p>
    <w:p w:rsidR="00F239C5" w:rsidRPr="00450098" w:rsidRDefault="00F239C5">
      <w:pPr>
        <w:rPr>
          <w:rFonts w:ascii="Palatino" w:hAnsi="Palatino"/>
        </w:rPr>
      </w:pPr>
      <w:r w:rsidRPr="00450098">
        <w:rPr>
          <w:rFonts w:ascii="Palatino" w:hAnsi="Palatino"/>
        </w:rPr>
        <w:t xml:space="preserve">1. In the chart below note the contents of what you will put in each tube. </w:t>
      </w:r>
    </w:p>
    <w:p w:rsidR="00F239C5" w:rsidRPr="00450098" w:rsidRDefault="00F239C5">
      <w:pPr>
        <w:rPr>
          <w:rFonts w:ascii="Palatino" w:hAnsi="Palatino"/>
        </w:rPr>
      </w:pPr>
    </w:p>
    <w:p w:rsidR="00F239C5" w:rsidRPr="00450098" w:rsidRDefault="00F239C5">
      <w:pPr>
        <w:ind w:left="360"/>
        <w:rPr>
          <w:rFonts w:ascii="Palatino" w:hAnsi="Palatino"/>
        </w:rPr>
      </w:pPr>
    </w:p>
    <w:tbl>
      <w:tblPr>
        <w:tblW w:w="0" w:type="auto"/>
        <w:jc w:val="center"/>
        <w:tblInd w:w="153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49"/>
        <w:gridCol w:w="3760"/>
      </w:tblGrid>
      <w:tr w:rsidR="00F239C5" w:rsidRPr="00450098">
        <w:trPr>
          <w:jc w:val="center"/>
        </w:trPr>
        <w:tc>
          <w:tcPr>
            <w:tcW w:w="849" w:type="dxa"/>
            <w:tcBorders>
              <w:top w:val="single" w:sz="4" w:space="0" w:color="auto"/>
              <w:bottom w:val="single" w:sz="4" w:space="0" w:color="auto"/>
              <w:right w:val="single" w:sz="4" w:space="0" w:color="auto"/>
            </w:tcBorders>
          </w:tcPr>
          <w:p w:rsidR="00F239C5" w:rsidRPr="00450098" w:rsidRDefault="00F239C5">
            <w:pPr>
              <w:rPr>
                <w:rFonts w:ascii="Palatino" w:hAnsi="Palatino"/>
              </w:rPr>
            </w:pPr>
            <w:r w:rsidRPr="00450098">
              <w:rPr>
                <w:rFonts w:ascii="Palatino" w:hAnsi="Palatino"/>
              </w:rPr>
              <w:t>Tube #</w:t>
            </w:r>
          </w:p>
        </w:tc>
        <w:tc>
          <w:tcPr>
            <w:tcW w:w="3760" w:type="dxa"/>
            <w:tcBorders>
              <w:top w:val="single" w:sz="4" w:space="0" w:color="auto"/>
              <w:left w:val="single" w:sz="4" w:space="0" w:color="auto"/>
              <w:bottom w:val="single" w:sz="4" w:space="0" w:color="auto"/>
            </w:tcBorders>
          </w:tcPr>
          <w:p w:rsidR="00F239C5" w:rsidRPr="00450098" w:rsidRDefault="00F239C5">
            <w:pPr>
              <w:rPr>
                <w:rFonts w:ascii="Palatino" w:hAnsi="Palatino"/>
              </w:rPr>
            </w:pPr>
            <w:r w:rsidRPr="00450098">
              <w:rPr>
                <w:rFonts w:ascii="Palatino" w:hAnsi="Palatino"/>
              </w:rPr>
              <w:t>Contents (Voucher #)</w:t>
            </w:r>
          </w:p>
        </w:tc>
      </w:tr>
      <w:tr w:rsidR="00F239C5" w:rsidRPr="00450098">
        <w:trPr>
          <w:jc w:val="center"/>
        </w:trPr>
        <w:tc>
          <w:tcPr>
            <w:tcW w:w="849" w:type="dxa"/>
            <w:tcBorders>
              <w:top w:val="single" w:sz="4" w:space="0" w:color="auto"/>
              <w:bottom w:val="single" w:sz="4" w:space="0" w:color="auto"/>
              <w:right w:val="single" w:sz="4" w:space="0" w:color="auto"/>
            </w:tcBorders>
          </w:tcPr>
          <w:p w:rsidR="00F239C5" w:rsidRPr="00450098" w:rsidRDefault="00F239C5">
            <w:pPr>
              <w:rPr>
                <w:rFonts w:ascii="Palatino" w:hAnsi="Palatino"/>
              </w:rPr>
            </w:pPr>
            <w:r w:rsidRPr="00450098">
              <w:rPr>
                <w:rFonts w:ascii="Palatino" w:hAnsi="Palatino"/>
              </w:rPr>
              <w:t>1</w:t>
            </w:r>
          </w:p>
        </w:tc>
        <w:tc>
          <w:tcPr>
            <w:tcW w:w="3760" w:type="dxa"/>
            <w:tcBorders>
              <w:top w:val="single" w:sz="4" w:space="0" w:color="auto"/>
              <w:left w:val="single" w:sz="4" w:space="0" w:color="auto"/>
              <w:bottom w:val="single" w:sz="4" w:space="0" w:color="auto"/>
            </w:tcBorders>
          </w:tcPr>
          <w:p w:rsidR="00F239C5" w:rsidRPr="00450098" w:rsidRDefault="00F239C5">
            <w:pPr>
              <w:rPr>
                <w:rFonts w:ascii="Palatino" w:hAnsi="Palatino"/>
              </w:rPr>
            </w:pPr>
          </w:p>
        </w:tc>
      </w:tr>
      <w:tr w:rsidR="00F239C5" w:rsidRPr="00450098">
        <w:trPr>
          <w:trHeight w:val="341"/>
          <w:jc w:val="center"/>
        </w:trPr>
        <w:tc>
          <w:tcPr>
            <w:tcW w:w="849" w:type="dxa"/>
            <w:tcBorders>
              <w:top w:val="single" w:sz="4" w:space="0" w:color="auto"/>
              <w:bottom w:val="single" w:sz="4" w:space="0" w:color="auto"/>
              <w:right w:val="single" w:sz="4" w:space="0" w:color="auto"/>
            </w:tcBorders>
          </w:tcPr>
          <w:p w:rsidR="00F239C5" w:rsidRPr="00450098" w:rsidRDefault="00F239C5">
            <w:pPr>
              <w:rPr>
                <w:rFonts w:ascii="Palatino" w:hAnsi="Palatino"/>
              </w:rPr>
            </w:pPr>
            <w:r w:rsidRPr="00450098">
              <w:rPr>
                <w:rFonts w:ascii="Palatino" w:hAnsi="Palatino"/>
              </w:rPr>
              <w:t>2</w:t>
            </w:r>
          </w:p>
        </w:tc>
        <w:tc>
          <w:tcPr>
            <w:tcW w:w="3760" w:type="dxa"/>
            <w:tcBorders>
              <w:top w:val="single" w:sz="4" w:space="0" w:color="auto"/>
              <w:left w:val="single" w:sz="4" w:space="0" w:color="auto"/>
              <w:bottom w:val="single" w:sz="4" w:space="0" w:color="auto"/>
            </w:tcBorders>
          </w:tcPr>
          <w:p w:rsidR="00F239C5" w:rsidRPr="00450098" w:rsidRDefault="00F239C5">
            <w:pPr>
              <w:rPr>
                <w:rFonts w:ascii="Palatino" w:hAnsi="Palatino"/>
              </w:rPr>
            </w:pPr>
          </w:p>
        </w:tc>
      </w:tr>
      <w:tr w:rsidR="00F239C5" w:rsidRPr="00450098">
        <w:trPr>
          <w:trHeight w:val="350"/>
          <w:jc w:val="center"/>
        </w:trPr>
        <w:tc>
          <w:tcPr>
            <w:tcW w:w="849" w:type="dxa"/>
            <w:tcBorders>
              <w:top w:val="single" w:sz="4" w:space="0" w:color="auto"/>
              <w:bottom w:val="single" w:sz="4" w:space="0" w:color="auto"/>
              <w:right w:val="single" w:sz="4" w:space="0" w:color="auto"/>
            </w:tcBorders>
          </w:tcPr>
          <w:p w:rsidR="00F239C5" w:rsidRPr="00450098" w:rsidRDefault="00F239C5">
            <w:pPr>
              <w:rPr>
                <w:rFonts w:ascii="Palatino" w:hAnsi="Palatino"/>
              </w:rPr>
            </w:pPr>
            <w:r w:rsidRPr="00450098">
              <w:rPr>
                <w:rFonts w:ascii="Palatino" w:hAnsi="Palatino"/>
              </w:rPr>
              <w:t>3</w:t>
            </w:r>
          </w:p>
        </w:tc>
        <w:tc>
          <w:tcPr>
            <w:tcW w:w="3760" w:type="dxa"/>
            <w:tcBorders>
              <w:top w:val="single" w:sz="4" w:space="0" w:color="auto"/>
              <w:left w:val="single" w:sz="4" w:space="0" w:color="auto"/>
              <w:bottom w:val="single" w:sz="4" w:space="0" w:color="auto"/>
            </w:tcBorders>
          </w:tcPr>
          <w:p w:rsidR="00F239C5" w:rsidRPr="00450098" w:rsidRDefault="00F239C5" w:rsidP="00E65A1B">
            <w:pPr>
              <w:rPr>
                <w:rFonts w:ascii="Palatino" w:hAnsi="Palatino"/>
              </w:rPr>
            </w:pPr>
            <w:r w:rsidRPr="00450098">
              <w:rPr>
                <w:rFonts w:ascii="Palatino" w:hAnsi="Palatino"/>
              </w:rPr>
              <w:t xml:space="preserve">- </w:t>
            </w:r>
            <w:r w:rsidRPr="00450098">
              <w:rPr>
                <w:rFonts w:ascii="Palatino" w:hAnsi="Palatino"/>
                <w:i/>
              </w:rPr>
              <w:t xml:space="preserve">Nasonia </w:t>
            </w:r>
            <w:r w:rsidRPr="00450098">
              <w:rPr>
                <w:rFonts w:ascii="Palatino" w:hAnsi="Palatino"/>
              </w:rPr>
              <w:t>control</w:t>
            </w:r>
          </w:p>
        </w:tc>
      </w:tr>
      <w:tr w:rsidR="00F239C5" w:rsidRPr="00450098">
        <w:trPr>
          <w:trHeight w:val="359"/>
          <w:jc w:val="center"/>
        </w:trPr>
        <w:tc>
          <w:tcPr>
            <w:tcW w:w="849" w:type="dxa"/>
            <w:tcBorders>
              <w:top w:val="single" w:sz="4" w:space="0" w:color="auto"/>
              <w:bottom w:val="single" w:sz="4" w:space="0" w:color="auto"/>
              <w:right w:val="single" w:sz="4" w:space="0" w:color="auto"/>
            </w:tcBorders>
          </w:tcPr>
          <w:p w:rsidR="00F239C5" w:rsidRPr="00450098" w:rsidRDefault="00F239C5">
            <w:pPr>
              <w:rPr>
                <w:rFonts w:ascii="Palatino" w:hAnsi="Palatino"/>
              </w:rPr>
            </w:pPr>
            <w:r w:rsidRPr="00450098">
              <w:rPr>
                <w:rFonts w:ascii="Palatino" w:hAnsi="Palatino"/>
              </w:rPr>
              <w:t>4</w:t>
            </w:r>
          </w:p>
        </w:tc>
        <w:tc>
          <w:tcPr>
            <w:tcW w:w="3760" w:type="dxa"/>
            <w:tcBorders>
              <w:top w:val="single" w:sz="4" w:space="0" w:color="auto"/>
              <w:left w:val="single" w:sz="4" w:space="0" w:color="auto"/>
              <w:bottom w:val="single" w:sz="4" w:space="0" w:color="auto"/>
            </w:tcBorders>
          </w:tcPr>
          <w:p w:rsidR="00F239C5" w:rsidRPr="00450098" w:rsidRDefault="00F239C5" w:rsidP="00E65A1B">
            <w:pPr>
              <w:rPr>
                <w:rFonts w:ascii="Palatino" w:hAnsi="Palatino"/>
              </w:rPr>
            </w:pPr>
            <w:r w:rsidRPr="00450098">
              <w:rPr>
                <w:rFonts w:ascii="Palatino" w:hAnsi="Palatino"/>
              </w:rPr>
              <w:t xml:space="preserve">+ </w:t>
            </w:r>
            <w:r w:rsidRPr="00450098">
              <w:rPr>
                <w:rFonts w:ascii="Palatino" w:hAnsi="Palatino"/>
                <w:i/>
              </w:rPr>
              <w:t xml:space="preserve">Nasonia </w:t>
            </w:r>
            <w:r w:rsidRPr="00450098">
              <w:rPr>
                <w:rFonts w:ascii="Palatino" w:hAnsi="Palatino"/>
              </w:rPr>
              <w:t>control</w:t>
            </w:r>
          </w:p>
        </w:tc>
      </w:tr>
      <w:tr w:rsidR="00F239C5" w:rsidRPr="00450098">
        <w:trPr>
          <w:trHeight w:val="350"/>
          <w:jc w:val="center"/>
        </w:trPr>
        <w:tc>
          <w:tcPr>
            <w:tcW w:w="849" w:type="dxa"/>
            <w:tcBorders>
              <w:top w:val="single" w:sz="4" w:space="0" w:color="auto"/>
              <w:bottom w:val="single" w:sz="4" w:space="0" w:color="auto"/>
              <w:right w:val="single" w:sz="4" w:space="0" w:color="auto"/>
            </w:tcBorders>
          </w:tcPr>
          <w:p w:rsidR="00F239C5" w:rsidRPr="00450098" w:rsidRDefault="00F239C5">
            <w:pPr>
              <w:rPr>
                <w:rFonts w:ascii="Palatino" w:hAnsi="Palatino"/>
              </w:rPr>
            </w:pPr>
          </w:p>
        </w:tc>
        <w:tc>
          <w:tcPr>
            <w:tcW w:w="3760" w:type="dxa"/>
            <w:tcBorders>
              <w:top w:val="single" w:sz="4" w:space="0" w:color="auto"/>
              <w:left w:val="single" w:sz="4" w:space="0" w:color="auto"/>
              <w:bottom w:val="single" w:sz="4" w:space="0" w:color="auto"/>
            </w:tcBorders>
          </w:tcPr>
          <w:p w:rsidR="00F239C5" w:rsidRPr="00450098" w:rsidRDefault="00F239C5">
            <w:pPr>
              <w:rPr>
                <w:rFonts w:ascii="Palatino" w:hAnsi="Palatino"/>
              </w:rPr>
            </w:pPr>
          </w:p>
        </w:tc>
      </w:tr>
    </w:tbl>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numPr>
          <w:ilvl w:val="0"/>
          <w:numId w:val="30"/>
        </w:numPr>
        <w:rPr>
          <w:rFonts w:ascii="Palatino" w:hAnsi="Palatino"/>
        </w:rPr>
      </w:pPr>
      <w:r w:rsidRPr="00450098">
        <w:rPr>
          <w:rFonts w:ascii="Palatino" w:hAnsi="Palatino"/>
        </w:rPr>
        <w:t xml:space="preserve">Collect five 1.5 </w:t>
      </w:r>
      <w:r>
        <w:rPr>
          <w:rFonts w:ascii="Palatino" w:hAnsi="Palatino"/>
        </w:rPr>
        <w:t>ml microcentrifuge tubes</w:t>
      </w:r>
      <w:r w:rsidRPr="00450098">
        <w:rPr>
          <w:rFonts w:ascii="Palatino" w:hAnsi="Palatino"/>
        </w:rPr>
        <w:t>. Using a Sharpie marker, number them 1-5 along with your initials.</w:t>
      </w:r>
    </w:p>
    <w:p w:rsidR="00F239C5" w:rsidRPr="00450098" w:rsidRDefault="00BE7034">
      <w:pPr>
        <w:rPr>
          <w:rFonts w:ascii="Palatino" w:hAnsi="Palatino"/>
        </w:rPr>
      </w:pPr>
      <w:r>
        <w:rPr>
          <w:noProof/>
        </w:rPr>
        <w:drawing>
          <wp:anchor distT="0" distB="0" distL="114300" distR="114300" simplePos="0" relativeHeight="251650560" behindDoc="0" locked="0" layoutInCell="1" allowOverlap="1">
            <wp:simplePos x="0" y="0"/>
            <wp:positionH relativeFrom="column">
              <wp:posOffset>0</wp:posOffset>
            </wp:positionH>
            <wp:positionV relativeFrom="paragraph">
              <wp:posOffset>231775</wp:posOffset>
            </wp:positionV>
            <wp:extent cx="5476240" cy="457200"/>
            <wp:effectExtent l="0" t="0" r="1016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240" cy="457200"/>
                    </a:xfrm>
                    <a:prstGeom prst="rect">
                      <a:avLst/>
                    </a:prstGeom>
                    <a:noFill/>
                  </pic:spPr>
                </pic:pic>
              </a:graphicData>
            </a:graphic>
            <wp14:sizeRelH relativeFrom="page">
              <wp14:pctWidth>0</wp14:pctWidth>
            </wp14:sizeRelH>
            <wp14:sizeRelV relativeFrom="page">
              <wp14:pctHeight>0</wp14:pctHeight>
            </wp14:sizeRelV>
          </wp:anchor>
        </w:drawing>
      </w:r>
    </w:p>
    <w:p w:rsidR="00F239C5" w:rsidRPr="00450098" w:rsidRDefault="00F239C5">
      <w:pPr>
        <w:rPr>
          <w:rFonts w:ascii="Palatino" w:hAnsi="Palatino"/>
          <w:i/>
        </w:rPr>
      </w:pPr>
      <w:r w:rsidRPr="00450098">
        <w:rPr>
          <w:rFonts w:ascii="Palatino" w:hAnsi="Palatino"/>
          <w:i/>
        </w:rPr>
        <w:t xml:space="preserve"> </w:t>
      </w:r>
    </w:p>
    <w:p w:rsidR="00F239C5" w:rsidRPr="00450098" w:rsidRDefault="00F239C5">
      <w:pPr>
        <w:rPr>
          <w:rFonts w:ascii="Palatino" w:hAnsi="Palatino"/>
          <w:i/>
        </w:rPr>
      </w:pPr>
      <w:r w:rsidRPr="00450098">
        <w:rPr>
          <w:rFonts w:ascii="Palatino" w:hAnsi="Palatino"/>
          <w:i/>
        </w:rPr>
        <w:t>Cell Lysis</w:t>
      </w:r>
    </w:p>
    <w:p w:rsidR="00F239C5" w:rsidRPr="00450098" w:rsidRDefault="00BE7034">
      <w:pPr>
        <w:rPr>
          <w:rFonts w:ascii="Palatino" w:hAnsi="Palatino"/>
          <w:i/>
        </w:rPr>
      </w:pPr>
      <w:r>
        <w:rPr>
          <w:noProof/>
        </w:rPr>
        <mc:AlternateContent>
          <mc:Choice Requires="wps">
            <w:drawing>
              <wp:anchor distT="0" distB="0" distL="114300" distR="114300" simplePos="0" relativeHeight="251667968" behindDoc="0" locked="0" layoutInCell="1" allowOverlap="1">
                <wp:simplePos x="0" y="0"/>
                <wp:positionH relativeFrom="column">
                  <wp:posOffset>342900</wp:posOffset>
                </wp:positionH>
                <wp:positionV relativeFrom="paragraph">
                  <wp:posOffset>155575</wp:posOffset>
                </wp:positionV>
                <wp:extent cx="4914900" cy="685800"/>
                <wp:effectExtent l="0" t="3175" r="12700" b="9525"/>
                <wp:wrapSquare wrapText="bothSides"/>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85800"/>
                        </a:xfrm>
                        <a:prstGeom prst="rect">
                          <a:avLst/>
                        </a:prstGeom>
                        <a:solidFill>
                          <a:srgbClr val="EAEAEA"/>
                        </a:solidFill>
                        <a:ln w="9525">
                          <a:solidFill>
                            <a:srgbClr val="000000"/>
                          </a:solidFill>
                          <a:miter lim="800000"/>
                          <a:headEnd/>
                          <a:tailEnd/>
                        </a:ln>
                      </wps:spPr>
                      <wps:txbx>
                        <w:txbxContent>
                          <w:p w:rsidR="00F239C5" w:rsidRDefault="00F239C5">
                            <w:pPr>
                              <w:ind w:left="360"/>
                              <w:rPr>
                                <w:rFonts w:ascii="New York" w:hAnsi="New York"/>
                                <w:b/>
                              </w:rPr>
                            </w:pPr>
                            <w:r>
                              <w:rPr>
                                <w:rFonts w:ascii="New York" w:hAnsi="New York"/>
                                <w:b/>
                              </w:rPr>
                              <w:t>IT IS IMPORTANT TO DO STEP 3 AS RAPIDLY AS POSSIBLE!  MACERATED TISSUE RELEASES DNases WHICH LEAD TO A RAPID BREAKDOWN OF DNA.</w:t>
                            </w:r>
                          </w:p>
                        </w:txbxContent>
                      </wps:txbx>
                      <wps:bodyPr rot="0" vert="horz" wrap="square" lIns="62178" tIns="31089" rIns="62178" bIns="3108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9" type="#_x0000_t202" style="position:absolute;margin-left:27pt;margin-top:12.25pt;width:387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" fillcolor="#eaeaea">
                <v:textbox inset="62178emu,31089emu,62178emu,31089emu">
                  <w:txbxContent>
                    <w:p w:rsidR="00F239C5" w:rsidRDefault="00F239C5">
                      <w:pPr>
                        <w:ind w:left="360"/>
                        <w:rPr>
                          <w:rFonts w:ascii="New York" w:hAnsi="New York"/>
                          <w:b/>
                        </w:rPr>
                      </w:pPr>
                      <w:r>
                        <w:rPr>
                          <w:rFonts w:ascii="New York" w:hAnsi="New York"/>
                          <w:b/>
                        </w:rPr>
                        <w:t>IT IS IMPORTANT TO DO STEP 3 AS RAPIDLY AS POSSIBLE!  MACERATED TISSUE RELEASES DNases WHICH LEAD TO A RAPID BREAKDOWN OF DNA.</w:t>
                      </w:r>
                    </w:p>
                  </w:txbxContent>
                </v:textbox>
                <w10:wrap type="square"/>
              </v:shape>
            </w:pict>
          </mc:Fallback>
        </mc:AlternateContent>
      </w:r>
    </w:p>
    <w:p w:rsidR="00F239C5" w:rsidRPr="00450098" w:rsidRDefault="00F239C5">
      <w:pPr>
        <w:numPr>
          <w:ilvl w:val="0"/>
          <w:numId w:val="10"/>
        </w:numPr>
        <w:rPr>
          <w:rFonts w:ascii="Palatino" w:hAnsi="Palatino"/>
        </w:rPr>
      </w:pPr>
      <w:r w:rsidRPr="00450098">
        <w:rPr>
          <w:rFonts w:ascii="Palatino" w:hAnsi="Palatino"/>
        </w:rPr>
        <w:t>Place 180 microliters (µl) of buffer ATL into each tube to macerate the insects in.</w:t>
      </w:r>
    </w:p>
    <w:p w:rsidR="00F239C5" w:rsidRPr="00450098" w:rsidRDefault="00F239C5">
      <w:pPr>
        <w:numPr>
          <w:ilvl w:val="0"/>
          <w:numId w:val="10"/>
        </w:numPr>
        <w:rPr>
          <w:rFonts w:ascii="Palatino" w:hAnsi="Palatino"/>
        </w:rPr>
      </w:pPr>
      <w:r w:rsidRPr="00450098">
        <w:rPr>
          <w:rFonts w:ascii="Palatino" w:hAnsi="Palatino"/>
        </w:rPr>
        <w:t>Place the small insect or abdomen of a larger insect into the buffer (</w:t>
      </w:r>
      <w:r w:rsidRPr="003F5AD7">
        <w:rPr>
          <w:rFonts w:ascii="Palatino" w:hAnsi="Palatino"/>
          <w:b/>
        </w:rPr>
        <w:t>no larger than 2 mm</w:t>
      </w:r>
      <w:r w:rsidRPr="003F5AD7">
        <w:rPr>
          <w:rFonts w:ascii="Palatino" w:hAnsi="Palatino"/>
          <w:b/>
          <w:vertAlign w:val="superscript"/>
        </w:rPr>
        <w:t>2</w:t>
      </w:r>
      <w:r w:rsidRPr="00450098">
        <w:rPr>
          <w:rFonts w:ascii="Palatino" w:hAnsi="Palatino"/>
        </w:rPr>
        <w:t xml:space="preserve">) of Tube 1 with tweezers. If the insect is preserved in ethanol, blot it </w:t>
      </w:r>
      <w:r>
        <w:rPr>
          <w:rFonts w:ascii="Palatino" w:hAnsi="Palatino"/>
        </w:rPr>
        <w:t xml:space="preserve">thoroughly </w:t>
      </w:r>
      <w:r w:rsidRPr="00450098">
        <w:rPr>
          <w:rFonts w:ascii="Palatino" w:hAnsi="Palatino"/>
        </w:rPr>
        <w:t xml:space="preserve">dry on a Kimwipe. Blot the ethanol away of your + and – </w:t>
      </w:r>
      <w:r w:rsidRPr="00450098">
        <w:rPr>
          <w:rFonts w:ascii="Palatino" w:hAnsi="Palatino"/>
          <w:i/>
        </w:rPr>
        <w:t>Nasonia</w:t>
      </w:r>
      <w:r w:rsidRPr="00450098">
        <w:rPr>
          <w:rFonts w:ascii="Palatino" w:hAnsi="Palatino"/>
        </w:rPr>
        <w:t xml:space="preserve"> controls as well.  </w:t>
      </w:r>
    </w:p>
    <w:p w:rsidR="00F239C5" w:rsidRPr="00450098" w:rsidRDefault="00F239C5">
      <w:pPr>
        <w:numPr>
          <w:ilvl w:val="0"/>
          <w:numId w:val="10"/>
        </w:numPr>
        <w:rPr>
          <w:rFonts w:ascii="Palatino" w:hAnsi="Palatino"/>
          <w:i/>
        </w:rPr>
      </w:pPr>
      <w:r w:rsidRPr="00450098">
        <w:rPr>
          <w:rFonts w:ascii="Palatino" w:hAnsi="Palatino"/>
        </w:rPr>
        <w:t xml:space="preserve">Take Tube 1 and macerate </w:t>
      </w:r>
      <w:r w:rsidRPr="00450098">
        <w:rPr>
          <w:rFonts w:ascii="Palatino" w:hAnsi="Palatino"/>
          <w:b/>
        </w:rPr>
        <w:t>THOROUGHLY</w:t>
      </w:r>
      <w:r w:rsidRPr="00450098">
        <w:rPr>
          <w:rFonts w:ascii="Palatino" w:hAnsi="Palatino"/>
        </w:rPr>
        <w:t xml:space="preserve"> using a microtube pestle.</w:t>
      </w:r>
    </w:p>
    <w:p w:rsidR="00F239C5" w:rsidRPr="00450098" w:rsidRDefault="00F239C5">
      <w:pPr>
        <w:numPr>
          <w:ilvl w:val="0"/>
          <w:numId w:val="10"/>
        </w:numPr>
        <w:rPr>
          <w:rFonts w:ascii="Palatino" w:hAnsi="Palatino"/>
          <w:i/>
        </w:rPr>
      </w:pPr>
      <w:r w:rsidRPr="00450098">
        <w:rPr>
          <w:rFonts w:ascii="Palatino" w:hAnsi="Palatino"/>
          <w:b/>
        </w:rPr>
        <w:t xml:space="preserve">IMMEDIATELY </w:t>
      </w:r>
      <w:r w:rsidRPr="00450098">
        <w:rPr>
          <w:rFonts w:ascii="Palatino" w:hAnsi="Palatino"/>
        </w:rPr>
        <w:t>add 20 µl of Proteinase K (destroys DNases that break down DNA).</w:t>
      </w:r>
    </w:p>
    <w:p w:rsidR="00F239C5" w:rsidRPr="00450098" w:rsidRDefault="00F239C5">
      <w:pPr>
        <w:numPr>
          <w:ilvl w:val="0"/>
          <w:numId w:val="10"/>
        </w:numPr>
        <w:rPr>
          <w:rFonts w:ascii="Palatino" w:hAnsi="Palatino"/>
          <w:i/>
        </w:rPr>
      </w:pPr>
      <w:r w:rsidRPr="00450098">
        <w:rPr>
          <w:rFonts w:ascii="Palatino" w:hAnsi="Palatino"/>
        </w:rPr>
        <w:t xml:space="preserve">Add 200 µl of buffer AL (lysis buffer to break open cells). </w:t>
      </w:r>
    </w:p>
    <w:p w:rsidR="00F239C5" w:rsidRPr="00450098" w:rsidRDefault="00F239C5">
      <w:pPr>
        <w:numPr>
          <w:ilvl w:val="0"/>
          <w:numId w:val="10"/>
        </w:numPr>
        <w:rPr>
          <w:rFonts w:ascii="Palatino" w:hAnsi="Palatino"/>
          <w:i/>
        </w:rPr>
      </w:pPr>
      <w:r w:rsidRPr="00450098">
        <w:rPr>
          <w:rFonts w:ascii="Palatino" w:hAnsi="Palatino"/>
        </w:rPr>
        <w:t xml:space="preserve">Mix by vortexing for 10 sec or inverting 25 times.  </w:t>
      </w:r>
    </w:p>
    <w:p w:rsidR="00F239C5" w:rsidRPr="00450098" w:rsidRDefault="00F239C5">
      <w:pPr>
        <w:ind w:left="360"/>
        <w:rPr>
          <w:rFonts w:ascii="Palatino" w:hAnsi="Palatino"/>
        </w:rPr>
      </w:pPr>
      <w:r w:rsidRPr="00450098">
        <w:rPr>
          <w:rFonts w:ascii="Palatino" w:hAnsi="Palatino"/>
          <w:b/>
          <w:i/>
        </w:rPr>
        <w:t>(* Do not pre-mix Proteinase K and Buffer AL, they must be added separately)</w:t>
      </w:r>
    </w:p>
    <w:p w:rsidR="00F239C5" w:rsidRPr="00450098" w:rsidRDefault="00F239C5">
      <w:pPr>
        <w:numPr>
          <w:ilvl w:val="0"/>
          <w:numId w:val="10"/>
        </w:numPr>
        <w:rPr>
          <w:rFonts w:ascii="Palatino" w:hAnsi="Palatino"/>
        </w:rPr>
      </w:pPr>
      <w:r w:rsidRPr="00450098">
        <w:rPr>
          <w:rFonts w:ascii="Palatino" w:hAnsi="Palatino"/>
        </w:rPr>
        <w:t xml:space="preserve">Repeat steps 2-6 with the other </w:t>
      </w:r>
      <w:r>
        <w:rPr>
          <w:rFonts w:ascii="Palatino" w:hAnsi="Palatino"/>
        </w:rPr>
        <w:t>three</w:t>
      </w:r>
      <w:r w:rsidRPr="00450098">
        <w:rPr>
          <w:rFonts w:ascii="Palatino" w:hAnsi="Palatino"/>
        </w:rPr>
        <w:t xml:space="preserve"> samples. Be sure to use a different pestle and pipet tips for each tube.</w:t>
      </w:r>
    </w:p>
    <w:p w:rsidR="00F239C5" w:rsidRPr="00450098" w:rsidRDefault="00F239C5">
      <w:pPr>
        <w:numPr>
          <w:ilvl w:val="0"/>
          <w:numId w:val="10"/>
        </w:numPr>
        <w:rPr>
          <w:rFonts w:ascii="Palatino" w:hAnsi="Palatino"/>
        </w:rPr>
      </w:pPr>
      <w:r w:rsidRPr="00450098">
        <w:rPr>
          <w:rFonts w:ascii="Palatino" w:hAnsi="Palatino"/>
        </w:rPr>
        <w:t>Incubate for at least 10 minutes at 70º C.</w:t>
      </w:r>
    </w:p>
    <w:p w:rsidR="00F239C5" w:rsidRPr="00450098" w:rsidRDefault="00F239C5">
      <w:pPr>
        <w:numPr>
          <w:ilvl w:val="0"/>
          <w:numId w:val="10"/>
        </w:numPr>
        <w:rPr>
          <w:rFonts w:ascii="Palatino" w:hAnsi="Palatino"/>
        </w:rPr>
      </w:pPr>
      <w:r w:rsidRPr="00450098">
        <w:rPr>
          <w:rFonts w:ascii="Palatino" w:hAnsi="Palatino"/>
        </w:rPr>
        <w:t>Add 200 µl of Ethanol (95-100%) to each tube. This will precipitate DNA from the extracted material</w:t>
      </w:r>
      <w:r>
        <w:rPr>
          <w:rFonts w:ascii="Palatino" w:hAnsi="Palatino"/>
        </w:rPr>
        <w:t>.</w:t>
      </w:r>
    </w:p>
    <w:p w:rsidR="00F239C5" w:rsidRPr="00450098" w:rsidRDefault="00F239C5">
      <w:pPr>
        <w:numPr>
          <w:ilvl w:val="0"/>
          <w:numId w:val="10"/>
        </w:numPr>
        <w:rPr>
          <w:rFonts w:ascii="Palatino" w:hAnsi="Palatino"/>
        </w:rPr>
      </w:pPr>
      <w:r w:rsidRPr="00450098">
        <w:rPr>
          <w:rFonts w:ascii="Palatino" w:hAnsi="Palatino"/>
        </w:rPr>
        <w:t>Vortex.</w:t>
      </w:r>
    </w:p>
    <w:p w:rsidR="00F239C5" w:rsidRPr="00450098" w:rsidRDefault="00F239C5">
      <w:pPr>
        <w:ind w:left="360"/>
        <w:rPr>
          <w:rFonts w:ascii="Palatino" w:hAnsi="Palatino"/>
          <w:i/>
        </w:rPr>
      </w:pPr>
    </w:p>
    <w:p w:rsidR="00F239C5" w:rsidRPr="00450098" w:rsidRDefault="00F239C5">
      <w:pPr>
        <w:ind w:left="360"/>
        <w:rPr>
          <w:rFonts w:ascii="Palatino" w:hAnsi="Palatino"/>
          <w:b/>
          <w:sz w:val="26"/>
        </w:rPr>
      </w:pPr>
      <w:r w:rsidRPr="00450098">
        <w:rPr>
          <w:rFonts w:ascii="Palatino" w:hAnsi="Palatino"/>
          <w:b/>
          <w:smallCaps/>
          <w:sz w:val="26"/>
        </w:rPr>
        <w:t>*Optional stopping point. Store tubes at 4° C overnight</w:t>
      </w:r>
      <w:r w:rsidRPr="00450098">
        <w:rPr>
          <w:rFonts w:ascii="Palatino" w:hAnsi="Palatino"/>
          <w:b/>
          <w:sz w:val="26"/>
        </w:rPr>
        <w:t>.</w:t>
      </w:r>
    </w:p>
    <w:p w:rsidR="00F239C5" w:rsidRPr="00450098" w:rsidRDefault="00F239C5">
      <w:pPr>
        <w:rPr>
          <w:rFonts w:ascii="Palatino" w:hAnsi="Palatino"/>
          <w:b/>
          <w:u w:val="single"/>
        </w:rPr>
      </w:pPr>
    </w:p>
    <w:p w:rsidR="00F239C5" w:rsidRPr="00450098" w:rsidRDefault="00BE7034">
      <w:pPr>
        <w:rPr>
          <w:rFonts w:ascii="Palatino" w:hAnsi="Palatino"/>
          <w:b/>
          <w:u w:val="single"/>
        </w:rPr>
      </w:pPr>
      <w:r>
        <w:rPr>
          <w:noProof/>
        </w:rPr>
        <w:drawing>
          <wp:anchor distT="0" distB="0" distL="114300" distR="114300" simplePos="0" relativeHeight="251652608" behindDoc="0" locked="0" layoutInCell="1" allowOverlap="1">
            <wp:simplePos x="0" y="0"/>
            <wp:positionH relativeFrom="column">
              <wp:posOffset>0</wp:posOffset>
            </wp:positionH>
            <wp:positionV relativeFrom="paragraph">
              <wp:posOffset>15240</wp:posOffset>
            </wp:positionV>
            <wp:extent cx="5476240" cy="457200"/>
            <wp:effectExtent l="0" t="0" r="1016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240" cy="457200"/>
                    </a:xfrm>
                    <a:prstGeom prst="rect">
                      <a:avLst/>
                    </a:prstGeom>
                    <a:noFill/>
                  </pic:spPr>
                </pic:pic>
              </a:graphicData>
            </a:graphic>
            <wp14:sizeRelH relativeFrom="page">
              <wp14:pctWidth>0</wp14:pctWidth>
            </wp14:sizeRelH>
            <wp14:sizeRelV relativeFrom="page">
              <wp14:pctHeight>0</wp14:pctHeight>
            </wp14:sizeRelV>
          </wp:anchor>
        </w:drawing>
      </w:r>
    </w:p>
    <w:p w:rsidR="00F239C5" w:rsidRPr="00450098" w:rsidRDefault="00F239C5">
      <w:pPr>
        <w:rPr>
          <w:rFonts w:ascii="Palatino" w:hAnsi="Palatino"/>
          <w:i/>
        </w:rPr>
      </w:pPr>
      <w:r w:rsidRPr="00450098">
        <w:rPr>
          <w:rFonts w:ascii="Palatino" w:hAnsi="Palatino"/>
          <w:i/>
        </w:rPr>
        <w:t>Cellular Debris Removal</w:t>
      </w:r>
    </w:p>
    <w:p w:rsidR="00F239C5" w:rsidRPr="00450098" w:rsidRDefault="00F239C5">
      <w:pPr>
        <w:rPr>
          <w:rFonts w:ascii="Palatino" w:hAnsi="Palatino"/>
          <w:i/>
        </w:rPr>
      </w:pPr>
    </w:p>
    <w:p w:rsidR="00F239C5" w:rsidRPr="00450098" w:rsidRDefault="00F239C5">
      <w:pPr>
        <w:numPr>
          <w:ilvl w:val="0"/>
          <w:numId w:val="12"/>
        </w:numPr>
        <w:rPr>
          <w:rFonts w:ascii="Palatino" w:hAnsi="Palatino"/>
        </w:rPr>
      </w:pPr>
      <w:r w:rsidRPr="00450098">
        <w:rPr>
          <w:rFonts w:ascii="Palatino" w:hAnsi="Palatino"/>
        </w:rPr>
        <w:t>Collect f</w:t>
      </w:r>
      <w:r>
        <w:rPr>
          <w:rFonts w:ascii="Palatino" w:hAnsi="Palatino"/>
        </w:rPr>
        <w:t>our</w:t>
      </w:r>
      <w:r w:rsidRPr="00450098">
        <w:rPr>
          <w:rFonts w:ascii="Palatino" w:hAnsi="Palatino"/>
        </w:rPr>
        <w:t xml:space="preserve"> DNeasy spin columns fitted in </w:t>
      </w:r>
      <w:r>
        <w:rPr>
          <w:rFonts w:ascii="Palatino" w:hAnsi="Palatino"/>
        </w:rPr>
        <w:t>four</w:t>
      </w:r>
      <w:r w:rsidRPr="00450098">
        <w:rPr>
          <w:rFonts w:ascii="Palatino" w:hAnsi="Palatino"/>
        </w:rPr>
        <w:t xml:space="preserve"> 2.0 ml collection tubes and label the lids of the spin columns 1-</w:t>
      </w:r>
      <w:r>
        <w:rPr>
          <w:rFonts w:ascii="Palatino" w:hAnsi="Palatino"/>
        </w:rPr>
        <w:t>4</w:t>
      </w:r>
      <w:r w:rsidRPr="00450098">
        <w:rPr>
          <w:rFonts w:ascii="Palatino" w:hAnsi="Palatino"/>
        </w:rPr>
        <w:t xml:space="preserve"> with your initials.</w:t>
      </w:r>
    </w:p>
    <w:p w:rsidR="00F239C5" w:rsidRPr="00450098" w:rsidRDefault="00F239C5">
      <w:pPr>
        <w:numPr>
          <w:ilvl w:val="0"/>
          <w:numId w:val="12"/>
        </w:numPr>
        <w:rPr>
          <w:rFonts w:ascii="Palatino" w:hAnsi="Palatino"/>
        </w:rPr>
      </w:pPr>
      <w:r w:rsidRPr="00450098">
        <w:rPr>
          <w:rFonts w:ascii="Palatino" w:hAnsi="Palatino"/>
        </w:rPr>
        <w:t>Pipet the liquid from tube 1 of the above steps (with or without exoskeleton) into the DNeasy Mini spin column #1. Using a new pipet tip for each transfer, repeat this process with the four other tubes.  Make sure to keep tube numbers consistent.</w:t>
      </w:r>
    </w:p>
    <w:p w:rsidR="00F239C5" w:rsidRPr="00450098" w:rsidRDefault="00F239C5">
      <w:pPr>
        <w:numPr>
          <w:ilvl w:val="0"/>
          <w:numId w:val="12"/>
        </w:numPr>
        <w:rPr>
          <w:rFonts w:ascii="Palatino" w:hAnsi="Palatino"/>
        </w:rPr>
      </w:pPr>
      <w:r w:rsidRPr="00450098">
        <w:rPr>
          <w:rFonts w:ascii="Palatino" w:hAnsi="Palatino"/>
        </w:rPr>
        <w:t>Centrifuge for 1 minute at 6000 g or 8,000 rpm. The DNA is now caught in the filter of the spin column. Discard the flow through waste into the 2.0 ml collection tubes in the waste bucket.</w:t>
      </w:r>
    </w:p>
    <w:p w:rsidR="00F239C5" w:rsidRPr="00450098" w:rsidRDefault="00F239C5">
      <w:pPr>
        <w:numPr>
          <w:ilvl w:val="0"/>
          <w:numId w:val="12"/>
        </w:numPr>
        <w:rPr>
          <w:rFonts w:ascii="Palatino" w:hAnsi="Palatino"/>
        </w:rPr>
      </w:pPr>
      <w:r w:rsidRPr="00450098">
        <w:rPr>
          <w:rFonts w:ascii="Palatino" w:hAnsi="Palatino"/>
        </w:rPr>
        <w:t>Place the spin column containing the DNA from tube 1 in the same emptied 2.0 ml collection tube.</w:t>
      </w:r>
    </w:p>
    <w:p w:rsidR="00F239C5" w:rsidRPr="00450098" w:rsidRDefault="00F239C5">
      <w:pPr>
        <w:numPr>
          <w:ilvl w:val="0"/>
          <w:numId w:val="12"/>
        </w:numPr>
        <w:rPr>
          <w:rFonts w:ascii="Palatino" w:hAnsi="Palatino"/>
        </w:rPr>
      </w:pPr>
      <w:r w:rsidRPr="00450098">
        <w:rPr>
          <w:rFonts w:ascii="Palatino" w:hAnsi="Palatino"/>
        </w:rPr>
        <w:t xml:space="preserve">Repeat for your other </w:t>
      </w:r>
      <w:r>
        <w:rPr>
          <w:rFonts w:ascii="Palatino" w:hAnsi="Palatino"/>
        </w:rPr>
        <w:t>3</w:t>
      </w:r>
      <w:r w:rsidRPr="00450098">
        <w:rPr>
          <w:rFonts w:ascii="Palatino" w:hAnsi="Palatino"/>
        </w:rPr>
        <w:t xml:space="preserve"> tubes, remembering to label.</w:t>
      </w:r>
    </w:p>
    <w:p w:rsidR="00F239C5" w:rsidRPr="00450098" w:rsidRDefault="00F239C5">
      <w:pPr>
        <w:numPr>
          <w:ilvl w:val="0"/>
          <w:numId w:val="12"/>
        </w:numPr>
        <w:rPr>
          <w:rFonts w:ascii="Palatino" w:hAnsi="Palatino"/>
        </w:rPr>
      </w:pPr>
      <w:r w:rsidRPr="00450098">
        <w:rPr>
          <w:rFonts w:ascii="Palatino" w:hAnsi="Palatino"/>
        </w:rPr>
        <w:t>To each, add 500 µl of Buffer AW1. This is a wash buffer that washes the DNA.</w:t>
      </w:r>
    </w:p>
    <w:p w:rsidR="00F239C5" w:rsidRPr="00450098" w:rsidRDefault="00F239C5">
      <w:pPr>
        <w:numPr>
          <w:ilvl w:val="0"/>
          <w:numId w:val="12"/>
        </w:numPr>
        <w:rPr>
          <w:rFonts w:ascii="Palatino" w:hAnsi="Palatino"/>
        </w:rPr>
      </w:pPr>
      <w:r w:rsidRPr="00450098">
        <w:rPr>
          <w:rFonts w:ascii="Palatino" w:hAnsi="Palatino"/>
        </w:rPr>
        <w:t xml:space="preserve">Centrifuge for 1 minute at 6000 g or 8000 rpm. </w:t>
      </w:r>
    </w:p>
    <w:p w:rsidR="00F239C5" w:rsidRPr="00450098" w:rsidRDefault="00F239C5">
      <w:pPr>
        <w:numPr>
          <w:ilvl w:val="0"/>
          <w:numId w:val="12"/>
        </w:numPr>
        <w:rPr>
          <w:rFonts w:ascii="Palatino" w:hAnsi="Palatino"/>
        </w:rPr>
      </w:pPr>
      <w:r w:rsidRPr="00450098">
        <w:rPr>
          <w:rFonts w:ascii="Palatino" w:hAnsi="Palatino"/>
        </w:rPr>
        <w:t xml:space="preserve">Again, discard the flow through waste in the 2.0 ml collection tubes in the waste bucket and place the DNeasy Mini spin column from tube 1 into the same emptied 2 ml collection tube labeled “1”; repeat for your other </w:t>
      </w:r>
      <w:r>
        <w:rPr>
          <w:rFonts w:ascii="Palatino" w:hAnsi="Palatino"/>
        </w:rPr>
        <w:t>3</w:t>
      </w:r>
      <w:r w:rsidRPr="00450098">
        <w:rPr>
          <w:rFonts w:ascii="Palatino" w:hAnsi="Palatino"/>
        </w:rPr>
        <w:t xml:space="preserve"> tubes.</w:t>
      </w:r>
    </w:p>
    <w:p w:rsidR="00F239C5" w:rsidRPr="00450098" w:rsidRDefault="00F239C5">
      <w:pPr>
        <w:numPr>
          <w:ilvl w:val="0"/>
          <w:numId w:val="12"/>
        </w:numPr>
        <w:rPr>
          <w:rFonts w:ascii="Palatino" w:hAnsi="Palatino"/>
        </w:rPr>
      </w:pPr>
      <w:r w:rsidRPr="00450098">
        <w:rPr>
          <w:rFonts w:ascii="Palatino" w:hAnsi="Palatino"/>
        </w:rPr>
        <w:t xml:space="preserve">Add 500 µl of Buffer AW2 (a second wash buffer) to each of your </w:t>
      </w:r>
      <w:r>
        <w:rPr>
          <w:rFonts w:ascii="Palatino" w:hAnsi="Palatino"/>
        </w:rPr>
        <w:t>4</w:t>
      </w:r>
      <w:r w:rsidRPr="00450098">
        <w:rPr>
          <w:rFonts w:ascii="Palatino" w:hAnsi="Palatino"/>
        </w:rPr>
        <w:t xml:space="preserve"> tubes and centrifuge for 3 minutes at 20,000 g or 13,000 rpm (or max speed if your centrifuge doesn’t go that high)*. Discard flow-through and collection tubes.  This step is also removing the ethanol.</w:t>
      </w:r>
    </w:p>
    <w:p w:rsidR="00F239C5" w:rsidRPr="00450098" w:rsidRDefault="00F239C5">
      <w:pPr>
        <w:ind w:left="360"/>
        <w:rPr>
          <w:rFonts w:ascii="Palatino" w:hAnsi="Palatino"/>
        </w:rPr>
      </w:pPr>
      <w:r w:rsidRPr="00450098">
        <w:rPr>
          <w:rFonts w:ascii="Palatino" w:hAnsi="Palatino"/>
        </w:rPr>
        <w:t xml:space="preserve">10. Place your spin columns into 1.5 ml microcentrifuge tubess </w:t>
      </w:r>
    </w:p>
    <w:p w:rsidR="00F239C5" w:rsidRPr="00450098" w:rsidRDefault="00F239C5">
      <w:pPr>
        <w:ind w:left="840"/>
        <w:rPr>
          <w:rFonts w:ascii="Palatino" w:hAnsi="Palatino"/>
        </w:rPr>
      </w:pPr>
      <w:r w:rsidRPr="00450098">
        <w:rPr>
          <w:rFonts w:ascii="Palatino" w:hAnsi="Palatino"/>
        </w:rPr>
        <w:t>Again, be sure to label the lids of each tube 1-</w:t>
      </w:r>
      <w:r>
        <w:rPr>
          <w:rFonts w:ascii="Palatino" w:hAnsi="Palatino"/>
        </w:rPr>
        <w:t>4</w:t>
      </w:r>
      <w:r w:rsidRPr="00450098">
        <w:rPr>
          <w:rFonts w:ascii="Palatino" w:hAnsi="Palatino"/>
        </w:rPr>
        <w:t xml:space="preserve"> and include your initials this time. These will contain your purified DNA samples. </w:t>
      </w:r>
      <w:r>
        <w:rPr>
          <w:rFonts w:ascii="Palatino" w:hAnsi="Palatino"/>
        </w:rPr>
        <w:t xml:space="preserve"> There will be 2 lids, one from the spin column and another from the collection tube.</w:t>
      </w:r>
    </w:p>
    <w:p w:rsidR="00F239C5" w:rsidRPr="00450098" w:rsidRDefault="00F239C5">
      <w:pPr>
        <w:ind w:left="360"/>
        <w:rPr>
          <w:rFonts w:ascii="Palatino" w:hAnsi="Palatino"/>
        </w:rPr>
      </w:pPr>
    </w:p>
    <w:p w:rsidR="00F239C5" w:rsidRPr="00450098" w:rsidRDefault="00F239C5">
      <w:pPr>
        <w:ind w:left="720"/>
        <w:rPr>
          <w:rFonts w:ascii="Palatino" w:hAnsi="Palatino"/>
          <w:b/>
        </w:rPr>
      </w:pPr>
      <w:r w:rsidRPr="00450098">
        <w:rPr>
          <w:rFonts w:ascii="Palatino" w:hAnsi="Palatino"/>
          <w:b/>
        </w:rPr>
        <w:t>*Note-if the centrifuge you are using cannot attain this speed, you can allow the tube to air dry for 5 minutes. This will evaporate the ethanol.</w:t>
      </w:r>
    </w:p>
    <w:p w:rsidR="00F239C5" w:rsidRPr="00450098" w:rsidRDefault="00F239C5">
      <w:pPr>
        <w:ind w:left="720"/>
        <w:rPr>
          <w:rFonts w:ascii="Palatino" w:hAnsi="Palatino"/>
          <w:b/>
        </w:rPr>
      </w:pPr>
    </w:p>
    <w:p w:rsidR="00F239C5" w:rsidRPr="00450098" w:rsidRDefault="00BE7034">
      <w:pPr>
        <w:ind w:left="720"/>
        <w:rPr>
          <w:rFonts w:ascii="Palatino" w:hAnsi="Palatino"/>
          <w:b/>
        </w:rPr>
      </w:pPr>
      <w:r>
        <w:rPr>
          <w:noProof/>
        </w:rPr>
        <w:drawing>
          <wp:anchor distT="0" distB="0" distL="114300" distR="114300" simplePos="0" relativeHeight="251651584" behindDoc="0" locked="0" layoutInCell="1" allowOverlap="1">
            <wp:simplePos x="0" y="0"/>
            <wp:positionH relativeFrom="column">
              <wp:posOffset>0</wp:posOffset>
            </wp:positionH>
            <wp:positionV relativeFrom="paragraph">
              <wp:posOffset>154940</wp:posOffset>
            </wp:positionV>
            <wp:extent cx="5476240" cy="457200"/>
            <wp:effectExtent l="0" t="0" r="1016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240" cy="457200"/>
                    </a:xfrm>
                    <a:prstGeom prst="rect">
                      <a:avLst/>
                    </a:prstGeom>
                    <a:noFill/>
                  </pic:spPr>
                </pic:pic>
              </a:graphicData>
            </a:graphic>
            <wp14:sizeRelH relativeFrom="page">
              <wp14:pctWidth>0</wp14:pctWidth>
            </wp14:sizeRelH>
            <wp14:sizeRelV relativeFrom="page">
              <wp14:pctHeight>0</wp14:pctHeight>
            </wp14:sizeRelV>
          </wp:anchor>
        </w:drawing>
      </w:r>
    </w:p>
    <w:p w:rsidR="00F239C5" w:rsidRPr="00450098" w:rsidRDefault="00F239C5">
      <w:pPr>
        <w:ind w:left="720"/>
        <w:rPr>
          <w:rFonts w:ascii="Palatino" w:hAnsi="Palatino"/>
          <w:b/>
        </w:rPr>
      </w:pPr>
    </w:p>
    <w:p w:rsidR="00F239C5" w:rsidRPr="00450098" w:rsidRDefault="00F239C5">
      <w:pPr>
        <w:ind w:left="720"/>
        <w:rPr>
          <w:rFonts w:ascii="Palatino" w:hAnsi="Palatino"/>
          <w:b/>
        </w:rPr>
      </w:pPr>
    </w:p>
    <w:p w:rsidR="00F239C5" w:rsidRPr="00450098" w:rsidRDefault="00F239C5">
      <w:pPr>
        <w:rPr>
          <w:rFonts w:ascii="Palatino" w:hAnsi="Palatino"/>
          <w:b/>
          <w:u w:val="single"/>
        </w:rPr>
      </w:pPr>
    </w:p>
    <w:p w:rsidR="00F239C5" w:rsidRPr="00450098" w:rsidRDefault="00F239C5">
      <w:pPr>
        <w:rPr>
          <w:rFonts w:ascii="Palatino" w:hAnsi="Palatino"/>
          <w:b/>
          <w:u w:val="single"/>
        </w:rPr>
      </w:pPr>
    </w:p>
    <w:p w:rsidR="00F239C5" w:rsidRPr="00450098" w:rsidRDefault="00F239C5">
      <w:pPr>
        <w:rPr>
          <w:rFonts w:ascii="Palatino" w:hAnsi="Palatino"/>
          <w:i/>
        </w:rPr>
      </w:pPr>
    </w:p>
    <w:p w:rsidR="00F239C5" w:rsidRPr="00450098" w:rsidRDefault="00F239C5">
      <w:pPr>
        <w:rPr>
          <w:rFonts w:ascii="Palatino" w:hAnsi="Palatino"/>
          <w:i/>
        </w:rPr>
      </w:pPr>
    </w:p>
    <w:p w:rsidR="00F239C5" w:rsidRPr="00450098" w:rsidRDefault="00F239C5">
      <w:pPr>
        <w:rPr>
          <w:rFonts w:ascii="Palatino" w:hAnsi="Palatino"/>
          <w:i/>
        </w:rPr>
      </w:pPr>
    </w:p>
    <w:p w:rsidR="00F239C5" w:rsidRPr="00450098" w:rsidRDefault="00F239C5">
      <w:pPr>
        <w:rPr>
          <w:rFonts w:ascii="Palatino" w:hAnsi="Palatino"/>
          <w:i/>
        </w:rPr>
      </w:pPr>
    </w:p>
    <w:p w:rsidR="00F239C5" w:rsidRPr="00450098" w:rsidRDefault="00F239C5">
      <w:pPr>
        <w:rPr>
          <w:rFonts w:ascii="Palatino" w:hAnsi="Palatino"/>
          <w:i/>
        </w:rPr>
      </w:pPr>
      <w:r w:rsidRPr="00450098">
        <w:rPr>
          <w:rFonts w:ascii="Palatino" w:hAnsi="Palatino"/>
          <w:i/>
        </w:rPr>
        <w:lastRenderedPageBreak/>
        <w:t>DNA Elution and Dilution</w:t>
      </w:r>
    </w:p>
    <w:p w:rsidR="00F239C5" w:rsidRPr="00450098" w:rsidRDefault="00F239C5">
      <w:pPr>
        <w:rPr>
          <w:rFonts w:ascii="Palatino" w:hAnsi="Palatino"/>
          <w:i/>
        </w:rPr>
      </w:pPr>
    </w:p>
    <w:p w:rsidR="00F239C5" w:rsidRPr="00450098" w:rsidRDefault="00F239C5">
      <w:pPr>
        <w:numPr>
          <w:ilvl w:val="0"/>
          <w:numId w:val="14"/>
        </w:numPr>
        <w:rPr>
          <w:rFonts w:ascii="Palatino" w:hAnsi="Palatino"/>
        </w:rPr>
      </w:pPr>
      <w:r w:rsidRPr="00450098">
        <w:rPr>
          <w:rFonts w:ascii="Palatino" w:hAnsi="Palatino"/>
        </w:rPr>
        <w:t>Pipet 100 µl of Buffer AE directly onto the membrane. This is an elution buffer that rinses the DNA off the spin column filter and into the 1.5 ml tube.</w:t>
      </w:r>
    </w:p>
    <w:p w:rsidR="00F239C5" w:rsidRPr="00450098" w:rsidRDefault="00F239C5">
      <w:pPr>
        <w:numPr>
          <w:ilvl w:val="0"/>
          <w:numId w:val="14"/>
        </w:numPr>
        <w:rPr>
          <w:rFonts w:ascii="Palatino" w:hAnsi="Palatino"/>
        </w:rPr>
      </w:pPr>
      <w:r w:rsidRPr="00450098">
        <w:rPr>
          <w:rFonts w:ascii="Palatino" w:hAnsi="Palatino"/>
        </w:rPr>
        <w:t>Incubate at room temperature for 1 minute.</w:t>
      </w:r>
    </w:p>
    <w:p w:rsidR="00F239C5" w:rsidRPr="00450098" w:rsidRDefault="00F239C5">
      <w:pPr>
        <w:numPr>
          <w:ilvl w:val="0"/>
          <w:numId w:val="14"/>
        </w:numPr>
        <w:rPr>
          <w:rFonts w:ascii="Palatino" w:hAnsi="Palatino"/>
        </w:rPr>
      </w:pPr>
      <w:r w:rsidRPr="00450098">
        <w:rPr>
          <w:rFonts w:ascii="Palatino" w:hAnsi="Palatino"/>
        </w:rPr>
        <w:t xml:space="preserve">Centrifuge (6000g or 8,000 rpm) for 1 minute to elute. </w:t>
      </w:r>
    </w:p>
    <w:p w:rsidR="00F239C5" w:rsidRPr="00450098" w:rsidRDefault="00F239C5">
      <w:pPr>
        <w:numPr>
          <w:ilvl w:val="0"/>
          <w:numId w:val="14"/>
        </w:numPr>
        <w:rPr>
          <w:rFonts w:ascii="Palatino" w:hAnsi="Palatino"/>
        </w:rPr>
      </w:pPr>
      <w:r w:rsidRPr="00450098">
        <w:rPr>
          <w:rFonts w:ascii="Palatino" w:hAnsi="Palatino"/>
        </w:rPr>
        <w:t>Discard the spin column and KEEP the labeled 1.5 ml tube.</w:t>
      </w:r>
    </w:p>
    <w:p w:rsidR="00F239C5" w:rsidRPr="00450098" w:rsidRDefault="00F239C5">
      <w:pPr>
        <w:numPr>
          <w:ilvl w:val="0"/>
          <w:numId w:val="14"/>
        </w:numPr>
        <w:rPr>
          <w:rFonts w:ascii="Palatino" w:hAnsi="Palatino"/>
        </w:rPr>
      </w:pPr>
      <w:r w:rsidRPr="00450098">
        <w:rPr>
          <w:rFonts w:ascii="Palatino" w:hAnsi="Palatino"/>
        </w:rPr>
        <w:t xml:space="preserve">Store the eluted DNA </w:t>
      </w:r>
      <w:r>
        <w:rPr>
          <w:rFonts w:ascii="Palatino" w:hAnsi="Palatino"/>
        </w:rPr>
        <w:t xml:space="preserve">frozen </w:t>
      </w:r>
      <w:r w:rsidRPr="00450098">
        <w:rPr>
          <w:rFonts w:ascii="Palatino" w:hAnsi="Palatino"/>
        </w:rPr>
        <w:t>at –20º C until PCR.</w:t>
      </w:r>
    </w:p>
    <w:p w:rsidR="00F239C5" w:rsidRPr="00450098" w:rsidRDefault="00F239C5">
      <w:pPr>
        <w:rPr>
          <w:rFonts w:ascii="Palatino" w:hAnsi="Palatino"/>
        </w:rPr>
      </w:pPr>
    </w:p>
    <w:p w:rsidR="00F239C5" w:rsidRPr="00450098" w:rsidRDefault="00F239C5">
      <w:pPr>
        <w:jc w:val="center"/>
        <w:rPr>
          <w:rFonts w:ascii="Palatino" w:hAnsi="Palatino"/>
          <w:b/>
          <w:sz w:val="32"/>
        </w:rPr>
      </w:pPr>
      <w:r w:rsidRPr="00450098">
        <w:rPr>
          <w:rFonts w:ascii="Palatino" w:hAnsi="Palatino"/>
          <w:b/>
          <w:sz w:val="32"/>
        </w:rPr>
        <w:br w:type="page"/>
      </w:r>
      <w:r w:rsidRPr="00450098">
        <w:rPr>
          <w:rFonts w:ascii="Palatino" w:hAnsi="Palatino"/>
          <w:b/>
          <w:sz w:val="32"/>
        </w:rPr>
        <w:lastRenderedPageBreak/>
        <w:t>DNA Isolation Flow Chart</w:t>
      </w:r>
    </w:p>
    <w:p w:rsidR="00F239C5" w:rsidRPr="00450098" w:rsidRDefault="00F239C5">
      <w:pPr>
        <w:jc w:val="center"/>
        <w:rPr>
          <w:rFonts w:ascii="Palatino" w:hAnsi="Palatino"/>
          <w:b/>
          <w:sz w:val="32"/>
        </w:rPr>
      </w:pPr>
    </w:p>
    <w:p w:rsidR="00F239C5" w:rsidRPr="00450098" w:rsidRDefault="00F239C5">
      <w:pPr>
        <w:rPr>
          <w:rFonts w:ascii="Palatino" w:hAnsi="Palatino"/>
        </w:rPr>
      </w:pPr>
    </w:p>
    <w:p w:rsidR="00F239C5" w:rsidRPr="00450098" w:rsidRDefault="00F239C5">
      <w:pPr>
        <w:rPr>
          <w:rFonts w:ascii="Palatino" w:hAnsi="Palatino"/>
        </w:rPr>
      </w:pPr>
      <w:r>
        <w:rPr>
          <w:rFonts w:ascii="Palatino" w:hAnsi="Palatino"/>
        </w:rPr>
        <w:t xml:space="preserve">           </w:t>
      </w:r>
      <w:r w:rsidRPr="00450098">
        <w:rPr>
          <w:rFonts w:ascii="Palatino" w:hAnsi="Palatino"/>
        </w:rPr>
        <w:object w:dxaOrig="11879" w:dyaOrig="9181">
          <v:shape id="_x0000_i1026" type="#_x0000_t75" style="width:59pt;height:59pt" o:ole="">
            <v:imagedata r:id="rId21" o:title=""/>
          </v:shape>
          <o:OLEObject Type="Embed" ProgID="AcroExch.Document.7" ShapeID="_x0000_i1026" DrawAspect="Content" ObjectID="_1327406700" r:id="rId22"/>
        </w:object>
      </w:r>
      <w:r w:rsidRPr="00450098">
        <w:rPr>
          <w:rFonts w:ascii="Palatino" w:hAnsi="Palatino"/>
        </w:rPr>
        <w:t xml:space="preserve">   </w:t>
      </w:r>
      <w:r>
        <w:rPr>
          <w:rFonts w:ascii="Palatino" w:hAnsi="Palatino"/>
        </w:rPr>
        <w:t xml:space="preserve">  </w:t>
      </w:r>
      <w:r w:rsidRPr="00450098">
        <w:rPr>
          <w:rFonts w:ascii="Palatino" w:hAnsi="Palatino"/>
        </w:rPr>
        <w:t xml:space="preserve">        </w:t>
      </w:r>
      <w:r w:rsidRPr="00450098">
        <w:rPr>
          <w:rFonts w:ascii="Palatino" w:hAnsi="Palatino"/>
        </w:rPr>
        <w:object w:dxaOrig="11879" w:dyaOrig="9181">
          <v:shape id="_x0000_i1027" type="#_x0000_t75" style="width:59pt;height:59pt" o:ole="">
            <v:imagedata r:id="rId23" o:title=""/>
          </v:shape>
          <o:OLEObject Type="Embed" ProgID="AcroExch.Document.7" ShapeID="_x0000_i1027" DrawAspect="Content" ObjectID="_1327406701" r:id="rId24"/>
        </w:object>
      </w:r>
      <w:r w:rsidRPr="00450098">
        <w:rPr>
          <w:rFonts w:ascii="Palatino" w:hAnsi="Palatino"/>
        </w:rPr>
        <w:t xml:space="preserve">        </w:t>
      </w:r>
      <w:r>
        <w:rPr>
          <w:rFonts w:ascii="Palatino" w:hAnsi="Palatino"/>
        </w:rPr>
        <w:t xml:space="preserve">      </w:t>
      </w:r>
      <w:r w:rsidRPr="00450098">
        <w:rPr>
          <w:rFonts w:ascii="Palatino" w:hAnsi="Palatino"/>
        </w:rPr>
        <w:t xml:space="preserve">  </w:t>
      </w:r>
      <w:r w:rsidRPr="00450098">
        <w:rPr>
          <w:rFonts w:ascii="Palatino" w:hAnsi="Palatino"/>
        </w:rPr>
        <w:object w:dxaOrig="11879" w:dyaOrig="9181">
          <v:shape id="_x0000_i1028" type="#_x0000_t75" style="width:59pt;height:59pt" o:ole="">
            <v:imagedata r:id="rId25" o:title=""/>
          </v:shape>
          <o:OLEObject Type="Embed" ProgID="AcroExch.Document.7" ShapeID="_x0000_i1028" DrawAspect="Content" ObjectID="_1327406702" r:id="rId26"/>
        </w:object>
      </w:r>
      <w:r w:rsidRPr="00450098">
        <w:rPr>
          <w:rFonts w:ascii="Palatino" w:hAnsi="Palatino"/>
        </w:rPr>
        <w:t xml:space="preserve">     </w:t>
      </w:r>
      <w:r>
        <w:rPr>
          <w:rFonts w:ascii="Palatino" w:hAnsi="Palatino"/>
        </w:rPr>
        <w:t xml:space="preserve">  </w:t>
      </w:r>
      <w:r w:rsidRPr="00450098">
        <w:rPr>
          <w:rFonts w:ascii="Palatino" w:hAnsi="Palatino"/>
        </w:rPr>
        <w:t xml:space="preserve">    </w:t>
      </w:r>
      <w:r>
        <w:rPr>
          <w:rFonts w:ascii="Palatino" w:hAnsi="Palatino"/>
        </w:rPr>
        <w:t xml:space="preserve"> </w:t>
      </w:r>
      <w:r w:rsidRPr="00450098">
        <w:rPr>
          <w:rFonts w:ascii="Palatino" w:hAnsi="Palatino"/>
        </w:rPr>
        <w:t xml:space="preserve">    </w:t>
      </w:r>
      <w:r w:rsidRPr="00450098">
        <w:rPr>
          <w:rFonts w:ascii="Palatino" w:hAnsi="Palatino"/>
        </w:rPr>
        <w:object w:dxaOrig="11879" w:dyaOrig="9181">
          <v:shape id="_x0000_i1029" type="#_x0000_t75" style="width:59pt;height:59pt" o:ole="">
            <v:imagedata r:id="rId27" o:title=""/>
          </v:shape>
          <o:OLEObject Type="Embed" ProgID="AcroExch.Document.7" ShapeID="_x0000_i1029" DrawAspect="Content" ObjectID="_1327406703" r:id="rId28"/>
        </w:object>
      </w:r>
      <w:r w:rsidRPr="00450098">
        <w:rPr>
          <w:rFonts w:ascii="Palatino" w:hAnsi="Palatino"/>
        </w:rPr>
        <w:t xml:space="preserve">        </w:t>
      </w:r>
    </w:p>
    <w:p w:rsidR="00F239C5" w:rsidRPr="00450098" w:rsidRDefault="00F239C5">
      <w:pPr>
        <w:rPr>
          <w:rFonts w:ascii="Palatino" w:hAnsi="Palatino"/>
          <w:sz w:val="32"/>
        </w:rPr>
      </w:pPr>
      <w:r w:rsidRPr="00450098">
        <w:rPr>
          <w:rFonts w:ascii="Palatino" w:hAnsi="Palatino"/>
          <w:sz w:val="32"/>
        </w:rPr>
        <w:t xml:space="preserve">    </w:t>
      </w:r>
      <w:r>
        <w:rPr>
          <w:rFonts w:ascii="Palatino" w:hAnsi="Palatino"/>
          <w:sz w:val="32"/>
        </w:rPr>
        <w:t xml:space="preserve">         </w:t>
      </w:r>
      <w:r w:rsidRPr="00450098">
        <w:rPr>
          <w:rFonts w:ascii="Palatino" w:hAnsi="Palatino"/>
          <w:sz w:val="32"/>
        </w:rPr>
        <w:t xml:space="preserve"> 1</w:t>
      </w:r>
      <w:r w:rsidRPr="00450098">
        <w:rPr>
          <w:rFonts w:ascii="Palatino" w:hAnsi="Palatino"/>
          <w:sz w:val="32"/>
        </w:rPr>
        <w:tab/>
      </w:r>
      <w:r w:rsidRPr="00450098">
        <w:rPr>
          <w:rFonts w:ascii="Palatino" w:hAnsi="Palatino"/>
          <w:sz w:val="32"/>
        </w:rPr>
        <w:tab/>
        <w:t xml:space="preserve">   </w:t>
      </w:r>
      <w:r>
        <w:rPr>
          <w:rFonts w:ascii="Palatino" w:hAnsi="Palatino"/>
          <w:sz w:val="32"/>
        </w:rPr>
        <w:t xml:space="preserve">        </w:t>
      </w:r>
      <w:r w:rsidRPr="00450098">
        <w:rPr>
          <w:rFonts w:ascii="Palatino" w:hAnsi="Palatino"/>
          <w:sz w:val="32"/>
        </w:rPr>
        <w:t xml:space="preserve"> 2</w:t>
      </w:r>
      <w:r w:rsidRPr="00450098">
        <w:rPr>
          <w:rFonts w:ascii="Palatino" w:hAnsi="Palatino"/>
          <w:sz w:val="32"/>
        </w:rPr>
        <w:tab/>
      </w:r>
      <w:r w:rsidRPr="00450098">
        <w:rPr>
          <w:rFonts w:ascii="Palatino" w:hAnsi="Palatino"/>
          <w:sz w:val="32"/>
        </w:rPr>
        <w:tab/>
      </w:r>
      <w:r w:rsidRPr="00450098">
        <w:rPr>
          <w:rFonts w:ascii="Palatino" w:hAnsi="Palatino"/>
          <w:sz w:val="32"/>
        </w:rPr>
        <w:tab/>
      </w:r>
      <w:r>
        <w:rPr>
          <w:rFonts w:ascii="Palatino" w:hAnsi="Palatino"/>
          <w:sz w:val="32"/>
        </w:rPr>
        <w:t xml:space="preserve">   </w:t>
      </w:r>
      <w:r w:rsidRPr="00450098">
        <w:rPr>
          <w:rFonts w:ascii="Palatino" w:hAnsi="Palatino"/>
          <w:sz w:val="32"/>
        </w:rPr>
        <w:t>3</w:t>
      </w:r>
      <w:r w:rsidRPr="00450098">
        <w:rPr>
          <w:rFonts w:ascii="Palatino" w:hAnsi="Palatino"/>
          <w:sz w:val="32"/>
        </w:rPr>
        <w:tab/>
      </w:r>
      <w:r w:rsidRPr="00450098">
        <w:rPr>
          <w:rFonts w:ascii="Palatino" w:hAnsi="Palatino"/>
          <w:sz w:val="32"/>
        </w:rPr>
        <w:tab/>
        <w:t xml:space="preserve">     </w:t>
      </w:r>
      <w:r>
        <w:rPr>
          <w:rFonts w:ascii="Palatino" w:hAnsi="Palatino"/>
          <w:sz w:val="32"/>
        </w:rPr>
        <w:t xml:space="preserve"> </w:t>
      </w:r>
      <w:r w:rsidRPr="00450098">
        <w:rPr>
          <w:rFonts w:ascii="Palatino" w:hAnsi="Palatino"/>
          <w:sz w:val="32"/>
        </w:rPr>
        <w:t xml:space="preserve">  </w:t>
      </w:r>
      <w:r>
        <w:rPr>
          <w:rFonts w:ascii="Palatino" w:hAnsi="Palatino"/>
          <w:sz w:val="32"/>
        </w:rPr>
        <w:t xml:space="preserve">    </w:t>
      </w:r>
      <w:r w:rsidRPr="00450098">
        <w:rPr>
          <w:rFonts w:ascii="Palatino" w:hAnsi="Palatino"/>
          <w:sz w:val="32"/>
        </w:rPr>
        <w:t>4</w:t>
      </w:r>
      <w:r w:rsidRPr="00450098">
        <w:rPr>
          <w:rFonts w:ascii="Palatino" w:hAnsi="Palatino"/>
          <w:sz w:val="32"/>
        </w:rPr>
        <w:tab/>
        <w:t xml:space="preserve">  </w:t>
      </w:r>
      <w:r>
        <w:rPr>
          <w:rFonts w:ascii="Palatino" w:hAnsi="Palatino"/>
          <w:sz w:val="32"/>
        </w:rPr>
        <w:t xml:space="preserve">       </w:t>
      </w:r>
      <w:r w:rsidRPr="00450098">
        <w:rPr>
          <w:rFonts w:ascii="Palatino" w:hAnsi="Palatino"/>
          <w:sz w:val="32"/>
        </w:rPr>
        <w:tab/>
      </w:r>
    </w:p>
    <w:p w:rsidR="00F239C5" w:rsidRPr="00450098" w:rsidRDefault="00BE7034">
      <w:pPr>
        <w:rPr>
          <w:rFonts w:ascii="Palatino" w:hAnsi="Palatino"/>
          <w:sz w:val="28"/>
        </w:rPr>
      </w:pPr>
      <w:r>
        <w:rPr>
          <w:noProof/>
        </w:rPr>
        <mc:AlternateContent>
          <mc:Choice Requires="wps">
            <w:drawing>
              <wp:anchor distT="0" distB="0" distL="114300" distR="114300" simplePos="0" relativeHeight="251640320" behindDoc="0" locked="0" layoutInCell="1" allowOverlap="1">
                <wp:simplePos x="0" y="0"/>
                <wp:positionH relativeFrom="column">
                  <wp:posOffset>2743200</wp:posOffset>
                </wp:positionH>
                <wp:positionV relativeFrom="paragraph">
                  <wp:posOffset>105410</wp:posOffset>
                </wp:positionV>
                <wp:extent cx="0" cy="254000"/>
                <wp:effectExtent l="50800" t="16510" r="76200" b="21590"/>
                <wp:wrapNone/>
                <wp:docPr id="1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3pt" to="3in,2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">
                <v:stroke endarrow="block"/>
              </v:line>
            </w:pict>
          </mc:Fallback>
        </mc:AlternateContent>
      </w:r>
    </w:p>
    <w:p w:rsidR="00F239C5" w:rsidRPr="00450098" w:rsidRDefault="00F239C5">
      <w:pPr>
        <w:rPr>
          <w:rFonts w:ascii="Palatino" w:hAnsi="Palatino"/>
          <w:sz w:val="28"/>
        </w:rPr>
      </w:pPr>
    </w:p>
    <w:p w:rsidR="00F239C5" w:rsidRPr="00450098" w:rsidRDefault="00F239C5">
      <w:pPr>
        <w:pStyle w:val="Heading1"/>
        <w:rPr>
          <w:rFonts w:ascii="Palatino" w:hAnsi="Palatino"/>
          <w:sz w:val="24"/>
        </w:rPr>
      </w:pPr>
      <w:r w:rsidRPr="00450098">
        <w:rPr>
          <w:rFonts w:ascii="Palatino" w:hAnsi="Palatino"/>
          <w:sz w:val="24"/>
        </w:rPr>
        <w:t>Add ATL and Macerate</w:t>
      </w:r>
    </w:p>
    <w:p w:rsidR="00F239C5" w:rsidRPr="00450098" w:rsidRDefault="00BE7034">
      <w:pPr>
        <w:ind w:left="2880" w:firstLine="720"/>
        <w:rPr>
          <w:rFonts w:ascii="Palatino" w:hAnsi="Palatino"/>
        </w:rPr>
      </w:pPr>
      <w:r>
        <w:rPr>
          <w:noProof/>
        </w:rPr>
        <mc:AlternateContent>
          <mc:Choice Requires="wps">
            <w:drawing>
              <wp:anchor distT="0" distB="0" distL="114300" distR="114300" simplePos="0" relativeHeight="251641344" behindDoc="0" locked="0" layoutInCell="1" allowOverlap="1">
                <wp:simplePos x="0" y="0"/>
                <wp:positionH relativeFrom="column">
                  <wp:posOffset>2743200</wp:posOffset>
                </wp:positionH>
                <wp:positionV relativeFrom="paragraph">
                  <wp:posOffset>106680</wp:posOffset>
                </wp:positionV>
                <wp:extent cx="0" cy="228600"/>
                <wp:effectExtent l="50800" t="17780" r="76200" b="20320"/>
                <wp:wrapNone/>
                <wp:docPr id="1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8.4pt" to="3in,2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">
                <v:stroke endarrow="block"/>
              </v:line>
            </w:pict>
          </mc:Fallback>
        </mc:AlternateContent>
      </w:r>
    </w:p>
    <w:p w:rsidR="00F239C5" w:rsidRPr="00450098" w:rsidRDefault="00F239C5">
      <w:pPr>
        <w:ind w:left="2880" w:firstLine="720"/>
        <w:rPr>
          <w:rFonts w:ascii="Palatino" w:hAnsi="Palatino"/>
        </w:rPr>
      </w:pPr>
    </w:p>
    <w:p w:rsidR="00F239C5" w:rsidRPr="00450098" w:rsidRDefault="00F239C5">
      <w:pPr>
        <w:pStyle w:val="Heading1"/>
        <w:rPr>
          <w:rFonts w:ascii="Palatino" w:hAnsi="Palatino"/>
          <w:sz w:val="24"/>
        </w:rPr>
      </w:pPr>
      <w:r w:rsidRPr="00450098">
        <w:rPr>
          <w:rFonts w:ascii="Palatino" w:hAnsi="Palatino"/>
          <w:sz w:val="24"/>
        </w:rPr>
        <w:t xml:space="preserve"> Add Proteinase K and AL</w:t>
      </w:r>
    </w:p>
    <w:p w:rsidR="00F239C5" w:rsidRPr="00450098" w:rsidRDefault="00BE7034">
      <w:pPr>
        <w:rPr>
          <w:rFonts w:ascii="Palatino" w:hAnsi="Palatino"/>
        </w:rPr>
      </w:pPr>
      <w:r>
        <w:rPr>
          <w:noProof/>
        </w:rPr>
        <mc:AlternateContent>
          <mc:Choice Requires="wps">
            <w:drawing>
              <wp:anchor distT="0" distB="0" distL="114300" distR="114300" simplePos="0" relativeHeight="251642368" behindDoc="0" locked="0" layoutInCell="1" allowOverlap="1">
                <wp:simplePos x="0" y="0"/>
                <wp:positionH relativeFrom="column">
                  <wp:posOffset>2743200</wp:posOffset>
                </wp:positionH>
                <wp:positionV relativeFrom="paragraph">
                  <wp:posOffset>65405</wp:posOffset>
                </wp:positionV>
                <wp:extent cx="0" cy="238125"/>
                <wp:effectExtent l="50800" t="14605" r="76200" b="26670"/>
                <wp:wrapNone/>
                <wp:docPr id="1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15pt" to="3in,2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">
                <v:stroke endarrow="block"/>
              </v:line>
            </w:pict>
          </mc:Fallback>
        </mc:AlternateContent>
      </w:r>
    </w:p>
    <w:p w:rsidR="00F239C5" w:rsidRPr="00450098" w:rsidRDefault="00F239C5">
      <w:pPr>
        <w:jc w:val="center"/>
        <w:rPr>
          <w:rFonts w:ascii="Palatino" w:hAnsi="Palatino"/>
        </w:rPr>
      </w:pPr>
    </w:p>
    <w:p w:rsidR="00F239C5" w:rsidRPr="00450098" w:rsidRDefault="00F239C5">
      <w:pPr>
        <w:jc w:val="center"/>
        <w:rPr>
          <w:rFonts w:ascii="Palatino" w:hAnsi="Palatino"/>
        </w:rPr>
      </w:pPr>
      <w:r w:rsidRPr="00450098">
        <w:rPr>
          <w:rFonts w:ascii="Palatino" w:hAnsi="Palatino"/>
        </w:rPr>
        <w:t>Vortex and Incubate</w:t>
      </w:r>
    </w:p>
    <w:p w:rsidR="00F239C5" w:rsidRPr="00450098" w:rsidRDefault="00BE7034">
      <w:pPr>
        <w:rPr>
          <w:rFonts w:ascii="Palatino" w:hAnsi="Palatino"/>
        </w:rPr>
      </w:pPr>
      <w:r>
        <w:rPr>
          <w:noProof/>
        </w:rPr>
        <mc:AlternateContent>
          <mc:Choice Requires="wps">
            <w:drawing>
              <wp:anchor distT="0" distB="0" distL="114300" distR="114300" simplePos="0" relativeHeight="251644416" behindDoc="0" locked="0" layoutInCell="1" allowOverlap="1">
                <wp:simplePos x="0" y="0"/>
                <wp:positionH relativeFrom="column">
                  <wp:posOffset>2743200</wp:posOffset>
                </wp:positionH>
                <wp:positionV relativeFrom="paragraph">
                  <wp:posOffset>79375</wp:posOffset>
                </wp:positionV>
                <wp:extent cx="0" cy="245110"/>
                <wp:effectExtent l="50800" t="15875" r="76200" b="31115"/>
                <wp:wrapNone/>
                <wp:docPr id="1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25pt" to="3in,2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">
                <v:stroke endarrow="block"/>
              </v:line>
            </w:pict>
          </mc:Fallback>
        </mc:AlternateContent>
      </w:r>
    </w:p>
    <w:p w:rsidR="00F239C5" w:rsidRPr="00450098" w:rsidRDefault="00F239C5">
      <w:pPr>
        <w:jc w:val="center"/>
        <w:rPr>
          <w:rFonts w:ascii="Palatino" w:hAnsi="Palatino"/>
        </w:rPr>
      </w:pPr>
    </w:p>
    <w:p w:rsidR="00F239C5" w:rsidRPr="00450098" w:rsidRDefault="00F239C5">
      <w:pPr>
        <w:jc w:val="center"/>
        <w:rPr>
          <w:rFonts w:ascii="Palatino" w:hAnsi="Palatino"/>
          <w:noProof/>
        </w:rPr>
      </w:pPr>
      <w:r w:rsidRPr="00450098">
        <w:rPr>
          <w:rFonts w:ascii="Palatino" w:hAnsi="Palatino"/>
          <w:noProof/>
        </w:rPr>
        <w:t>Add Ethanol (Stopping point here and store in 4°C)</w:t>
      </w:r>
    </w:p>
    <w:p w:rsidR="00F239C5" w:rsidRPr="00450098" w:rsidRDefault="00BE7034">
      <w:pPr>
        <w:jc w:val="center"/>
        <w:rPr>
          <w:rFonts w:ascii="Palatino" w:hAnsi="Palatino"/>
        </w:rPr>
      </w:pPr>
      <w:r>
        <w:rPr>
          <w:noProof/>
        </w:rPr>
        <mc:AlternateContent>
          <mc:Choice Requires="wps">
            <w:drawing>
              <wp:anchor distT="0" distB="0" distL="114300" distR="114300" simplePos="0" relativeHeight="251643392" behindDoc="0" locked="0" layoutInCell="1" allowOverlap="1">
                <wp:simplePos x="0" y="0"/>
                <wp:positionH relativeFrom="column">
                  <wp:posOffset>2743200</wp:posOffset>
                </wp:positionH>
                <wp:positionV relativeFrom="paragraph">
                  <wp:posOffset>95885</wp:posOffset>
                </wp:positionV>
                <wp:extent cx="0" cy="232410"/>
                <wp:effectExtent l="50800" t="6985" r="76200" b="27305"/>
                <wp:wrapNone/>
                <wp:docPr id="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55pt" to="3in,2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">
                <v:stroke endarrow="block"/>
              </v:line>
            </w:pict>
          </mc:Fallback>
        </mc:AlternateContent>
      </w:r>
    </w:p>
    <w:p w:rsidR="00F239C5" w:rsidRPr="00450098" w:rsidRDefault="00F239C5">
      <w:pPr>
        <w:jc w:val="center"/>
        <w:rPr>
          <w:rFonts w:ascii="Palatino" w:hAnsi="Palatino"/>
        </w:rPr>
      </w:pPr>
      <w:r w:rsidRPr="00450098">
        <w:rPr>
          <w:rFonts w:ascii="Palatino" w:hAnsi="Palatino"/>
        </w:rPr>
        <w:t xml:space="preserve">  </w:t>
      </w:r>
    </w:p>
    <w:p w:rsidR="00F239C5" w:rsidRPr="00450098" w:rsidRDefault="00BE7034">
      <w:pPr>
        <w:jc w:val="center"/>
        <w:rPr>
          <w:rFonts w:ascii="Palatino" w:hAnsi="Palatino"/>
        </w:rPr>
      </w:pPr>
      <w:r>
        <w:rPr>
          <w:noProof/>
        </w:rPr>
        <mc:AlternateContent>
          <mc:Choice Requires="wps">
            <w:drawing>
              <wp:anchor distT="0" distB="0" distL="114300" distR="114300" simplePos="0" relativeHeight="251645440" behindDoc="0" locked="0" layoutInCell="1" allowOverlap="1">
                <wp:simplePos x="0" y="0"/>
                <wp:positionH relativeFrom="column">
                  <wp:posOffset>2743200</wp:posOffset>
                </wp:positionH>
                <wp:positionV relativeFrom="paragraph">
                  <wp:posOffset>192405</wp:posOffset>
                </wp:positionV>
                <wp:extent cx="0" cy="252730"/>
                <wp:effectExtent l="50800" t="14605" r="76200" b="37465"/>
                <wp:wrapNone/>
                <wp:docPr id="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5.15pt" to="3in,3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">
                <v:stroke endarrow="block"/>
              </v:line>
            </w:pict>
          </mc:Fallback>
        </mc:AlternateContent>
      </w:r>
      <w:r w:rsidR="00F239C5" w:rsidRPr="00450098">
        <w:rPr>
          <w:rFonts w:ascii="Palatino" w:hAnsi="Palatino"/>
        </w:rPr>
        <w:t>Spin through a filter and discard flow-through</w:t>
      </w:r>
      <w:r w:rsidR="00F239C5" w:rsidRPr="00450098">
        <w:rPr>
          <w:rFonts w:ascii="Palatino" w:hAnsi="Palatino"/>
        </w:rPr>
        <w:br/>
      </w:r>
      <w:r w:rsidR="00F239C5" w:rsidRPr="00450098">
        <w:rPr>
          <w:rFonts w:ascii="Palatino" w:hAnsi="Palatino"/>
        </w:rPr>
        <w:br/>
      </w:r>
    </w:p>
    <w:p w:rsidR="00F239C5" w:rsidRPr="00450098" w:rsidRDefault="00F239C5">
      <w:pPr>
        <w:jc w:val="center"/>
        <w:rPr>
          <w:rFonts w:ascii="Palatino" w:hAnsi="Palatino"/>
        </w:rPr>
      </w:pPr>
      <w:r w:rsidRPr="00450098">
        <w:rPr>
          <w:rFonts w:ascii="Palatino" w:hAnsi="Palatino"/>
        </w:rPr>
        <w:t>Wash with Buffer AW1</w:t>
      </w:r>
    </w:p>
    <w:p w:rsidR="00F239C5" w:rsidRPr="00450098" w:rsidRDefault="00BE7034">
      <w:pPr>
        <w:jc w:val="center"/>
        <w:rPr>
          <w:rFonts w:ascii="Palatino" w:hAnsi="Palatino"/>
        </w:rPr>
      </w:pPr>
      <w:r>
        <w:rPr>
          <w:noProof/>
        </w:rPr>
        <mc:AlternateContent>
          <mc:Choice Requires="wps">
            <w:drawing>
              <wp:anchor distT="0" distB="0" distL="114300" distR="114300" simplePos="0" relativeHeight="251646464" behindDoc="0" locked="0" layoutInCell="1" allowOverlap="1">
                <wp:simplePos x="0" y="0"/>
                <wp:positionH relativeFrom="column">
                  <wp:posOffset>2743200</wp:posOffset>
                </wp:positionH>
                <wp:positionV relativeFrom="paragraph">
                  <wp:posOffset>36195</wp:posOffset>
                </wp:positionV>
                <wp:extent cx="0" cy="252730"/>
                <wp:effectExtent l="50800" t="10795" r="76200" b="41275"/>
                <wp:wrapNone/>
                <wp:docPr id="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85pt" to="3in,2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">
                <v:stroke endarrow="block"/>
              </v:line>
            </w:pict>
          </mc:Fallback>
        </mc:AlternateContent>
      </w:r>
    </w:p>
    <w:p w:rsidR="00F239C5" w:rsidRPr="00450098" w:rsidRDefault="00F239C5">
      <w:pPr>
        <w:jc w:val="center"/>
        <w:rPr>
          <w:rFonts w:ascii="Palatino" w:hAnsi="Palatino"/>
        </w:rPr>
      </w:pPr>
    </w:p>
    <w:p w:rsidR="00F239C5" w:rsidRPr="00450098" w:rsidRDefault="00F239C5">
      <w:pPr>
        <w:jc w:val="center"/>
        <w:rPr>
          <w:rFonts w:ascii="Palatino" w:hAnsi="Palatino"/>
        </w:rPr>
      </w:pPr>
      <w:r w:rsidRPr="00450098">
        <w:rPr>
          <w:rFonts w:ascii="Palatino" w:hAnsi="Palatino"/>
        </w:rPr>
        <w:t>Spin and discard flow through</w:t>
      </w:r>
    </w:p>
    <w:p w:rsidR="00F239C5" w:rsidRPr="00450098" w:rsidRDefault="00BE7034">
      <w:pPr>
        <w:jc w:val="center"/>
        <w:rPr>
          <w:rFonts w:ascii="Palatino" w:hAnsi="Palatino"/>
        </w:rPr>
      </w:pPr>
      <w:r>
        <w:rPr>
          <w:noProof/>
        </w:rPr>
        <mc:AlternateContent>
          <mc:Choice Requires="wps">
            <w:drawing>
              <wp:anchor distT="0" distB="0" distL="114300" distR="114300" simplePos="0" relativeHeight="251647488" behindDoc="0" locked="0" layoutInCell="1" allowOverlap="1">
                <wp:simplePos x="0" y="0"/>
                <wp:positionH relativeFrom="column">
                  <wp:posOffset>2743200</wp:posOffset>
                </wp:positionH>
                <wp:positionV relativeFrom="paragraph">
                  <wp:posOffset>84455</wp:posOffset>
                </wp:positionV>
                <wp:extent cx="0" cy="252730"/>
                <wp:effectExtent l="50800" t="8255" r="76200" b="43815"/>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65pt" to="3in,2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">
                <v:stroke endarrow="block"/>
              </v:line>
            </w:pict>
          </mc:Fallback>
        </mc:AlternateContent>
      </w:r>
    </w:p>
    <w:p w:rsidR="00F239C5" w:rsidRPr="00450098" w:rsidRDefault="00F239C5">
      <w:pPr>
        <w:jc w:val="center"/>
        <w:rPr>
          <w:rFonts w:ascii="Palatino" w:hAnsi="Palatino"/>
        </w:rPr>
      </w:pPr>
    </w:p>
    <w:p w:rsidR="00F239C5" w:rsidRPr="00450098" w:rsidRDefault="00F239C5">
      <w:pPr>
        <w:jc w:val="center"/>
        <w:rPr>
          <w:rFonts w:ascii="Palatino" w:hAnsi="Palatino"/>
        </w:rPr>
      </w:pPr>
      <w:r w:rsidRPr="00450098">
        <w:rPr>
          <w:rFonts w:ascii="Palatino" w:hAnsi="Palatino"/>
        </w:rPr>
        <w:t>Wash With Buffer AW2</w:t>
      </w:r>
    </w:p>
    <w:p w:rsidR="00F239C5" w:rsidRPr="00450098" w:rsidRDefault="00BE7034">
      <w:pPr>
        <w:jc w:val="center"/>
        <w:rPr>
          <w:rFonts w:ascii="Palatino" w:hAnsi="Palatino"/>
        </w:rPr>
      </w:pPr>
      <w:r>
        <w:rPr>
          <w:noProof/>
        </w:rPr>
        <mc:AlternateContent>
          <mc:Choice Requires="wps">
            <w:drawing>
              <wp:anchor distT="0" distB="0" distL="114300" distR="114300" simplePos="0" relativeHeight="251648512" behindDoc="0" locked="0" layoutInCell="1" allowOverlap="1">
                <wp:simplePos x="0" y="0"/>
                <wp:positionH relativeFrom="column">
                  <wp:posOffset>2743200</wp:posOffset>
                </wp:positionH>
                <wp:positionV relativeFrom="paragraph">
                  <wp:posOffset>42545</wp:posOffset>
                </wp:positionV>
                <wp:extent cx="0" cy="252730"/>
                <wp:effectExtent l="50800" t="17145" r="76200" b="34925"/>
                <wp:wrapNone/>
                <wp:docPr id="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35pt" to="3in,2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">
                <v:stroke endarrow="block"/>
              </v:line>
            </w:pict>
          </mc:Fallback>
        </mc:AlternateContent>
      </w:r>
    </w:p>
    <w:p w:rsidR="00F239C5" w:rsidRPr="00450098" w:rsidRDefault="00F239C5">
      <w:pPr>
        <w:jc w:val="center"/>
        <w:rPr>
          <w:rFonts w:ascii="Palatino" w:hAnsi="Palatino"/>
        </w:rPr>
      </w:pPr>
    </w:p>
    <w:p w:rsidR="00F239C5" w:rsidRPr="00450098" w:rsidRDefault="00F239C5">
      <w:pPr>
        <w:jc w:val="center"/>
        <w:rPr>
          <w:rFonts w:ascii="Palatino" w:hAnsi="Palatino"/>
        </w:rPr>
      </w:pPr>
      <w:r w:rsidRPr="00450098">
        <w:rPr>
          <w:rFonts w:ascii="Palatino" w:hAnsi="Palatino"/>
        </w:rPr>
        <w:t>Spin and discard flow through</w:t>
      </w:r>
    </w:p>
    <w:p w:rsidR="00F239C5" w:rsidRPr="00450098" w:rsidRDefault="00BE7034">
      <w:pPr>
        <w:rPr>
          <w:rFonts w:ascii="Palatino" w:hAnsi="Palatino"/>
        </w:rPr>
      </w:pPr>
      <w:r>
        <w:rPr>
          <w:noProof/>
        </w:rPr>
        <mc:AlternateContent>
          <mc:Choice Requires="wps">
            <w:drawing>
              <wp:anchor distT="0" distB="0" distL="114300" distR="114300" simplePos="0" relativeHeight="251649536" behindDoc="0" locked="0" layoutInCell="1" allowOverlap="1">
                <wp:simplePos x="0" y="0"/>
                <wp:positionH relativeFrom="column">
                  <wp:posOffset>2743200</wp:posOffset>
                </wp:positionH>
                <wp:positionV relativeFrom="paragraph">
                  <wp:posOffset>29845</wp:posOffset>
                </wp:positionV>
                <wp:extent cx="0" cy="252730"/>
                <wp:effectExtent l="50800" t="17145" r="76200" b="22225"/>
                <wp:wrapNone/>
                <wp:docPr id="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35pt" to="3in,2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">
                <v:stroke endarrow="block"/>
              </v:line>
            </w:pict>
          </mc:Fallback>
        </mc:AlternateContent>
      </w:r>
    </w:p>
    <w:p w:rsidR="00F239C5" w:rsidRPr="00450098" w:rsidRDefault="00F239C5">
      <w:pPr>
        <w:rPr>
          <w:rFonts w:ascii="Palatino" w:hAnsi="Palatino"/>
        </w:rPr>
      </w:pPr>
    </w:p>
    <w:p w:rsidR="00F239C5" w:rsidRPr="00450098" w:rsidRDefault="00F239C5">
      <w:pPr>
        <w:jc w:val="center"/>
        <w:rPr>
          <w:rFonts w:ascii="Palatino" w:hAnsi="Palatino"/>
        </w:rPr>
      </w:pPr>
      <w:r w:rsidRPr="00450098">
        <w:rPr>
          <w:rFonts w:ascii="Palatino" w:hAnsi="Palatino"/>
        </w:rPr>
        <w:t>Add Elution Buffer, spin, and keep flow through</w:t>
      </w:r>
    </w:p>
    <w:p w:rsidR="00F239C5" w:rsidRPr="00450098" w:rsidRDefault="00F239C5">
      <w:pPr>
        <w:jc w:val="both"/>
        <w:rPr>
          <w:rFonts w:ascii="Palatino" w:hAnsi="Palatino"/>
          <w:b/>
          <w:sz w:val="28"/>
        </w:rPr>
      </w:pPr>
      <w:r w:rsidRPr="00450098">
        <w:rPr>
          <w:rFonts w:ascii="Palatino" w:hAnsi="Palatino"/>
        </w:rPr>
        <w:br w:type="page"/>
      </w:r>
    </w:p>
    <w:p w:rsidR="00F239C5" w:rsidRPr="00450098" w:rsidRDefault="00F239C5">
      <w:pPr>
        <w:jc w:val="both"/>
        <w:rPr>
          <w:rFonts w:ascii="Palatino" w:hAnsi="Palatino"/>
          <w:b/>
          <w:sz w:val="28"/>
        </w:rPr>
      </w:pPr>
    </w:p>
    <w:p w:rsidR="00F239C5" w:rsidRPr="00450098" w:rsidRDefault="00BE7034">
      <w:pPr>
        <w:jc w:val="both"/>
        <w:rPr>
          <w:rFonts w:ascii="Palatino" w:hAnsi="Palatino"/>
          <w:b/>
          <w:sz w:val="28"/>
        </w:rPr>
      </w:pPr>
      <w:r>
        <w:rPr>
          <w:noProof/>
        </w:rPr>
        <w:drawing>
          <wp:anchor distT="0" distB="0" distL="114300" distR="114300" simplePos="0" relativeHeight="251670016" behindDoc="0" locked="0" layoutInCell="1" allowOverlap="1">
            <wp:simplePos x="0" y="0"/>
            <wp:positionH relativeFrom="column">
              <wp:posOffset>5143500</wp:posOffset>
            </wp:positionH>
            <wp:positionV relativeFrom="paragraph">
              <wp:posOffset>-228600</wp:posOffset>
            </wp:positionV>
            <wp:extent cx="350520" cy="355600"/>
            <wp:effectExtent l="0" t="0" r="508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 cy="355600"/>
                    </a:xfrm>
                    <a:prstGeom prst="rect">
                      <a:avLst/>
                    </a:prstGeom>
                    <a:noFill/>
                  </pic:spPr>
                </pic:pic>
              </a:graphicData>
            </a:graphic>
            <wp14:sizeRelH relativeFrom="page">
              <wp14:pctWidth>0</wp14:pctWidth>
            </wp14:sizeRelH>
            <wp14:sizeRelV relativeFrom="page">
              <wp14:pctHeight>0</wp14:pctHeight>
            </wp14:sizeRelV>
          </wp:anchor>
        </w:drawing>
      </w:r>
      <w:r w:rsidR="00F239C5" w:rsidRPr="00450098">
        <w:rPr>
          <w:rFonts w:ascii="Palatino" w:hAnsi="Palatino"/>
          <w:b/>
          <w:sz w:val="28"/>
        </w:rPr>
        <w:t>Please answer the following questions:</w:t>
      </w:r>
    </w:p>
    <w:p w:rsidR="00F239C5" w:rsidRPr="00450098" w:rsidRDefault="00BE7034">
      <w:pPr>
        <w:jc w:val="both"/>
        <w:rPr>
          <w:rFonts w:ascii="Palatino" w:hAnsi="Palatino"/>
          <w:b/>
          <w:u w:val="single"/>
        </w:rP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24130</wp:posOffset>
                </wp:positionV>
                <wp:extent cx="5486400" cy="0"/>
                <wp:effectExtent l="12700" t="11430" r="25400" b="26670"/>
                <wp:wrapNone/>
                <wp:docPr id="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pt" to="6in,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" strokecolor="gray"/>
            </w:pict>
          </mc:Fallback>
        </mc:AlternateContent>
      </w:r>
    </w:p>
    <w:p w:rsidR="00F239C5" w:rsidRPr="00450098" w:rsidRDefault="00F239C5">
      <w:pPr>
        <w:rPr>
          <w:rFonts w:ascii="Palatino" w:hAnsi="Palatino"/>
        </w:rPr>
      </w:pPr>
      <w:r w:rsidRPr="00450098">
        <w:rPr>
          <w:rFonts w:ascii="Palatino" w:hAnsi="Palatino"/>
        </w:rPr>
        <w:t>1) Briefly outline the steps required to isolate DNA, taking the cellular structures into consideration.</w:t>
      </w: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r w:rsidRPr="00450098">
        <w:rPr>
          <w:rFonts w:ascii="Palatino" w:hAnsi="Palatino"/>
        </w:rPr>
        <w:t>2) What are the cellular structures and elements that serve as a barrier to getting your DNA out of the cell and intact?</w:t>
      </w: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r w:rsidRPr="00450098">
        <w:rPr>
          <w:rFonts w:ascii="Palatino" w:hAnsi="Palatino"/>
        </w:rPr>
        <w:t>3) After completion of DNA extraction, what did the DNA look like?</w:t>
      </w: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r w:rsidRPr="00450098">
        <w:rPr>
          <w:rFonts w:ascii="Palatino" w:hAnsi="Palatino"/>
        </w:rPr>
        <w:t xml:space="preserve">4) Research scientists who are trying to determine the identification of a new flu virus would perform a DNA extraction from human tissues. Will the method used to isolate DNA be similar or different from the method you used to isolate insect and </w:t>
      </w:r>
      <w:r w:rsidRPr="00450098">
        <w:rPr>
          <w:rFonts w:ascii="Palatino" w:hAnsi="Palatino"/>
          <w:i/>
        </w:rPr>
        <w:t>Wolbachia</w:t>
      </w:r>
      <w:r w:rsidRPr="00450098">
        <w:rPr>
          <w:rFonts w:ascii="Palatino" w:hAnsi="Palatino"/>
        </w:rPr>
        <w:t xml:space="preserve"> DNA?  </w:t>
      </w: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p>
    <w:p w:rsidR="00F239C5" w:rsidRPr="00450098" w:rsidRDefault="00F239C5">
      <w:pPr>
        <w:rPr>
          <w:rFonts w:ascii="Palatino" w:hAnsi="Palatino"/>
        </w:rPr>
      </w:pPr>
      <w:r w:rsidRPr="00450098">
        <w:rPr>
          <w:rFonts w:ascii="Palatino" w:hAnsi="Palatino"/>
        </w:rPr>
        <w:t xml:space="preserve">5) What is the purpose of isolating the DNA? What is your next step in determining the frequency of </w:t>
      </w:r>
      <w:r w:rsidRPr="00450098">
        <w:rPr>
          <w:rFonts w:ascii="Palatino" w:hAnsi="Palatino"/>
          <w:i/>
        </w:rPr>
        <w:t>Wolbachia</w:t>
      </w:r>
      <w:r w:rsidRPr="00450098">
        <w:rPr>
          <w:rFonts w:ascii="Palatino" w:hAnsi="Palatino"/>
        </w:rPr>
        <w:t>?</w:t>
      </w:r>
    </w:p>
    <w:sectPr w:rsidR="00F239C5" w:rsidRPr="00450098" w:rsidSect="00A77A42">
      <w:headerReference w:type="default" r:id="rId29"/>
      <w:footerReference w:type="even" r:id="rId30"/>
      <w:footerReference w:type="default" r:id="rId31"/>
      <w:pgSz w:w="12240" w:h="15840"/>
      <w:pgMar w:top="108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9C5" w:rsidRDefault="00F239C5">
      <w:r>
        <w:separator/>
      </w:r>
    </w:p>
  </w:endnote>
  <w:endnote w:type="continuationSeparator" w:id="0">
    <w:p w:rsidR="00F239C5" w:rsidRDefault="00F2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9C5" w:rsidRDefault="00F239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39C5" w:rsidRDefault="00F239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9C5" w:rsidRDefault="00F239C5">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BE7034">
      <w:rPr>
        <w:rStyle w:val="PageNumber"/>
        <w:noProof/>
      </w:rPr>
      <w:t>6</w:t>
    </w:r>
    <w:r>
      <w:rPr>
        <w:rStyle w:val="PageNumber"/>
      </w:rPr>
      <w:fldChar w:fldCharType="end"/>
    </w:r>
  </w:p>
  <w:p w:rsidR="00F239C5" w:rsidRDefault="00F239C5">
    <w:pPr>
      <w:pStyle w:val="Footer"/>
      <w:ind w:right="360"/>
      <w:jc w:val="right"/>
      <w:rPr>
        <w:i/>
      </w:rPr>
    </w:pPr>
    <w:r>
      <w:rPr>
        <w:i/>
      </w:rPr>
      <w:t>DNA Extraction Lab</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9C5" w:rsidRDefault="00F239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39C5" w:rsidRDefault="00F239C5">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9C5" w:rsidRDefault="00F239C5">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BE7034">
      <w:rPr>
        <w:rStyle w:val="PageNumber"/>
        <w:noProof/>
      </w:rPr>
      <w:t>11</w:t>
    </w:r>
    <w:r>
      <w:rPr>
        <w:rStyle w:val="PageNumber"/>
      </w:rPr>
      <w:fldChar w:fldCharType="end"/>
    </w:r>
  </w:p>
  <w:p w:rsidR="00F239C5" w:rsidRDefault="00F239C5">
    <w:pPr>
      <w:pStyle w:val="Footer"/>
      <w:ind w:right="360"/>
      <w:jc w:val="right"/>
      <w:rPr>
        <w:i/>
      </w:rPr>
    </w:pPr>
    <w:r>
      <w:rPr>
        <w:i/>
      </w:rPr>
      <w:t>DNA Extraction Lab</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9C5" w:rsidRDefault="00F239C5">
      <w:r>
        <w:separator/>
      </w:r>
    </w:p>
  </w:footnote>
  <w:footnote w:type="continuationSeparator" w:id="0">
    <w:p w:rsidR="00F239C5" w:rsidRDefault="00F239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9C5" w:rsidRDefault="00BE7034">
    <w:pPr>
      <w:pStyle w:val="Header"/>
      <w:jc w:val="center"/>
      <w:rPr>
        <w:rFonts w:ascii="New York" w:hAnsi="New York"/>
        <w:b/>
      </w:rPr>
    </w:pPr>
    <w:r>
      <w:rPr>
        <w:noProof/>
      </w:rP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paragraph">
                <wp:posOffset>-114300</wp:posOffset>
              </wp:positionV>
              <wp:extent cx="5486400" cy="342900"/>
              <wp:effectExtent l="0" t="0" r="12700"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D9ECFF"/>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8.95pt;width:6in;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" fillcolor="#d9ecff" strokecolor="#969696"/>
          </w:pict>
        </mc:Fallback>
      </mc:AlternateContent>
    </w:r>
    <w:r w:rsidR="00F239C5">
      <w:rPr>
        <w:rFonts w:ascii="New York" w:hAnsi="New York"/>
        <w:b/>
      </w:rPr>
      <w:t xml:space="preserve">Discover the Microbes Within: The </w:t>
    </w:r>
    <w:r w:rsidR="00F239C5">
      <w:rPr>
        <w:rFonts w:ascii="New York" w:hAnsi="New York"/>
        <w:b/>
        <w:i/>
      </w:rPr>
      <w:t>Wolbachia</w:t>
    </w:r>
    <w:r w:rsidR="00F239C5">
      <w:rPr>
        <w:rFonts w:ascii="New York" w:hAnsi="New York"/>
        <w:b/>
      </w:rPr>
      <w:t xml:space="preserve"> Project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9C5" w:rsidRDefault="00BE7034">
    <w:pPr>
      <w:pStyle w:val="Header"/>
      <w:jc w:val="center"/>
      <w:rPr>
        <w:rFonts w:ascii="New York" w:hAnsi="New York"/>
        <w:b/>
      </w:rPr>
    </w:pPr>
    <w:r>
      <w:rPr>
        <w:noProof/>
      </w:rPr>
      <mc:AlternateContent>
        <mc:Choice Requires="wps">
          <w:drawing>
            <wp:anchor distT="0" distB="0" distL="114300" distR="114300" simplePos="0" relativeHeight="251664384" behindDoc="1" locked="0" layoutInCell="1" allowOverlap="1">
              <wp:simplePos x="0" y="0"/>
              <wp:positionH relativeFrom="column">
                <wp:posOffset>0</wp:posOffset>
              </wp:positionH>
              <wp:positionV relativeFrom="paragraph">
                <wp:posOffset>-114300</wp:posOffset>
              </wp:positionV>
              <wp:extent cx="5486400" cy="342900"/>
              <wp:effectExtent l="0" t="0" r="12700" b="1270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D9ECFF"/>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8.95pt;width:6in;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" fillcolor="#d9ecff" strokecolor="#969696"/>
          </w:pict>
        </mc:Fallback>
      </mc:AlternateContent>
    </w:r>
    <w:r w:rsidR="00F239C5">
      <w:rPr>
        <w:rFonts w:ascii="New York" w:hAnsi="New York"/>
        <w:b/>
      </w:rPr>
      <w:t xml:space="preserve">Discover the Microbes Within: The </w:t>
    </w:r>
    <w:r w:rsidR="00F239C5">
      <w:rPr>
        <w:rFonts w:ascii="New York" w:hAnsi="New York"/>
        <w:b/>
        <w:i/>
      </w:rPr>
      <w:t>Wolbachia</w:t>
    </w:r>
    <w:r w:rsidR="00F239C5">
      <w:rPr>
        <w:rFonts w:ascii="New York" w:hAnsi="New York"/>
        <w:b/>
      </w:rPr>
      <w:t xml:space="preserve"> Project</w:t>
    </w:r>
  </w:p>
  <w:p w:rsidR="00F239C5" w:rsidRDefault="00F239C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A123CC2"/>
    <w:lvl w:ilvl="0">
      <w:start w:val="27"/>
      <w:numFmt w:val="decimal"/>
      <w:lvlText w:val="%1"/>
      <w:lvlJc w:val="left"/>
      <w:pPr>
        <w:tabs>
          <w:tab w:val="num" w:pos="1240"/>
        </w:tabs>
        <w:ind w:left="1240" w:hanging="1240"/>
      </w:pPr>
      <w:rPr>
        <w:rFonts w:cs="Times New Roman"/>
      </w:rPr>
    </w:lvl>
    <w:lvl w:ilvl="1">
      <w:start w:val="9558"/>
      <w:numFmt w:val="decimal"/>
      <w:lvlText w:val="%1-%2"/>
      <w:lvlJc w:val="left"/>
      <w:pPr>
        <w:tabs>
          <w:tab w:val="num" w:pos="1240"/>
        </w:tabs>
        <w:ind w:left="1240" w:hanging="1240"/>
      </w:pPr>
      <w:rPr>
        <w:rFonts w:cs="Times New Roman"/>
      </w:rPr>
    </w:lvl>
    <w:lvl w:ilvl="2">
      <w:start w:val="1"/>
      <w:numFmt w:val="decimalZero"/>
      <w:lvlText w:val="%1-%2-%3"/>
      <w:lvlJc w:val="left"/>
      <w:pPr>
        <w:tabs>
          <w:tab w:val="num" w:pos="1240"/>
        </w:tabs>
        <w:ind w:left="1240" w:hanging="1240"/>
      </w:pPr>
      <w:rPr>
        <w:rFonts w:cs="Times New Roman"/>
      </w:rPr>
    </w:lvl>
    <w:lvl w:ilvl="3">
      <w:start w:val="1"/>
      <w:numFmt w:val="decimal"/>
      <w:lvlText w:val="%1-%2-%3.%4"/>
      <w:lvlJc w:val="left"/>
      <w:pPr>
        <w:tabs>
          <w:tab w:val="num" w:pos="1240"/>
        </w:tabs>
        <w:ind w:left="1240" w:hanging="1240"/>
      </w:pPr>
      <w:rPr>
        <w:rFonts w:cs="Times New Roman"/>
      </w:rPr>
    </w:lvl>
    <w:lvl w:ilvl="4">
      <w:start w:val="1"/>
      <w:numFmt w:val="decimal"/>
      <w:lvlText w:val="%1-%2-%3.%4.%5"/>
      <w:lvlJc w:val="left"/>
      <w:pPr>
        <w:tabs>
          <w:tab w:val="num" w:pos="1240"/>
        </w:tabs>
        <w:ind w:left="1240" w:hanging="1240"/>
      </w:pPr>
      <w:rPr>
        <w:rFonts w:cs="Times New Roman"/>
      </w:rPr>
    </w:lvl>
    <w:lvl w:ilvl="5">
      <w:start w:val="1"/>
      <w:numFmt w:val="decimal"/>
      <w:lvlText w:val="%1-%2-%3.%4.%5.%6"/>
      <w:lvlJc w:val="left"/>
      <w:pPr>
        <w:tabs>
          <w:tab w:val="num" w:pos="1240"/>
        </w:tabs>
        <w:ind w:left="1240" w:hanging="12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nsid w:val="046539DF"/>
    <w:multiLevelType w:val="hybridMultilevel"/>
    <w:tmpl w:val="DBC0F8C8"/>
    <w:lvl w:ilvl="0" w:tplc="554A82EA">
      <w:start w:val="1"/>
      <w:numFmt w:val="decimal"/>
      <w:lvlText w:val="%1."/>
      <w:lvlJc w:val="left"/>
      <w:pPr>
        <w:tabs>
          <w:tab w:val="num" w:pos="720"/>
        </w:tabs>
        <w:ind w:left="720" w:hanging="360"/>
      </w:pPr>
      <w:rPr>
        <w:rFonts w:cs="Times New Roman" w:hint="default"/>
      </w:rPr>
    </w:lvl>
    <w:lvl w:ilvl="1" w:tplc="AC909076" w:tentative="1">
      <w:start w:val="1"/>
      <w:numFmt w:val="lowerLetter"/>
      <w:lvlText w:val="%2."/>
      <w:lvlJc w:val="left"/>
      <w:pPr>
        <w:tabs>
          <w:tab w:val="num" w:pos="1440"/>
        </w:tabs>
        <w:ind w:left="1440" w:hanging="360"/>
      </w:pPr>
      <w:rPr>
        <w:rFonts w:cs="Times New Roman"/>
      </w:rPr>
    </w:lvl>
    <w:lvl w:ilvl="2" w:tplc="6B866562" w:tentative="1">
      <w:start w:val="1"/>
      <w:numFmt w:val="lowerRoman"/>
      <w:lvlText w:val="%3."/>
      <w:lvlJc w:val="right"/>
      <w:pPr>
        <w:tabs>
          <w:tab w:val="num" w:pos="2160"/>
        </w:tabs>
        <w:ind w:left="2160" w:hanging="180"/>
      </w:pPr>
      <w:rPr>
        <w:rFonts w:cs="Times New Roman"/>
      </w:rPr>
    </w:lvl>
    <w:lvl w:ilvl="3" w:tplc="EEACCA16" w:tentative="1">
      <w:start w:val="1"/>
      <w:numFmt w:val="decimal"/>
      <w:lvlText w:val="%4."/>
      <w:lvlJc w:val="left"/>
      <w:pPr>
        <w:tabs>
          <w:tab w:val="num" w:pos="2880"/>
        </w:tabs>
        <w:ind w:left="2880" w:hanging="360"/>
      </w:pPr>
      <w:rPr>
        <w:rFonts w:cs="Times New Roman"/>
      </w:rPr>
    </w:lvl>
    <w:lvl w:ilvl="4" w:tplc="3F2CC770" w:tentative="1">
      <w:start w:val="1"/>
      <w:numFmt w:val="lowerLetter"/>
      <w:lvlText w:val="%5."/>
      <w:lvlJc w:val="left"/>
      <w:pPr>
        <w:tabs>
          <w:tab w:val="num" w:pos="3600"/>
        </w:tabs>
        <w:ind w:left="3600" w:hanging="360"/>
      </w:pPr>
      <w:rPr>
        <w:rFonts w:cs="Times New Roman"/>
      </w:rPr>
    </w:lvl>
    <w:lvl w:ilvl="5" w:tplc="B986FE7C" w:tentative="1">
      <w:start w:val="1"/>
      <w:numFmt w:val="lowerRoman"/>
      <w:lvlText w:val="%6."/>
      <w:lvlJc w:val="right"/>
      <w:pPr>
        <w:tabs>
          <w:tab w:val="num" w:pos="4320"/>
        </w:tabs>
        <w:ind w:left="4320" w:hanging="180"/>
      </w:pPr>
      <w:rPr>
        <w:rFonts w:cs="Times New Roman"/>
      </w:rPr>
    </w:lvl>
    <w:lvl w:ilvl="6" w:tplc="76FE4B18" w:tentative="1">
      <w:start w:val="1"/>
      <w:numFmt w:val="decimal"/>
      <w:lvlText w:val="%7."/>
      <w:lvlJc w:val="left"/>
      <w:pPr>
        <w:tabs>
          <w:tab w:val="num" w:pos="5040"/>
        </w:tabs>
        <w:ind w:left="5040" w:hanging="360"/>
      </w:pPr>
      <w:rPr>
        <w:rFonts w:cs="Times New Roman"/>
      </w:rPr>
    </w:lvl>
    <w:lvl w:ilvl="7" w:tplc="675C95EE" w:tentative="1">
      <w:start w:val="1"/>
      <w:numFmt w:val="lowerLetter"/>
      <w:lvlText w:val="%8."/>
      <w:lvlJc w:val="left"/>
      <w:pPr>
        <w:tabs>
          <w:tab w:val="num" w:pos="5760"/>
        </w:tabs>
        <w:ind w:left="5760" w:hanging="360"/>
      </w:pPr>
      <w:rPr>
        <w:rFonts w:cs="Times New Roman"/>
      </w:rPr>
    </w:lvl>
    <w:lvl w:ilvl="8" w:tplc="31D2AD0A" w:tentative="1">
      <w:start w:val="1"/>
      <w:numFmt w:val="lowerRoman"/>
      <w:lvlText w:val="%9."/>
      <w:lvlJc w:val="right"/>
      <w:pPr>
        <w:tabs>
          <w:tab w:val="num" w:pos="6480"/>
        </w:tabs>
        <w:ind w:left="6480" w:hanging="180"/>
      </w:pPr>
      <w:rPr>
        <w:rFonts w:cs="Times New Roman"/>
      </w:rPr>
    </w:lvl>
  </w:abstractNum>
  <w:abstractNum w:abstractNumId="2">
    <w:nsid w:val="0D867881"/>
    <w:multiLevelType w:val="multilevel"/>
    <w:tmpl w:val="2DC8CE82"/>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BA41FAD"/>
    <w:multiLevelType w:val="hybridMultilevel"/>
    <w:tmpl w:val="0270CE6A"/>
    <w:lvl w:ilvl="0" w:tplc="C4929C7A">
      <w:numFmt w:val="bullet"/>
      <w:lvlText w:val=""/>
      <w:lvlJc w:val="left"/>
      <w:pPr>
        <w:tabs>
          <w:tab w:val="num" w:pos="720"/>
        </w:tabs>
        <w:ind w:left="720" w:hanging="360"/>
      </w:pPr>
      <w:rPr>
        <w:rFonts w:ascii="Symbol" w:eastAsia="Times New Roman" w:hAnsi="Symbol" w:hint="default"/>
      </w:rPr>
    </w:lvl>
    <w:lvl w:ilvl="1" w:tplc="5F0A9616" w:tentative="1">
      <w:start w:val="1"/>
      <w:numFmt w:val="bullet"/>
      <w:lvlText w:val="o"/>
      <w:lvlJc w:val="left"/>
      <w:pPr>
        <w:tabs>
          <w:tab w:val="num" w:pos="1440"/>
        </w:tabs>
        <w:ind w:left="1440" w:hanging="360"/>
      </w:pPr>
      <w:rPr>
        <w:rFonts w:ascii="Courier New" w:hAnsi="Courier New" w:hint="default"/>
      </w:rPr>
    </w:lvl>
    <w:lvl w:ilvl="2" w:tplc="5AF4A114" w:tentative="1">
      <w:start w:val="1"/>
      <w:numFmt w:val="bullet"/>
      <w:lvlText w:val=""/>
      <w:lvlJc w:val="left"/>
      <w:pPr>
        <w:tabs>
          <w:tab w:val="num" w:pos="2160"/>
        </w:tabs>
        <w:ind w:left="2160" w:hanging="360"/>
      </w:pPr>
      <w:rPr>
        <w:rFonts w:ascii="Wingdings" w:hAnsi="Wingdings" w:hint="default"/>
      </w:rPr>
    </w:lvl>
    <w:lvl w:ilvl="3" w:tplc="1C3A3CCC" w:tentative="1">
      <w:start w:val="1"/>
      <w:numFmt w:val="bullet"/>
      <w:lvlText w:val=""/>
      <w:lvlJc w:val="left"/>
      <w:pPr>
        <w:tabs>
          <w:tab w:val="num" w:pos="2880"/>
        </w:tabs>
        <w:ind w:left="2880" w:hanging="360"/>
      </w:pPr>
      <w:rPr>
        <w:rFonts w:ascii="Symbol" w:hAnsi="Symbol" w:hint="default"/>
      </w:rPr>
    </w:lvl>
    <w:lvl w:ilvl="4" w:tplc="EF7C2AA6" w:tentative="1">
      <w:start w:val="1"/>
      <w:numFmt w:val="bullet"/>
      <w:lvlText w:val="o"/>
      <w:lvlJc w:val="left"/>
      <w:pPr>
        <w:tabs>
          <w:tab w:val="num" w:pos="3600"/>
        </w:tabs>
        <w:ind w:left="3600" w:hanging="360"/>
      </w:pPr>
      <w:rPr>
        <w:rFonts w:ascii="Courier New" w:hAnsi="Courier New" w:hint="default"/>
      </w:rPr>
    </w:lvl>
    <w:lvl w:ilvl="5" w:tplc="B08A43EE" w:tentative="1">
      <w:start w:val="1"/>
      <w:numFmt w:val="bullet"/>
      <w:lvlText w:val=""/>
      <w:lvlJc w:val="left"/>
      <w:pPr>
        <w:tabs>
          <w:tab w:val="num" w:pos="4320"/>
        </w:tabs>
        <w:ind w:left="4320" w:hanging="360"/>
      </w:pPr>
      <w:rPr>
        <w:rFonts w:ascii="Wingdings" w:hAnsi="Wingdings" w:hint="default"/>
      </w:rPr>
    </w:lvl>
    <w:lvl w:ilvl="6" w:tplc="8F8EA6A4" w:tentative="1">
      <w:start w:val="1"/>
      <w:numFmt w:val="bullet"/>
      <w:lvlText w:val=""/>
      <w:lvlJc w:val="left"/>
      <w:pPr>
        <w:tabs>
          <w:tab w:val="num" w:pos="5040"/>
        </w:tabs>
        <w:ind w:left="5040" w:hanging="360"/>
      </w:pPr>
      <w:rPr>
        <w:rFonts w:ascii="Symbol" w:hAnsi="Symbol" w:hint="default"/>
      </w:rPr>
    </w:lvl>
    <w:lvl w:ilvl="7" w:tplc="78A2680C" w:tentative="1">
      <w:start w:val="1"/>
      <w:numFmt w:val="bullet"/>
      <w:lvlText w:val="o"/>
      <w:lvlJc w:val="left"/>
      <w:pPr>
        <w:tabs>
          <w:tab w:val="num" w:pos="5760"/>
        </w:tabs>
        <w:ind w:left="5760" w:hanging="360"/>
      </w:pPr>
      <w:rPr>
        <w:rFonts w:ascii="Courier New" w:hAnsi="Courier New" w:hint="default"/>
      </w:rPr>
    </w:lvl>
    <w:lvl w:ilvl="8" w:tplc="FBAE0D7A" w:tentative="1">
      <w:start w:val="1"/>
      <w:numFmt w:val="bullet"/>
      <w:lvlText w:val=""/>
      <w:lvlJc w:val="left"/>
      <w:pPr>
        <w:tabs>
          <w:tab w:val="num" w:pos="6480"/>
        </w:tabs>
        <w:ind w:left="6480" w:hanging="360"/>
      </w:pPr>
      <w:rPr>
        <w:rFonts w:ascii="Wingdings" w:hAnsi="Wingdings" w:hint="default"/>
      </w:rPr>
    </w:lvl>
  </w:abstractNum>
  <w:abstractNum w:abstractNumId="4">
    <w:nsid w:val="1E34710E"/>
    <w:multiLevelType w:val="hybridMultilevel"/>
    <w:tmpl w:val="F450664E"/>
    <w:lvl w:ilvl="0" w:tplc="C478D868">
      <w:start w:val="1"/>
      <w:numFmt w:val="bullet"/>
      <w:lvlText w:val="o"/>
      <w:lvlJc w:val="left"/>
      <w:pPr>
        <w:tabs>
          <w:tab w:val="num" w:pos="720"/>
        </w:tabs>
        <w:ind w:left="720" w:hanging="360"/>
      </w:pPr>
      <w:rPr>
        <w:rFonts w:ascii="Courier New" w:hAnsi="Courier New" w:hint="default"/>
      </w:rPr>
    </w:lvl>
    <w:lvl w:ilvl="1" w:tplc="89F60832" w:tentative="1">
      <w:start w:val="1"/>
      <w:numFmt w:val="bullet"/>
      <w:lvlText w:val="o"/>
      <w:lvlJc w:val="left"/>
      <w:pPr>
        <w:tabs>
          <w:tab w:val="num" w:pos="1440"/>
        </w:tabs>
        <w:ind w:left="1440" w:hanging="360"/>
      </w:pPr>
      <w:rPr>
        <w:rFonts w:ascii="Courier New" w:hAnsi="Courier New" w:hint="default"/>
      </w:rPr>
    </w:lvl>
    <w:lvl w:ilvl="2" w:tplc="DE5AA71A" w:tentative="1">
      <w:start w:val="1"/>
      <w:numFmt w:val="bullet"/>
      <w:lvlText w:val=""/>
      <w:lvlJc w:val="left"/>
      <w:pPr>
        <w:tabs>
          <w:tab w:val="num" w:pos="2160"/>
        </w:tabs>
        <w:ind w:left="2160" w:hanging="360"/>
      </w:pPr>
      <w:rPr>
        <w:rFonts w:ascii="Wingdings" w:hAnsi="Wingdings" w:hint="default"/>
      </w:rPr>
    </w:lvl>
    <w:lvl w:ilvl="3" w:tplc="28E40F46" w:tentative="1">
      <w:start w:val="1"/>
      <w:numFmt w:val="bullet"/>
      <w:lvlText w:val=""/>
      <w:lvlJc w:val="left"/>
      <w:pPr>
        <w:tabs>
          <w:tab w:val="num" w:pos="2880"/>
        </w:tabs>
        <w:ind w:left="2880" w:hanging="360"/>
      </w:pPr>
      <w:rPr>
        <w:rFonts w:ascii="Symbol" w:hAnsi="Symbol" w:hint="default"/>
      </w:rPr>
    </w:lvl>
    <w:lvl w:ilvl="4" w:tplc="33AA8422" w:tentative="1">
      <w:start w:val="1"/>
      <w:numFmt w:val="bullet"/>
      <w:lvlText w:val="o"/>
      <w:lvlJc w:val="left"/>
      <w:pPr>
        <w:tabs>
          <w:tab w:val="num" w:pos="3600"/>
        </w:tabs>
        <w:ind w:left="3600" w:hanging="360"/>
      </w:pPr>
      <w:rPr>
        <w:rFonts w:ascii="Courier New" w:hAnsi="Courier New" w:hint="default"/>
      </w:rPr>
    </w:lvl>
    <w:lvl w:ilvl="5" w:tplc="B3B6C5FC" w:tentative="1">
      <w:start w:val="1"/>
      <w:numFmt w:val="bullet"/>
      <w:lvlText w:val=""/>
      <w:lvlJc w:val="left"/>
      <w:pPr>
        <w:tabs>
          <w:tab w:val="num" w:pos="4320"/>
        </w:tabs>
        <w:ind w:left="4320" w:hanging="360"/>
      </w:pPr>
      <w:rPr>
        <w:rFonts w:ascii="Wingdings" w:hAnsi="Wingdings" w:hint="default"/>
      </w:rPr>
    </w:lvl>
    <w:lvl w:ilvl="6" w:tplc="DF8CB810" w:tentative="1">
      <w:start w:val="1"/>
      <w:numFmt w:val="bullet"/>
      <w:lvlText w:val=""/>
      <w:lvlJc w:val="left"/>
      <w:pPr>
        <w:tabs>
          <w:tab w:val="num" w:pos="5040"/>
        </w:tabs>
        <w:ind w:left="5040" w:hanging="360"/>
      </w:pPr>
      <w:rPr>
        <w:rFonts w:ascii="Symbol" w:hAnsi="Symbol" w:hint="default"/>
      </w:rPr>
    </w:lvl>
    <w:lvl w:ilvl="7" w:tplc="AD729E72" w:tentative="1">
      <w:start w:val="1"/>
      <w:numFmt w:val="bullet"/>
      <w:lvlText w:val="o"/>
      <w:lvlJc w:val="left"/>
      <w:pPr>
        <w:tabs>
          <w:tab w:val="num" w:pos="5760"/>
        </w:tabs>
        <w:ind w:left="5760" w:hanging="360"/>
      </w:pPr>
      <w:rPr>
        <w:rFonts w:ascii="Courier New" w:hAnsi="Courier New" w:hint="default"/>
      </w:rPr>
    </w:lvl>
    <w:lvl w:ilvl="8" w:tplc="E2A45894" w:tentative="1">
      <w:start w:val="1"/>
      <w:numFmt w:val="bullet"/>
      <w:lvlText w:val=""/>
      <w:lvlJc w:val="left"/>
      <w:pPr>
        <w:tabs>
          <w:tab w:val="num" w:pos="6480"/>
        </w:tabs>
        <w:ind w:left="6480" w:hanging="360"/>
      </w:pPr>
      <w:rPr>
        <w:rFonts w:ascii="Wingdings" w:hAnsi="Wingdings" w:hint="default"/>
      </w:rPr>
    </w:lvl>
  </w:abstractNum>
  <w:abstractNum w:abstractNumId="5">
    <w:nsid w:val="202B5337"/>
    <w:multiLevelType w:val="hybridMultilevel"/>
    <w:tmpl w:val="E1562A32"/>
    <w:lvl w:ilvl="0" w:tplc="8CFE5988">
      <w:start w:val="1"/>
      <w:numFmt w:val="bullet"/>
      <w:lvlText w:val=""/>
      <w:lvlJc w:val="left"/>
      <w:pPr>
        <w:tabs>
          <w:tab w:val="num" w:pos="720"/>
        </w:tabs>
        <w:ind w:left="720" w:hanging="360"/>
      </w:pPr>
      <w:rPr>
        <w:rFonts w:ascii="Symbol" w:eastAsia="Times New Roman" w:hAnsi="Symbol" w:hint="default"/>
      </w:rPr>
    </w:lvl>
    <w:lvl w:ilvl="1" w:tplc="42DA296E" w:tentative="1">
      <w:start w:val="1"/>
      <w:numFmt w:val="bullet"/>
      <w:lvlText w:val="o"/>
      <w:lvlJc w:val="left"/>
      <w:pPr>
        <w:tabs>
          <w:tab w:val="num" w:pos="1440"/>
        </w:tabs>
        <w:ind w:left="1440" w:hanging="360"/>
      </w:pPr>
      <w:rPr>
        <w:rFonts w:ascii="Courier New" w:hAnsi="Courier New" w:hint="default"/>
      </w:rPr>
    </w:lvl>
    <w:lvl w:ilvl="2" w:tplc="EFA8AE3E" w:tentative="1">
      <w:start w:val="1"/>
      <w:numFmt w:val="bullet"/>
      <w:lvlText w:val=""/>
      <w:lvlJc w:val="left"/>
      <w:pPr>
        <w:tabs>
          <w:tab w:val="num" w:pos="2160"/>
        </w:tabs>
        <w:ind w:left="2160" w:hanging="360"/>
      </w:pPr>
      <w:rPr>
        <w:rFonts w:ascii="Wingdings" w:hAnsi="Wingdings" w:hint="default"/>
      </w:rPr>
    </w:lvl>
    <w:lvl w:ilvl="3" w:tplc="F9ACC06A" w:tentative="1">
      <w:start w:val="1"/>
      <w:numFmt w:val="bullet"/>
      <w:lvlText w:val=""/>
      <w:lvlJc w:val="left"/>
      <w:pPr>
        <w:tabs>
          <w:tab w:val="num" w:pos="2880"/>
        </w:tabs>
        <w:ind w:left="2880" w:hanging="360"/>
      </w:pPr>
      <w:rPr>
        <w:rFonts w:ascii="Symbol" w:hAnsi="Symbol" w:hint="default"/>
      </w:rPr>
    </w:lvl>
    <w:lvl w:ilvl="4" w:tplc="19A42A12" w:tentative="1">
      <w:start w:val="1"/>
      <w:numFmt w:val="bullet"/>
      <w:lvlText w:val="o"/>
      <w:lvlJc w:val="left"/>
      <w:pPr>
        <w:tabs>
          <w:tab w:val="num" w:pos="3600"/>
        </w:tabs>
        <w:ind w:left="3600" w:hanging="360"/>
      </w:pPr>
      <w:rPr>
        <w:rFonts w:ascii="Courier New" w:hAnsi="Courier New" w:hint="default"/>
      </w:rPr>
    </w:lvl>
    <w:lvl w:ilvl="5" w:tplc="62C81EB0" w:tentative="1">
      <w:start w:val="1"/>
      <w:numFmt w:val="bullet"/>
      <w:lvlText w:val=""/>
      <w:lvlJc w:val="left"/>
      <w:pPr>
        <w:tabs>
          <w:tab w:val="num" w:pos="4320"/>
        </w:tabs>
        <w:ind w:left="4320" w:hanging="360"/>
      </w:pPr>
      <w:rPr>
        <w:rFonts w:ascii="Wingdings" w:hAnsi="Wingdings" w:hint="default"/>
      </w:rPr>
    </w:lvl>
    <w:lvl w:ilvl="6" w:tplc="9CD4F5F4" w:tentative="1">
      <w:start w:val="1"/>
      <w:numFmt w:val="bullet"/>
      <w:lvlText w:val=""/>
      <w:lvlJc w:val="left"/>
      <w:pPr>
        <w:tabs>
          <w:tab w:val="num" w:pos="5040"/>
        </w:tabs>
        <w:ind w:left="5040" w:hanging="360"/>
      </w:pPr>
      <w:rPr>
        <w:rFonts w:ascii="Symbol" w:hAnsi="Symbol" w:hint="default"/>
      </w:rPr>
    </w:lvl>
    <w:lvl w:ilvl="7" w:tplc="2E5008C0" w:tentative="1">
      <w:start w:val="1"/>
      <w:numFmt w:val="bullet"/>
      <w:lvlText w:val="o"/>
      <w:lvlJc w:val="left"/>
      <w:pPr>
        <w:tabs>
          <w:tab w:val="num" w:pos="5760"/>
        </w:tabs>
        <w:ind w:left="5760" w:hanging="360"/>
      </w:pPr>
      <w:rPr>
        <w:rFonts w:ascii="Courier New" w:hAnsi="Courier New" w:hint="default"/>
      </w:rPr>
    </w:lvl>
    <w:lvl w:ilvl="8" w:tplc="0ED2D382" w:tentative="1">
      <w:start w:val="1"/>
      <w:numFmt w:val="bullet"/>
      <w:lvlText w:val=""/>
      <w:lvlJc w:val="left"/>
      <w:pPr>
        <w:tabs>
          <w:tab w:val="num" w:pos="6480"/>
        </w:tabs>
        <w:ind w:left="6480" w:hanging="360"/>
      </w:pPr>
      <w:rPr>
        <w:rFonts w:ascii="Wingdings" w:hAnsi="Wingdings" w:hint="default"/>
      </w:rPr>
    </w:lvl>
  </w:abstractNum>
  <w:abstractNum w:abstractNumId="6">
    <w:nsid w:val="258E7F33"/>
    <w:multiLevelType w:val="hybridMultilevel"/>
    <w:tmpl w:val="099E3866"/>
    <w:lvl w:ilvl="0" w:tplc="DE0AA9E6">
      <w:start w:val="1"/>
      <w:numFmt w:val="decimal"/>
      <w:lvlText w:val="%1."/>
      <w:lvlJc w:val="left"/>
      <w:pPr>
        <w:tabs>
          <w:tab w:val="num" w:pos="1080"/>
        </w:tabs>
        <w:ind w:left="1080" w:hanging="360"/>
      </w:pPr>
      <w:rPr>
        <w:rFonts w:cs="Times New Roman"/>
      </w:rPr>
    </w:lvl>
    <w:lvl w:ilvl="1" w:tplc="646CE4B2">
      <w:start w:val="1"/>
      <w:numFmt w:val="decimal"/>
      <w:lvlText w:val="%2."/>
      <w:lvlJc w:val="left"/>
      <w:pPr>
        <w:tabs>
          <w:tab w:val="num" w:pos="1440"/>
        </w:tabs>
        <w:ind w:left="1440" w:hanging="360"/>
      </w:pPr>
      <w:rPr>
        <w:rFonts w:cs="Times New Roman"/>
      </w:rPr>
    </w:lvl>
    <w:lvl w:ilvl="2" w:tplc="46409A2C">
      <w:start w:val="1"/>
      <w:numFmt w:val="decimal"/>
      <w:lvlText w:val="%3."/>
      <w:lvlJc w:val="left"/>
      <w:pPr>
        <w:tabs>
          <w:tab w:val="num" w:pos="2160"/>
        </w:tabs>
        <w:ind w:left="2160" w:hanging="360"/>
      </w:pPr>
      <w:rPr>
        <w:rFonts w:cs="Times New Roman"/>
      </w:rPr>
    </w:lvl>
    <w:lvl w:ilvl="3" w:tplc="147A13AE">
      <w:start w:val="1"/>
      <w:numFmt w:val="decimal"/>
      <w:lvlText w:val="%4."/>
      <w:lvlJc w:val="left"/>
      <w:pPr>
        <w:tabs>
          <w:tab w:val="num" w:pos="2880"/>
        </w:tabs>
        <w:ind w:left="2880" w:hanging="360"/>
      </w:pPr>
      <w:rPr>
        <w:rFonts w:cs="Times New Roman"/>
      </w:rPr>
    </w:lvl>
    <w:lvl w:ilvl="4" w:tplc="79D6A6D4">
      <w:start w:val="1"/>
      <w:numFmt w:val="decimal"/>
      <w:lvlText w:val="%5."/>
      <w:lvlJc w:val="left"/>
      <w:pPr>
        <w:tabs>
          <w:tab w:val="num" w:pos="3600"/>
        </w:tabs>
        <w:ind w:left="3600" w:hanging="360"/>
      </w:pPr>
      <w:rPr>
        <w:rFonts w:cs="Times New Roman"/>
      </w:rPr>
    </w:lvl>
    <w:lvl w:ilvl="5" w:tplc="96BAF4AC">
      <w:start w:val="1"/>
      <w:numFmt w:val="decimal"/>
      <w:lvlText w:val="%6."/>
      <w:lvlJc w:val="left"/>
      <w:pPr>
        <w:tabs>
          <w:tab w:val="num" w:pos="4320"/>
        </w:tabs>
        <w:ind w:left="4320" w:hanging="360"/>
      </w:pPr>
      <w:rPr>
        <w:rFonts w:cs="Times New Roman"/>
      </w:rPr>
    </w:lvl>
    <w:lvl w:ilvl="6" w:tplc="01E294F8">
      <w:start w:val="1"/>
      <w:numFmt w:val="decimal"/>
      <w:lvlText w:val="%7."/>
      <w:lvlJc w:val="left"/>
      <w:pPr>
        <w:tabs>
          <w:tab w:val="num" w:pos="5040"/>
        </w:tabs>
        <w:ind w:left="5040" w:hanging="360"/>
      </w:pPr>
      <w:rPr>
        <w:rFonts w:cs="Times New Roman"/>
      </w:rPr>
    </w:lvl>
    <w:lvl w:ilvl="7" w:tplc="6854DF4C">
      <w:start w:val="1"/>
      <w:numFmt w:val="decimal"/>
      <w:lvlText w:val="%8."/>
      <w:lvlJc w:val="left"/>
      <w:pPr>
        <w:tabs>
          <w:tab w:val="num" w:pos="5760"/>
        </w:tabs>
        <w:ind w:left="5760" w:hanging="360"/>
      </w:pPr>
      <w:rPr>
        <w:rFonts w:cs="Times New Roman"/>
      </w:rPr>
    </w:lvl>
    <w:lvl w:ilvl="8" w:tplc="1EEE14C2">
      <w:start w:val="1"/>
      <w:numFmt w:val="decimal"/>
      <w:lvlText w:val="%9."/>
      <w:lvlJc w:val="left"/>
      <w:pPr>
        <w:tabs>
          <w:tab w:val="num" w:pos="6480"/>
        </w:tabs>
        <w:ind w:left="6480" w:hanging="360"/>
      </w:pPr>
      <w:rPr>
        <w:rFonts w:cs="Times New Roman"/>
      </w:rPr>
    </w:lvl>
  </w:abstractNum>
  <w:abstractNum w:abstractNumId="7">
    <w:nsid w:val="2B592A63"/>
    <w:multiLevelType w:val="hybridMultilevel"/>
    <w:tmpl w:val="E55E0484"/>
    <w:lvl w:ilvl="0" w:tplc="27B22634">
      <w:start w:val="1"/>
      <w:numFmt w:val="decimal"/>
      <w:lvlText w:val="%1."/>
      <w:lvlJc w:val="left"/>
      <w:pPr>
        <w:tabs>
          <w:tab w:val="num" w:pos="720"/>
        </w:tabs>
        <w:ind w:left="720" w:hanging="360"/>
      </w:pPr>
      <w:rPr>
        <w:rFonts w:cs="Times New Roman"/>
      </w:rPr>
    </w:lvl>
    <w:lvl w:ilvl="1" w:tplc="0CAC83B2" w:tentative="1">
      <w:start w:val="1"/>
      <w:numFmt w:val="lowerLetter"/>
      <w:lvlText w:val="%2."/>
      <w:lvlJc w:val="left"/>
      <w:pPr>
        <w:tabs>
          <w:tab w:val="num" w:pos="1440"/>
        </w:tabs>
        <w:ind w:left="1440" w:hanging="360"/>
      </w:pPr>
      <w:rPr>
        <w:rFonts w:cs="Times New Roman"/>
      </w:rPr>
    </w:lvl>
    <w:lvl w:ilvl="2" w:tplc="B5FC17F0" w:tentative="1">
      <w:start w:val="1"/>
      <w:numFmt w:val="lowerRoman"/>
      <w:lvlText w:val="%3."/>
      <w:lvlJc w:val="right"/>
      <w:pPr>
        <w:tabs>
          <w:tab w:val="num" w:pos="2160"/>
        </w:tabs>
        <w:ind w:left="2160" w:hanging="180"/>
      </w:pPr>
      <w:rPr>
        <w:rFonts w:cs="Times New Roman"/>
      </w:rPr>
    </w:lvl>
    <w:lvl w:ilvl="3" w:tplc="95206CAE" w:tentative="1">
      <w:start w:val="1"/>
      <w:numFmt w:val="decimal"/>
      <w:lvlText w:val="%4."/>
      <w:lvlJc w:val="left"/>
      <w:pPr>
        <w:tabs>
          <w:tab w:val="num" w:pos="2880"/>
        </w:tabs>
        <w:ind w:left="2880" w:hanging="360"/>
      </w:pPr>
      <w:rPr>
        <w:rFonts w:cs="Times New Roman"/>
      </w:rPr>
    </w:lvl>
    <w:lvl w:ilvl="4" w:tplc="ACBC279C" w:tentative="1">
      <w:start w:val="1"/>
      <w:numFmt w:val="lowerLetter"/>
      <w:lvlText w:val="%5."/>
      <w:lvlJc w:val="left"/>
      <w:pPr>
        <w:tabs>
          <w:tab w:val="num" w:pos="3600"/>
        </w:tabs>
        <w:ind w:left="3600" w:hanging="360"/>
      </w:pPr>
      <w:rPr>
        <w:rFonts w:cs="Times New Roman"/>
      </w:rPr>
    </w:lvl>
    <w:lvl w:ilvl="5" w:tplc="F8E4DE40" w:tentative="1">
      <w:start w:val="1"/>
      <w:numFmt w:val="lowerRoman"/>
      <w:lvlText w:val="%6."/>
      <w:lvlJc w:val="right"/>
      <w:pPr>
        <w:tabs>
          <w:tab w:val="num" w:pos="4320"/>
        </w:tabs>
        <w:ind w:left="4320" w:hanging="180"/>
      </w:pPr>
      <w:rPr>
        <w:rFonts w:cs="Times New Roman"/>
      </w:rPr>
    </w:lvl>
    <w:lvl w:ilvl="6" w:tplc="D7F8C17E" w:tentative="1">
      <w:start w:val="1"/>
      <w:numFmt w:val="decimal"/>
      <w:lvlText w:val="%7."/>
      <w:lvlJc w:val="left"/>
      <w:pPr>
        <w:tabs>
          <w:tab w:val="num" w:pos="5040"/>
        </w:tabs>
        <w:ind w:left="5040" w:hanging="360"/>
      </w:pPr>
      <w:rPr>
        <w:rFonts w:cs="Times New Roman"/>
      </w:rPr>
    </w:lvl>
    <w:lvl w:ilvl="7" w:tplc="A3301B42" w:tentative="1">
      <w:start w:val="1"/>
      <w:numFmt w:val="lowerLetter"/>
      <w:lvlText w:val="%8."/>
      <w:lvlJc w:val="left"/>
      <w:pPr>
        <w:tabs>
          <w:tab w:val="num" w:pos="5760"/>
        </w:tabs>
        <w:ind w:left="5760" w:hanging="360"/>
      </w:pPr>
      <w:rPr>
        <w:rFonts w:cs="Times New Roman"/>
      </w:rPr>
    </w:lvl>
    <w:lvl w:ilvl="8" w:tplc="FC82B148" w:tentative="1">
      <w:start w:val="1"/>
      <w:numFmt w:val="lowerRoman"/>
      <w:lvlText w:val="%9."/>
      <w:lvlJc w:val="right"/>
      <w:pPr>
        <w:tabs>
          <w:tab w:val="num" w:pos="6480"/>
        </w:tabs>
        <w:ind w:left="6480" w:hanging="180"/>
      </w:pPr>
      <w:rPr>
        <w:rFonts w:cs="Times New Roman"/>
      </w:rPr>
    </w:lvl>
  </w:abstractNum>
  <w:abstractNum w:abstractNumId="8">
    <w:nsid w:val="2FDD00A6"/>
    <w:multiLevelType w:val="hybridMultilevel"/>
    <w:tmpl w:val="55983B3E"/>
    <w:lvl w:ilvl="0" w:tplc="8800CC92">
      <w:numFmt w:val="bullet"/>
      <w:lvlText w:val=""/>
      <w:lvlJc w:val="left"/>
      <w:pPr>
        <w:tabs>
          <w:tab w:val="num" w:pos="720"/>
        </w:tabs>
        <w:ind w:left="720" w:hanging="360"/>
      </w:pPr>
      <w:rPr>
        <w:rFonts w:ascii="Symbol" w:eastAsia="Times New Roman" w:hAnsi="Symbol" w:hint="default"/>
      </w:rPr>
    </w:lvl>
    <w:lvl w:ilvl="1" w:tplc="92D2E796" w:tentative="1">
      <w:start w:val="1"/>
      <w:numFmt w:val="bullet"/>
      <w:lvlText w:val="o"/>
      <w:lvlJc w:val="left"/>
      <w:pPr>
        <w:tabs>
          <w:tab w:val="num" w:pos="1440"/>
        </w:tabs>
        <w:ind w:left="1440" w:hanging="360"/>
      </w:pPr>
      <w:rPr>
        <w:rFonts w:ascii="Courier New" w:hAnsi="Courier New" w:hint="default"/>
      </w:rPr>
    </w:lvl>
    <w:lvl w:ilvl="2" w:tplc="24A4240A" w:tentative="1">
      <w:start w:val="1"/>
      <w:numFmt w:val="bullet"/>
      <w:lvlText w:val=""/>
      <w:lvlJc w:val="left"/>
      <w:pPr>
        <w:tabs>
          <w:tab w:val="num" w:pos="2160"/>
        </w:tabs>
        <w:ind w:left="2160" w:hanging="360"/>
      </w:pPr>
      <w:rPr>
        <w:rFonts w:ascii="Wingdings" w:hAnsi="Wingdings" w:hint="default"/>
      </w:rPr>
    </w:lvl>
    <w:lvl w:ilvl="3" w:tplc="0C8483FE" w:tentative="1">
      <w:start w:val="1"/>
      <w:numFmt w:val="bullet"/>
      <w:lvlText w:val=""/>
      <w:lvlJc w:val="left"/>
      <w:pPr>
        <w:tabs>
          <w:tab w:val="num" w:pos="2880"/>
        </w:tabs>
        <w:ind w:left="2880" w:hanging="360"/>
      </w:pPr>
      <w:rPr>
        <w:rFonts w:ascii="Symbol" w:hAnsi="Symbol" w:hint="default"/>
      </w:rPr>
    </w:lvl>
    <w:lvl w:ilvl="4" w:tplc="3C3AF352" w:tentative="1">
      <w:start w:val="1"/>
      <w:numFmt w:val="bullet"/>
      <w:lvlText w:val="o"/>
      <w:lvlJc w:val="left"/>
      <w:pPr>
        <w:tabs>
          <w:tab w:val="num" w:pos="3600"/>
        </w:tabs>
        <w:ind w:left="3600" w:hanging="360"/>
      </w:pPr>
      <w:rPr>
        <w:rFonts w:ascii="Courier New" w:hAnsi="Courier New" w:hint="default"/>
      </w:rPr>
    </w:lvl>
    <w:lvl w:ilvl="5" w:tplc="12803C6C" w:tentative="1">
      <w:start w:val="1"/>
      <w:numFmt w:val="bullet"/>
      <w:lvlText w:val=""/>
      <w:lvlJc w:val="left"/>
      <w:pPr>
        <w:tabs>
          <w:tab w:val="num" w:pos="4320"/>
        </w:tabs>
        <w:ind w:left="4320" w:hanging="360"/>
      </w:pPr>
      <w:rPr>
        <w:rFonts w:ascii="Wingdings" w:hAnsi="Wingdings" w:hint="default"/>
      </w:rPr>
    </w:lvl>
    <w:lvl w:ilvl="6" w:tplc="5BE02476" w:tentative="1">
      <w:start w:val="1"/>
      <w:numFmt w:val="bullet"/>
      <w:lvlText w:val=""/>
      <w:lvlJc w:val="left"/>
      <w:pPr>
        <w:tabs>
          <w:tab w:val="num" w:pos="5040"/>
        </w:tabs>
        <w:ind w:left="5040" w:hanging="360"/>
      </w:pPr>
      <w:rPr>
        <w:rFonts w:ascii="Symbol" w:hAnsi="Symbol" w:hint="default"/>
      </w:rPr>
    </w:lvl>
    <w:lvl w:ilvl="7" w:tplc="1AA6BFA2" w:tentative="1">
      <w:start w:val="1"/>
      <w:numFmt w:val="bullet"/>
      <w:lvlText w:val="o"/>
      <w:lvlJc w:val="left"/>
      <w:pPr>
        <w:tabs>
          <w:tab w:val="num" w:pos="5760"/>
        </w:tabs>
        <w:ind w:left="5760" w:hanging="360"/>
      </w:pPr>
      <w:rPr>
        <w:rFonts w:ascii="Courier New" w:hAnsi="Courier New" w:hint="default"/>
      </w:rPr>
    </w:lvl>
    <w:lvl w:ilvl="8" w:tplc="2B1C22FC" w:tentative="1">
      <w:start w:val="1"/>
      <w:numFmt w:val="bullet"/>
      <w:lvlText w:val=""/>
      <w:lvlJc w:val="left"/>
      <w:pPr>
        <w:tabs>
          <w:tab w:val="num" w:pos="6480"/>
        </w:tabs>
        <w:ind w:left="6480" w:hanging="360"/>
      </w:pPr>
      <w:rPr>
        <w:rFonts w:ascii="Wingdings" w:hAnsi="Wingdings" w:hint="default"/>
      </w:rPr>
    </w:lvl>
  </w:abstractNum>
  <w:abstractNum w:abstractNumId="9">
    <w:nsid w:val="320F200C"/>
    <w:multiLevelType w:val="hybridMultilevel"/>
    <w:tmpl w:val="A2AABC42"/>
    <w:lvl w:ilvl="0" w:tplc="E71CB14E">
      <w:start w:val="1"/>
      <w:numFmt w:val="decimal"/>
      <w:lvlText w:val="%1."/>
      <w:lvlJc w:val="left"/>
      <w:pPr>
        <w:tabs>
          <w:tab w:val="num" w:pos="720"/>
        </w:tabs>
        <w:ind w:left="720" w:hanging="360"/>
      </w:pPr>
      <w:rPr>
        <w:rFonts w:cs="Times New Roman" w:hint="default"/>
      </w:rPr>
    </w:lvl>
    <w:lvl w:ilvl="1" w:tplc="9AFAE820" w:tentative="1">
      <w:start w:val="1"/>
      <w:numFmt w:val="lowerLetter"/>
      <w:lvlText w:val="%2."/>
      <w:lvlJc w:val="left"/>
      <w:pPr>
        <w:tabs>
          <w:tab w:val="num" w:pos="1440"/>
        </w:tabs>
        <w:ind w:left="1440" w:hanging="360"/>
      </w:pPr>
      <w:rPr>
        <w:rFonts w:cs="Times New Roman"/>
      </w:rPr>
    </w:lvl>
    <w:lvl w:ilvl="2" w:tplc="C47A0AAC" w:tentative="1">
      <w:start w:val="1"/>
      <w:numFmt w:val="lowerRoman"/>
      <w:lvlText w:val="%3."/>
      <w:lvlJc w:val="right"/>
      <w:pPr>
        <w:tabs>
          <w:tab w:val="num" w:pos="2160"/>
        </w:tabs>
        <w:ind w:left="2160" w:hanging="180"/>
      </w:pPr>
      <w:rPr>
        <w:rFonts w:cs="Times New Roman"/>
      </w:rPr>
    </w:lvl>
    <w:lvl w:ilvl="3" w:tplc="DB26BC82" w:tentative="1">
      <w:start w:val="1"/>
      <w:numFmt w:val="decimal"/>
      <w:lvlText w:val="%4."/>
      <w:lvlJc w:val="left"/>
      <w:pPr>
        <w:tabs>
          <w:tab w:val="num" w:pos="2880"/>
        </w:tabs>
        <w:ind w:left="2880" w:hanging="360"/>
      </w:pPr>
      <w:rPr>
        <w:rFonts w:cs="Times New Roman"/>
      </w:rPr>
    </w:lvl>
    <w:lvl w:ilvl="4" w:tplc="5DB682CA" w:tentative="1">
      <w:start w:val="1"/>
      <w:numFmt w:val="lowerLetter"/>
      <w:lvlText w:val="%5."/>
      <w:lvlJc w:val="left"/>
      <w:pPr>
        <w:tabs>
          <w:tab w:val="num" w:pos="3600"/>
        </w:tabs>
        <w:ind w:left="3600" w:hanging="360"/>
      </w:pPr>
      <w:rPr>
        <w:rFonts w:cs="Times New Roman"/>
      </w:rPr>
    </w:lvl>
    <w:lvl w:ilvl="5" w:tplc="1EDA17BA" w:tentative="1">
      <w:start w:val="1"/>
      <w:numFmt w:val="lowerRoman"/>
      <w:lvlText w:val="%6."/>
      <w:lvlJc w:val="right"/>
      <w:pPr>
        <w:tabs>
          <w:tab w:val="num" w:pos="4320"/>
        </w:tabs>
        <w:ind w:left="4320" w:hanging="180"/>
      </w:pPr>
      <w:rPr>
        <w:rFonts w:cs="Times New Roman"/>
      </w:rPr>
    </w:lvl>
    <w:lvl w:ilvl="6" w:tplc="AE661352" w:tentative="1">
      <w:start w:val="1"/>
      <w:numFmt w:val="decimal"/>
      <w:lvlText w:val="%7."/>
      <w:lvlJc w:val="left"/>
      <w:pPr>
        <w:tabs>
          <w:tab w:val="num" w:pos="5040"/>
        </w:tabs>
        <w:ind w:left="5040" w:hanging="360"/>
      </w:pPr>
      <w:rPr>
        <w:rFonts w:cs="Times New Roman"/>
      </w:rPr>
    </w:lvl>
    <w:lvl w:ilvl="7" w:tplc="992EF788" w:tentative="1">
      <w:start w:val="1"/>
      <w:numFmt w:val="lowerLetter"/>
      <w:lvlText w:val="%8."/>
      <w:lvlJc w:val="left"/>
      <w:pPr>
        <w:tabs>
          <w:tab w:val="num" w:pos="5760"/>
        </w:tabs>
        <w:ind w:left="5760" w:hanging="360"/>
      </w:pPr>
      <w:rPr>
        <w:rFonts w:cs="Times New Roman"/>
      </w:rPr>
    </w:lvl>
    <w:lvl w:ilvl="8" w:tplc="DA1AC47E" w:tentative="1">
      <w:start w:val="1"/>
      <w:numFmt w:val="lowerRoman"/>
      <w:lvlText w:val="%9."/>
      <w:lvlJc w:val="right"/>
      <w:pPr>
        <w:tabs>
          <w:tab w:val="num" w:pos="6480"/>
        </w:tabs>
        <w:ind w:left="6480" w:hanging="180"/>
      </w:pPr>
      <w:rPr>
        <w:rFonts w:cs="Times New Roman"/>
      </w:rPr>
    </w:lvl>
  </w:abstractNum>
  <w:abstractNum w:abstractNumId="10">
    <w:nsid w:val="3AF80468"/>
    <w:multiLevelType w:val="hybridMultilevel"/>
    <w:tmpl w:val="54908F44"/>
    <w:lvl w:ilvl="0" w:tplc="DA44F35A">
      <w:start w:val="1"/>
      <w:numFmt w:val="decimal"/>
      <w:lvlText w:val="%1."/>
      <w:lvlJc w:val="left"/>
      <w:pPr>
        <w:tabs>
          <w:tab w:val="num" w:pos="720"/>
        </w:tabs>
        <w:ind w:left="720" w:hanging="360"/>
      </w:pPr>
      <w:rPr>
        <w:rFonts w:cs="Times New Roman"/>
      </w:rPr>
    </w:lvl>
    <w:lvl w:ilvl="1" w:tplc="45DEC4A0">
      <w:start w:val="1"/>
      <w:numFmt w:val="decimal"/>
      <w:lvlText w:val="%2."/>
      <w:lvlJc w:val="left"/>
      <w:pPr>
        <w:tabs>
          <w:tab w:val="num" w:pos="1440"/>
        </w:tabs>
        <w:ind w:left="1440" w:hanging="360"/>
      </w:pPr>
      <w:rPr>
        <w:rFonts w:cs="Times New Roman"/>
      </w:rPr>
    </w:lvl>
    <w:lvl w:ilvl="2" w:tplc="C94632CC">
      <w:start w:val="1"/>
      <w:numFmt w:val="decimal"/>
      <w:lvlText w:val="%3."/>
      <w:lvlJc w:val="left"/>
      <w:pPr>
        <w:tabs>
          <w:tab w:val="num" w:pos="2160"/>
        </w:tabs>
        <w:ind w:left="2160" w:hanging="360"/>
      </w:pPr>
      <w:rPr>
        <w:rFonts w:cs="Times New Roman"/>
      </w:rPr>
    </w:lvl>
    <w:lvl w:ilvl="3" w:tplc="3C2A69F0">
      <w:start w:val="1"/>
      <w:numFmt w:val="decimal"/>
      <w:lvlText w:val="%4."/>
      <w:lvlJc w:val="left"/>
      <w:pPr>
        <w:tabs>
          <w:tab w:val="num" w:pos="2880"/>
        </w:tabs>
        <w:ind w:left="2880" w:hanging="360"/>
      </w:pPr>
      <w:rPr>
        <w:rFonts w:cs="Times New Roman"/>
      </w:rPr>
    </w:lvl>
    <w:lvl w:ilvl="4" w:tplc="7E44745A">
      <w:start w:val="1"/>
      <w:numFmt w:val="decimal"/>
      <w:lvlText w:val="%5."/>
      <w:lvlJc w:val="left"/>
      <w:pPr>
        <w:tabs>
          <w:tab w:val="num" w:pos="3600"/>
        </w:tabs>
        <w:ind w:left="3600" w:hanging="360"/>
      </w:pPr>
      <w:rPr>
        <w:rFonts w:cs="Times New Roman"/>
      </w:rPr>
    </w:lvl>
    <w:lvl w:ilvl="5" w:tplc="2390CBE2">
      <w:start w:val="1"/>
      <w:numFmt w:val="decimal"/>
      <w:lvlText w:val="%6."/>
      <w:lvlJc w:val="left"/>
      <w:pPr>
        <w:tabs>
          <w:tab w:val="num" w:pos="4320"/>
        </w:tabs>
        <w:ind w:left="4320" w:hanging="360"/>
      </w:pPr>
      <w:rPr>
        <w:rFonts w:cs="Times New Roman"/>
      </w:rPr>
    </w:lvl>
    <w:lvl w:ilvl="6" w:tplc="5448D2A4">
      <w:start w:val="1"/>
      <w:numFmt w:val="decimal"/>
      <w:lvlText w:val="%7."/>
      <w:lvlJc w:val="left"/>
      <w:pPr>
        <w:tabs>
          <w:tab w:val="num" w:pos="5040"/>
        </w:tabs>
        <w:ind w:left="5040" w:hanging="360"/>
      </w:pPr>
      <w:rPr>
        <w:rFonts w:cs="Times New Roman"/>
      </w:rPr>
    </w:lvl>
    <w:lvl w:ilvl="7" w:tplc="6686AC42">
      <w:start w:val="1"/>
      <w:numFmt w:val="decimal"/>
      <w:lvlText w:val="%8."/>
      <w:lvlJc w:val="left"/>
      <w:pPr>
        <w:tabs>
          <w:tab w:val="num" w:pos="5760"/>
        </w:tabs>
        <w:ind w:left="5760" w:hanging="360"/>
      </w:pPr>
      <w:rPr>
        <w:rFonts w:cs="Times New Roman"/>
      </w:rPr>
    </w:lvl>
    <w:lvl w:ilvl="8" w:tplc="EEBAF3E6">
      <w:start w:val="1"/>
      <w:numFmt w:val="decimal"/>
      <w:lvlText w:val="%9."/>
      <w:lvlJc w:val="left"/>
      <w:pPr>
        <w:tabs>
          <w:tab w:val="num" w:pos="6480"/>
        </w:tabs>
        <w:ind w:left="6480" w:hanging="360"/>
      </w:pPr>
      <w:rPr>
        <w:rFonts w:cs="Times New Roman"/>
      </w:rPr>
    </w:lvl>
  </w:abstractNum>
  <w:abstractNum w:abstractNumId="11">
    <w:nsid w:val="3CE8464B"/>
    <w:multiLevelType w:val="hybridMultilevel"/>
    <w:tmpl w:val="B67E7D40"/>
    <w:lvl w:ilvl="0" w:tplc="9C4691EE">
      <w:numFmt w:val="bullet"/>
      <w:lvlText w:val=""/>
      <w:lvlJc w:val="left"/>
      <w:pPr>
        <w:tabs>
          <w:tab w:val="num" w:pos="720"/>
        </w:tabs>
        <w:ind w:left="720" w:hanging="360"/>
      </w:pPr>
      <w:rPr>
        <w:rFonts w:ascii="Symbol" w:eastAsia="Times New Roman" w:hAnsi="Symbol" w:hint="default"/>
      </w:rPr>
    </w:lvl>
    <w:lvl w:ilvl="1" w:tplc="FD6EF728" w:tentative="1">
      <w:start w:val="1"/>
      <w:numFmt w:val="bullet"/>
      <w:lvlText w:val="o"/>
      <w:lvlJc w:val="left"/>
      <w:pPr>
        <w:tabs>
          <w:tab w:val="num" w:pos="1440"/>
        </w:tabs>
        <w:ind w:left="1440" w:hanging="360"/>
      </w:pPr>
      <w:rPr>
        <w:rFonts w:ascii="Courier New" w:hAnsi="Courier New" w:hint="default"/>
      </w:rPr>
    </w:lvl>
    <w:lvl w:ilvl="2" w:tplc="47062998" w:tentative="1">
      <w:start w:val="1"/>
      <w:numFmt w:val="bullet"/>
      <w:lvlText w:val=""/>
      <w:lvlJc w:val="left"/>
      <w:pPr>
        <w:tabs>
          <w:tab w:val="num" w:pos="2160"/>
        </w:tabs>
        <w:ind w:left="2160" w:hanging="360"/>
      </w:pPr>
      <w:rPr>
        <w:rFonts w:ascii="Wingdings" w:hAnsi="Wingdings" w:hint="default"/>
      </w:rPr>
    </w:lvl>
    <w:lvl w:ilvl="3" w:tplc="266C8662" w:tentative="1">
      <w:start w:val="1"/>
      <w:numFmt w:val="bullet"/>
      <w:lvlText w:val=""/>
      <w:lvlJc w:val="left"/>
      <w:pPr>
        <w:tabs>
          <w:tab w:val="num" w:pos="2880"/>
        </w:tabs>
        <w:ind w:left="2880" w:hanging="360"/>
      </w:pPr>
      <w:rPr>
        <w:rFonts w:ascii="Symbol" w:hAnsi="Symbol" w:hint="default"/>
      </w:rPr>
    </w:lvl>
    <w:lvl w:ilvl="4" w:tplc="E980715C" w:tentative="1">
      <w:start w:val="1"/>
      <w:numFmt w:val="bullet"/>
      <w:lvlText w:val="o"/>
      <w:lvlJc w:val="left"/>
      <w:pPr>
        <w:tabs>
          <w:tab w:val="num" w:pos="3600"/>
        </w:tabs>
        <w:ind w:left="3600" w:hanging="360"/>
      </w:pPr>
      <w:rPr>
        <w:rFonts w:ascii="Courier New" w:hAnsi="Courier New" w:hint="default"/>
      </w:rPr>
    </w:lvl>
    <w:lvl w:ilvl="5" w:tplc="5B0410B2" w:tentative="1">
      <w:start w:val="1"/>
      <w:numFmt w:val="bullet"/>
      <w:lvlText w:val=""/>
      <w:lvlJc w:val="left"/>
      <w:pPr>
        <w:tabs>
          <w:tab w:val="num" w:pos="4320"/>
        </w:tabs>
        <w:ind w:left="4320" w:hanging="360"/>
      </w:pPr>
      <w:rPr>
        <w:rFonts w:ascii="Wingdings" w:hAnsi="Wingdings" w:hint="default"/>
      </w:rPr>
    </w:lvl>
    <w:lvl w:ilvl="6" w:tplc="E564A950" w:tentative="1">
      <w:start w:val="1"/>
      <w:numFmt w:val="bullet"/>
      <w:lvlText w:val=""/>
      <w:lvlJc w:val="left"/>
      <w:pPr>
        <w:tabs>
          <w:tab w:val="num" w:pos="5040"/>
        </w:tabs>
        <w:ind w:left="5040" w:hanging="360"/>
      </w:pPr>
      <w:rPr>
        <w:rFonts w:ascii="Symbol" w:hAnsi="Symbol" w:hint="default"/>
      </w:rPr>
    </w:lvl>
    <w:lvl w:ilvl="7" w:tplc="123A94CC" w:tentative="1">
      <w:start w:val="1"/>
      <w:numFmt w:val="bullet"/>
      <w:lvlText w:val="o"/>
      <w:lvlJc w:val="left"/>
      <w:pPr>
        <w:tabs>
          <w:tab w:val="num" w:pos="5760"/>
        </w:tabs>
        <w:ind w:left="5760" w:hanging="360"/>
      </w:pPr>
      <w:rPr>
        <w:rFonts w:ascii="Courier New" w:hAnsi="Courier New" w:hint="default"/>
      </w:rPr>
    </w:lvl>
    <w:lvl w:ilvl="8" w:tplc="F49495E4" w:tentative="1">
      <w:start w:val="1"/>
      <w:numFmt w:val="bullet"/>
      <w:lvlText w:val=""/>
      <w:lvlJc w:val="left"/>
      <w:pPr>
        <w:tabs>
          <w:tab w:val="num" w:pos="6480"/>
        </w:tabs>
        <w:ind w:left="6480" w:hanging="360"/>
      </w:pPr>
      <w:rPr>
        <w:rFonts w:ascii="Wingdings" w:hAnsi="Wingdings" w:hint="default"/>
      </w:rPr>
    </w:lvl>
  </w:abstractNum>
  <w:abstractNum w:abstractNumId="12">
    <w:nsid w:val="3E284C39"/>
    <w:multiLevelType w:val="hybridMultilevel"/>
    <w:tmpl w:val="D9B8F29A"/>
    <w:lvl w:ilvl="0" w:tplc="9138BEE8">
      <w:start w:val="1"/>
      <w:numFmt w:val="decimal"/>
      <w:lvlText w:val="%1."/>
      <w:lvlJc w:val="left"/>
      <w:pPr>
        <w:tabs>
          <w:tab w:val="num" w:pos="720"/>
        </w:tabs>
        <w:ind w:left="720" w:hanging="360"/>
      </w:pPr>
      <w:rPr>
        <w:rFonts w:cs="Times New Roman"/>
      </w:rPr>
    </w:lvl>
    <w:lvl w:ilvl="1" w:tplc="5388E88A">
      <w:start w:val="1"/>
      <w:numFmt w:val="decimal"/>
      <w:lvlText w:val="%2."/>
      <w:lvlJc w:val="left"/>
      <w:pPr>
        <w:tabs>
          <w:tab w:val="num" w:pos="1440"/>
        </w:tabs>
        <w:ind w:left="1440" w:hanging="360"/>
      </w:pPr>
      <w:rPr>
        <w:rFonts w:cs="Times New Roman"/>
      </w:rPr>
    </w:lvl>
    <w:lvl w:ilvl="2" w:tplc="A128F4F8">
      <w:start w:val="1"/>
      <w:numFmt w:val="decimal"/>
      <w:lvlText w:val="%3."/>
      <w:lvlJc w:val="left"/>
      <w:pPr>
        <w:tabs>
          <w:tab w:val="num" w:pos="2160"/>
        </w:tabs>
        <w:ind w:left="2160" w:hanging="360"/>
      </w:pPr>
      <w:rPr>
        <w:rFonts w:cs="Times New Roman"/>
      </w:rPr>
    </w:lvl>
    <w:lvl w:ilvl="3" w:tplc="6256E48C">
      <w:start w:val="1"/>
      <w:numFmt w:val="decimal"/>
      <w:lvlText w:val="%4."/>
      <w:lvlJc w:val="left"/>
      <w:pPr>
        <w:tabs>
          <w:tab w:val="num" w:pos="2880"/>
        </w:tabs>
        <w:ind w:left="2880" w:hanging="360"/>
      </w:pPr>
      <w:rPr>
        <w:rFonts w:cs="Times New Roman"/>
      </w:rPr>
    </w:lvl>
    <w:lvl w:ilvl="4" w:tplc="6F7096C2">
      <w:start w:val="1"/>
      <w:numFmt w:val="decimal"/>
      <w:lvlText w:val="%5."/>
      <w:lvlJc w:val="left"/>
      <w:pPr>
        <w:tabs>
          <w:tab w:val="num" w:pos="3600"/>
        </w:tabs>
        <w:ind w:left="3600" w:hanging="360"/>
      </w:pPr>
      <w:rPr>
        <w:rFonts w:cs="Times New Roman"/>
      </w:rPr>
    </w:lvl>
    <w:lvl w:ilvl="5" w:tplc="1AB8452E">
      <w:start w:val="1"/>
      <w:numFmt w:val="decimal"/>
      <w:lvlText w:val="%6."/>
      <w:lvlJc w:val="left"/>
      <w:pPr>
        <w:tabs>
          <w:tab w:val="num" w:pos="4320"/>
        </w:tabs>
        <w:ind w:left="4320" w:hanging="360"/>
      </w:pPr>
      <w:rPr>
        <w:rFonts w:cs="Times New Roman"/>
      </w:rPr>
    </w:lvl>
    <w:lvl w:ilvl="6" w:tplc="5516A6A2">
      <w:start w:val="1"/>
      <w:numFmt w:val="decimal"/>
      <w:lvlText w:val="%7."/>
      <w:lvlJc w:val="left"/>
      <w:pPr>
        <w:tabs>
          <w:tab w:val="num" w:pos="5040"/>
        </w:tabs>
        <w:ind w:left="5040" w:hanging="360"/>
      </w:pPr>
      <w:rPr>
        <w:rFonts w:cs="Times New Roman"/>
      </w:rPr>
    </w:lvl>
    <w:lvl w:ilvl="7" w:tplc="40BA8DFA">
      <w:start w:val="1"/>
      <w:numFmt w:val="decimal"/>
      <w:lvlText w:val="%8."/>
      <w:lvlJc w:val="left"/>
      <w:pPr>
        <w:tabs>
          <w:tab w:val="num" w:pos="5760"/>
        </w:tabs>
        <w:ind w:left="5760" w:hanging="360"/>
      </w:pPr>
      <w:rPr>
        <w:rFonts w:cs="Times New Roman"/>
      </w:rPr>
    </w:lvl>
    <w:lvl w:ilvl="8" w:tplc="1354BAC2">
      <w:start w:val="1"/>
      <w:numFmt w:val="decimal"/>
      <w:lvlText w:val="%9."/>
      <w:lvlJc w:val="left"/>
      <w:pPr>
        <w:tabs>
          <w:tab w:val="num" w:pos="6480"/>
        </w:tabs>
        <w:ind w:left="6480" w:hanging="360"/>
      </w:pPr>
      <w:rPr>
        <w:rFonts w:cs="Times New Roman"/>
      </w:rPr>
    </w:lvl>
  </w:abstractNum>
  <w:abstractNum w:abstractNumId="13">
    <w:nsid w:val="42725AE6"/>
    <w:multiLevelType w:val="hybridMultilevel"/>
    <w:tmpl w:val="A448D106"/>
    <w:lvl w:ilvl="0" w:tplc="8698DD7A">
      <w:start w:val="1"/>
      <w:numFmt w:val="decimal"/>
      <w:lvlText w:val="%1."/>
      <w:lvlJc w:val="left"/>
      <w:pPr>
        <w:tabs>
          <w:tab w:val="num" w:pos="720"/>
        </w:tabs>
        <w:ind w:left="720" w:hanging="360"/>
      </w:pPr>
      <w:rPr>
        <w:rFonts w:cs="Times New Roman"/>
      </w:rPr>
    </w:lvl>
    <w:lvl w:ilvl="1" w:tplc="3C4A6CE6">
      <w:start w:val="1"/>
      <w:numFmt w:val="lowerLetter"/>
      <w:lvlText w:val="%2."/>
      <w:lvlJc w:val="left"/>
      <w:pPr>
        <w:tabs>
          <w:tab w:val="num" w:pos="1440"/>
        </w:tabs>
        <w:ind w:left="1440" w:hanging="360"/>
      </w:pPr>
      <w:rPr>
        <w:rFonts w:cs="Times New Roman"/>
      </w:rPr>
    </w:lvl>
    <w:lvl w:ilvl="2" w:tplc="44B2EEEA">
      <w:start w:val="1"/>
      <w:numFmt w:val="decimal"/>
      <w:lvlText w:val="%3."/>
      <w:lvlJc w:val="left"/>
      <w:pPr>
        <w:tabs>
          <w:tab w:val="num" w:pos="2160"/>
        </w:tabs>
        <w:ind w:left="2160" w:hanging="360"/>
      </w:pPr>
      <w:rPr>
        <w:rFonts w:cs="Times New Roman"/>
      </w:rPr>
    </w:lvl>
    <w:lvl w:ilvl="3" w:tplc="41F0EE50">
      <w:start w:val="1"/>
      <w:numFmt w:val="decimal"/>
      <w:lvlText w:val="%4."/>
      <w:lvlJc w:val="left"/>
      <w:pPr>
        <w:tabs>
          <w:tab w:val="num" w:pos="2880"/>
        </w:tabs>
        <w:ind w:left="2880" w:hanging="360"/>
      </w:pPr>
      <w:rPr>
        <w:rFonts w:cs="Times New Roman"/>
      </w:rPr>
    </w:lvl>
    <w:lvl w:ilvl="4" w:tplc="0D48F656">
      <w:start w:val="1"/>
      <w:numFmt w:val="decimal"/>
      <w:lvlText w:val="%5."/>
      <w:lvlJc w:val="left"/>
      <w:pPr>
        <w:tabs>
          <w:tab w:val="num" w:pos="3600"/>
        </w:tabs>
        <w:ind w:left="3600" w:hanging="360"/>
      </w:pPr>
      <w:rPr>
        <w:rFonts w:cs="Times New Roman"/>
      </w:rPr>
    </w:lvl>
    <w:lvl w:ilvl="5" w:tplc="D60ACC0C">
      <w:start w:val="1"/>
      <w:numFmt w:val="decimal"/>
      <w:lvlText w:val="%6."/>
      <w:lvlJc w:val="left"/>
      <w:pPr>
        <w:tabs>
          <w:tab w:val="num" w:pos="4320"/>
        </w:tabs>
        <w:ind w:left="4320" w:hanging="360"/>
      </w:pPr>
      <w:rPr>
        <w:rFonts w:cs="Times New Roman"/>
      </w:rPr>
    </w:lvl>
    <w:lvl w:ilvl="6" w:tplc="684CC584">
      <w:start w:val="1"/>
      <w:numFmt w:val="decimal"/>
      <w:lvlText w:val="%7."/>
      <w:lvlJc w:val="left"/>
      <w:pPr>
        <w:tabs>
          <w:tab w:val="num" w:pos="5040"/>
        </w:tabs>
        <w:ind w:left="5040" w:hanging="360"/>
      </w:pPr>
      <w:rPr>
        <w:rFonts w:cs="Times New Roman"/>
      </w:rPr>
    </w:lvl>
    <w:lvl w:ilvl="7" w:tplc="010C8C36">
      <w:start w:val="1"/>
      <w:numFmt w:val="decimal"/>
      <w:lvlText w:val="%8."/>
      <w:lvlJc w:val="left"/>
      <w:pPr>
        <w:tabs>
          <w:tab w:val="num" w:pos="5760"/>
        </w:tabs>
        <w:ind w:left="5760" w:hanging="360"/>
      </w:pPr>
      <w:rPr>
        <w:rFonts w:cs="Times New Roman"/>
      </w:rPr>
    </w:lvl>
    <w:lvl w:ilvl="8" w:tplc="6B94699E">
      <w:start w:val="1"/>
      <w:numFmt w:val="decimal"/>
      <w:lvlText w:val="%9."/>
      <w:lvlJc w:val="left"/>
      <w:pPr>
        <w:tabs>
          <w:tab w:val="num" w:pos="6480"/>
        </w:tabs>
        <w:ind w:left="6480" w:hanging="360"/>
      </w:pPr>
      <w:rPr>
        <w:rFonts w:cs="Times New Roman"/>
      </w:rPr>
    </w:lvl>
  </w:abstractNum>
  <w:abstractNum w:abstractNumId="14">
    <w:nsid w:val="474C7D25"/>
    <w:multiLevelType w:val="hybridMultilevel"/>
    <w:tmpl w:val="9D8EF192"/>
    <w:lvl w:ilvl="0" w:tplc="6F7EA904">
      <w:start w:val="1"/>
      <w:numFmt w:val="decimal"/>
      <w:lvlText w:val="%1."/>
      <w:lvlJc w:val="left"/>
      <w:pPr>
        <w:tabs>
          <w:tab w:val="num" w:pos="720"/>
        </w:tabs>
        <w:ind w:left="720" w:hanging="360"/>
      </w:pPr>
      <w:rPr>
        <w:rFonts w:cs="Times New Roman" w:hint="default"/>
      </w:rPr>
    </w:lvl>
    <w:lvl w:ilvl="1" w:tplc="92F2CACC" w:tentative="1">
      <w:start w:val="1"/>
      <w:numFmt w:val="lowerLetter"/>
      <w:lvlText w:val="%2."/>
      <w:lvlJc w:val="left"/>
      <w:pPr>
        <w:tabs>
          <w:tab w:val="num" w:pos="1440"/>
        </w:tabs>
        <w:ind w:left="1440" w:hanging="360"/>
      </w:pPr>
      <w:rPr>
        <w:rFonts w:cs="Times New Roman"/>
      </w:rPr>
    </w:lvl>
    <w:lvl w:ilvl="2" w:tplc="83FA8348" w:tentative="1">
      <w:start w:val="1"/>
      <w:numFmt w:val="lowerRoman"/>
      <w:lvlText w:val="%3."/>
      <w:lvlJc w:val="right"/>
      <w:pPr>
        <w:tabs>
          <w:tab w:val="num" w:pos="2160"/>
        </w:tabs>
        <w:ind w:left="2160" w:hanging="180"/>
      </w:pPr>
      <w:rPr>
        <w:rFonts w:cs="Times New Roman"/>
      </w:rPr>
    </w:lvl>
    <w:lvl w:ilvl="3" w:tplc="DA7A38DE" w:tentative="1">
      <w:start w:val="1"/>
      <w:numFmt w:val="decimal"/>
      <w:lvlText w:val="%4."/>
      <w:lvlJc w:val="left"/>
      <w:pPr>
        <w:tabs>
          <w:tab w:val="num" w:pos="2880"/>
        </w:tabs>
        <w:ind w:left="2880" w:hanging="360"/>
      </w:pPr>
      <w:rPr>
        <w:rFonts w:cs="Times New Roman"/>
      </w:rPr>
    </w:lvl>
    <w:lvl w:ilvl="4" w:tplc="2F2CF63E" w:tentative="1">
      <w:start w:val="1"/>
      <w:numFmt w:val="lowerLetter"/>
      <w:lvlText w:val="%5."/>
      <w:lvlJc w:val="left"/>
      <w:pPr>
        <w:tabs>
          <w:tab w:val="num" w:pos="3600"/>
        </w:tabs>
        <w:ind w:left="3600" w:hanging="360"/>
      </w:pPr>
      <w:rPr>
        <w:rFonts w:cs="Times New Roman"/>
      </w:rPr>
    </w:lvl>
    <w:lvl w:ilvl="5" w:tplc="47224AAC" w:tentative="1">
      <w:start w:val="1"/>
      <w:numFmt w:val="lowerRoman"/>
      <w:lvlText w:val="%6."/>
      <w:lvlJc w:val="right"/>
      <w:pPr>
        <w:tabs>
          <w:tab w:val="num" w:pos="4320"/>
        </w:tabs>
        <w:ind w:left="4320" w:hanging="180"/>
      </w:pPr>
      <w:rPr>
        <w:rFonts w:cs="Times New Roman"/>
      </w:rPr>
    </w:lvl>
    <w:lvl w:ilvl="6" w:tplc="FAB45E4C" w:tentative="1">
      <w:start w:val="1"/>
      <w:numFmt w:val="decimal"/>
      <w:lvlText w:val="%7."/>
      <w:lvlJc w:val="left"/>
      <w:pPr>
        <w:tabs>
          <w:tab w:val="num" w:pos="5040"/>
        </w:tabs>
        <w:ind w:left="5040" w:hanging="360"/>
      </w:pPr>
      <w:rPr>
        <w:rFonts w:cs="Times New Roman"/>
      </w:rPr>
    </w:lvl>
    <w:lvl w:ilvl="7" w:tplc="22E656F0" w:tentative="1">
      <w:start w:val="1"/>
      <w:numFmt w:val="lowerLetter"/>
      <w:lvlText w:val="%8."/>
      <w:lvlJc w:val="left"/>
      <w:pPr>
        <w:tabs>
          <w:tab w:val="num" w:pos="5760"/>
        </w:tabs>
        <w:ind w:left="5760" w:hanging="360"/>
      </w:pPr>
      <w:rPr>
        <w:rFonts w:cs="Times New Roman"/>
      </w:rPr>
    </w:lvl>
    <w:lvl w:ilvl="8" w:tplc="ABF0C990" w:tentative="1">
      <w:start w:val="1"/>
      <w:numFmt w:val="lowerRoman"/>
      <w:lvlText w:val="%9."/>
      <w:lvlJc w:val="right"/>
      <w:pPr>
        <w:tabs>
          <w:tab w:val="num" w:pos="6480"/>
        </w:tabs>
        <w:ind w:left="6480" w:hanging="180"/>
      </w:pPr>
      <w:rPr>
        <w:rFonts w:cs="Times New Roman"/>
      </w:rPr>
    </w:lvl>
  </w:abstractNum>
  <w:abstractNum w:abstractNumId="15">
    <w:nsid w:val="48DE25DD"/>
    <w:multiLevelType w:val="hybridMultilevel"/>
    <w:tmpl w:val="817036AE"/>
    <w:lvl w:ilvl="0" w:tplc="27288260">
      <w:start w:val="1"/>
      <w:numFmt w:val="decimal"/>
      <w:lvlText w:val="%1."/>
      <w:lvlJc w:val="left"/>
      <w:pPr>
        <w:tabs>
          <w:tab w:val="num" w:pos="720"/>
        </w:tabs>
        <w:ind w:left="720" w:hanging="360"/>
      </w:pPr>
      <w:rPr>
        <w:rFonts w:cs="Times New Roman"/>
      </w:rPr>
    </w:lvl>
    <w:lvl w:ilvl="1" w:tplc="155A8CD4">
      <w:start w:val="1"/>
      <w:numFmt w:val="decimal"/>
      <w:lvlText w:val="%2."/>
      <w:lvlJc w:val="left"/>
      <w:pPr>
        <w:tabs>
          <w:tab w:val="num" w:pos="1440"/>
        </w:tabs>
        <w:ind w:left="1440" w:hanging="360"/>
      </w:pPr>
      <w:rPr>
        <w:rFonts w:cs="Times New Roman"/>
      </w:rPr>
    </w:lvl>
    <w:lvl w:ilvl="2" w:tplc="4C0025EC">
      <w:start w:val="1"/>
      <w:numFmt w:val="decimal"/>
      <w:lvlText w:val="%3."/>
      <w:lvlJc w:val="left"/>
      <w:pPr>
        <w:tabs>
          <w:tab w:val="num" w:pos="2160"/>
        </w:tabs>
        <w:ind w:left="2160" w:hanging="360"/>
      </w:pPr>
      <w:rPr>
        <w:rFonts w:cs="Times New Roman"/>
      </w:rPr>
    </w:lvl>
    <w:lvl w:ilvl="3" w:tplc="5A1689BA">
      <w:start w:val="1"/>
      <w:numFmt w:val="decimal"/>
      <w:lvlText w:val="%4."/>
      <w:lvlJc w:val="left"/>
      <w:pPr>
        <w:tabs>
          <w:tab w:val="num" w:pos="2880"/>
        </w:tabs>
        <w:ind w:left="2880" w:hanging="360"/>
      </w:pPr>
      <w:rPr>
        <w:rFonts w:cs="Times New Roman"/>
      </w:rPr>
    </w:lvl>
    <w:lvl w:ilvl="4" w:tplc="4432B364">
      <w:start w:val="1"/>
      <w:numFmt w:val="decimal"/>
      <w:lvlText w:val="%5."/>
      <w:lvlJc w:val="left"/>
      <w:pPr>
        <w:tabs>
          <w:tab w:val="num" w:pos="3600"/>
        </w:tabs>
        <w:ind w:left="3600" w:hanging="360"/>
      </w:pPr>
      <w:rPr>
        <w:rFonts w:cs="Times New Roman"/>
      </w:rPr>
    </w:lvl>
    <w:lvl w:ilvl="5" w:tplc="A524E3EC">
      <w:start w:val="1"/>
      <w:numFmt w:val="decimal"/>
      <w:lvlText w:val="%6."/>
      <w:lvlJc w:val="left"/>
      <w:pPr>
        <w:tabs>
          <w:tab w:val="num" w:pos="4320"/>
        </w:tabs>
        <w:ind w:left="4320" w:hanging="360"/>
      </w:pPr>
      <w:rPr>
        <w:rFonts w:cs="Times New Roman"/>
      </w:rPr>
    </w:lvl>
    <w:lvl w:ilvl="6" w:tplc="84EE2804">
      <w:start w:val="1"/>
      <w:numFmt w:val="decimal"/>
      <w:lvlText w:val="%7."/>
      <w:lvlJc w:val="left"/>
      <w:pPr>
        <w:tabs>
          <w:tab w:val="num" w:pos="5040"/>
        </w:tabs>
        <w:ind w:left="5040" w:hanging="360"/>
      </w:pPr>
      <w:rPr>
        <w:rFonts w:cs="Times New Roman"/>
      </w:rPr>
    </w:lvl>
    <w:lvl w:ilvl="7" w:tplc="9B221158">
      <w:start w:val="1"/>
      <w:numFmt w:val="decimal"/>
      <w:lvlText w:val="%8."/>
      <w:lvlJc w:val="left"/>
      <w:pPr>
        <w:tabs>
          <w:tab w:val="num" w:pos="5760"/>
        </w:tabs>
        <w:ind w:left="5760" w:hanging="360"/>
      </w:pPr>
      <w:rPr>
        <w:rFonts w:cs="Times New Roman"/>
      </w:rPr>
    </w:lvl>
    <w:lvl w:ilvl="8" w:tplc="A7E20A64">
      <w:start w:val="1"/>
      <w:numFmt w:val="decimal"/>
      <w:lvlText w:val="%9."/>
      <w:lvlJc w:val="left"/>
      <w:pPr>
        <w:tabs>
          <w:tab w:val="num" w:pos="6480"/>
        </w:tabs>
        <w:ind w:left="6480" w:hanging="360"/>
      </w:pPr>
      <w:rPr>
        <w:rFonts w:cs="Times New Roman"/>
      </w:rPr>
    </w:lvl>
  </w:abstractNum>
  <w:abstractNum w:abstractNumId="16">
    <w:nsid w:val="52E85BFA"/>
    <w:multiLevelType w:val="multilevel"/>
    <w:tmpl w:val="F450664E"/>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39C3F5F"/>
    <w:multiLevelType w:val="multilevel"/>
    <w:tmpl w:val="996AF4E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56554C71"/>
    <w:multiLevelType w:val="hybridMultilevel"/>
    <w:tmpl w:val="996AF4E4"/>
    <w:lvl w:ilvl="0" w:tplc="9510FB86">
      <w:start w:val="1"/>
      <w:numFmt w:val="decimal"/>
      <w:lvlText w:val="%1."/>
      <w:lvlJc w:val="left"/>
      <w:pPr>
        <w:tabs>
          <w:tab w:val="num" w:pos="720"/>
        </w:tabs>
        <w:ind w:left="720" w:hanging="360"/>
      </w:pPr>
      <w:rPr>
        <w:rFonts w:cs="Times New Roman"/>
      </w:rPr>
    </w:lvl>
    <w:lvl w:ilvl="1" w:tplc="CFC4528C">
      <w:start w:val="1"/>
      <w:numFmt w:val="lowerLetter"/>
      <w:lvlText w:val="%2."/>
      <w:lvlJc w:val="left"/>
      <w:pPr>
        <w:tabs>
          <w:tab w:val="num" w:pos="1440"/>
        </w:tabs>
        <w:ind w:left="1440" w:hanging="360"/>
      </w:pPr>
      <w:rPr>
        <w:rFonts w:cs="Times New Roman"/>
      </w:rPr>
    </w:lvl>
    <w:lvl w:ilvl="2" w:tplc="4D508DD4">
      <w:start w:val="1"/>
      <w:numFmt w:val="decimal"/>
      <w:lvlText w:val="%3."/>
      <w:lvlJc w:val="left"/>
      <w:pPr>
        <w:tabs>
          <w:tab w:val="num" w:pos="2160"/>
        </w:tabs>
        <w:ind w:left="2160" w:hanging="360"/>
      </w:pPr>
      <w:rPr>
        <w:rFonts w:cs="Times New Roman"/>
      </w:rPr>
    </w:lvl>
    <w:lvl w:ilvl="3" w:tplc="99B2E3F4">
      <w:start w:val="1"/>
      <w:numFmt w:val="decimal"/>
      <w:lvlText w:val="%4."/>
      <w:lvlJc w:val="left"/>
      <w:pPr>
        <w:tabs>
          <w:tab w:val="num" w:pos="2880"/>
        </w:tabs>
        <w:ind w:left="2880" w:hanging="360"/>
      </w:pPr>
      <w:rPr>
        <w:rFonts w:cs="Times New Roman"/>
      </w:rPr>
    </w:lvl>
    <w:lvl w:ilvl="4" w:tplc="96F4B990">
      <w:start w:val="1"/>
      <w:numFmt w:val="decimal"/>
      <w:lvlText w:val="%5."/>
      <w:lvlJc w:val="left"/>
      <w:pPr>
        <w:tabs>
          <w:tab w:val="num" w:pos="3600"/>
        </w:tabs>
        <w:ind w:left="3600" w:hanging="360"/>
      </w:pPr>
      <w:rPr>
        <w:rFonts w:cs="Times New Roman"/>
      </w:rPr>
    </w:lvl>
    <w:lvl w:ilvl="5" w:tplc="49D28A28">
      <w:start w:val="1"/>
      <w:numFmt w:val="decimal"/>
      <w:lvlText w:val="%6."/>
      <w:lvlJc w:val="left"/>
      <w:pPr>
        <w:tabs>
          <w:tab w:val="num" w:pos="4320"/>
        </w:tabs>
        <w:ind w:left="4320" w:hanging="360"/>
      </w:pPr>
      <w:rPr>
        <w:rFonts w:cs="Times New Roman"/>
      </w:rPr>
    </w:lvl>
    <w:lvl w:ilvl="6" w:tplc="9C2E0B6C">
      <w:start w:val="1"/>
      <w:numFmt w:val="decimal"/>
      <w:lvlText w:val="%7."/>
      <w:lvlJc w:val="left"/>
      <w:pPr>
        <w:tabs>
          <w:tab w:val="num" w:pos="5040"/>
        </w:tabs>
        <w:ind w:left="5040" w:hanging="360"/>
      </w:pPr>
      <w:rPr>
        <w:rFonts w:cs="Times New Roman"/>
      </w:rPr>
    </w:lvl>
    <w:lvl w:ilvl="7" w:tplc="94FAD6C6">
      <w:start w:val="1"/>
      <w:numFmt w:val="decimal"/>
      <w:lvlText w:val="%8."/>
      <w:lvlJc w:val="left"/>
      <w:pPr>
        <w:tabs>
          <w:tab w:val="num" w:pos="5760"/>
        </w:tabs>
        <w:ind w:left="5760" w:hanging="360"/>
      </w:pPr>
      <w:rPr>
        <w:rFonts w:cs="Times New Roman"/>
      </w:rPr>
    </w:lvl>
    <w:lvl w:ilvl="8" w:tplc="0B6A4930">
      <w:start w:val="1"/>
      <w:numFmt w:val="decimal"/>
      <w:lvlText w:val="%9."/>
      <w:lvlJc w:val="left"/>
      <w:pPr>
        <w:tabs>
          <w:tab w:val="num" w:pos="6480"/>
        </w:tabs>
        <w:ind w:left="6480" w:hanging="360"/>
      </w:pPr>
      <w:rPr>
        <w:rFonts w:cs="Times New Roman"/>
      </w:rPr>
    </w:lvl>
  </w:abstractNum>
  <w:abstractNum w:abstractNumId="19">
    <w:nsid w:val="58115C77"/>
    <w:multiLevelType w:val="hybridMultilevel"/>
    <w:tmpl w:val="2DC8CE82"/>
    <w:lvl w:ilvl="0" w:tplc="8648D908">
      <w:start w:val="1"/>
      <w:numFmt w:val="bullet"/>
      <w:lvlText w:val=""/>
      <w:lvlJc w:val="left"/>
      <w:pPr>
        <w:tabs>
          <w:tab w:val="num" w:pos="720"/>
        </w:tabs>
        <w:ind w:left="720" w:hanging="360"/>
      </w:pPr>
      <w:rPr>
        <w:rFonts w:ascii="Wingdings" w:hAnsi="Wingdings" w:hint="default"/>
        <w:sz w:val="16"/>
      </w:rPr>
    </w:lvl>
    <w:lvl w:ilvl="1" w:tplc="95D81A44" w:tentative="1">
      <w:start w:val="1"/>
      <w:numFmt w:val="bullet"/>
      <w:lvlText w:val="o"/>
      <w:lvlJc w:val="left"/>
      <w:pPr>
        <w:tabs>
          <w:tab w:val="num" w:pos="1440"/>
        </w:tabs>
        <w:ind w:left="1440" w:hanging="360"/>
      </w:pPr>
      <w:rPr>
        <w:rFonts w:ascii="Courier New" w:hAnsi="Courier New" w:hint="default"/>
      </w:rPr>
    </w:lvl>
    <w:lvl w:ilvl="2" w:tplc="E11444B0" w:tentative="1">
      <w:start w:val="1"/>
      <w:numFmt w:val="bullet"/>
      <w:lvlText w:val=""/>
      <w:lvlJc w:val="left"/>
      <w:pPr>
        <w:tabs>
          <w:tab w:val="num" w:pos="2160"/>
        </w:tabs>
        <w:ind w:left="2160" w:hanging="360"/>
      </w:pPr>
      <w:rPr>
        <w:rFonts w:ascii="Wingdings" w:hAnsi="Wingdings" w:hint="default"/>
      </w:rPr>
    </w:lvl>
    <w:lvl w:ilvl="3" w:tplc="74C4E682" w:tentative="1">
      <w:start w:val="1"/>
      <w:numFmt w:val="bullet"/>
      <w:lvlText w:val=""/>
      <w:lvlJc w:val="left"/>
      <w:pPr>
        <w:tabs>
          <w:tab w:val="num" w:pos="2880"/>
        </w:tabs>
        <w:ind w:left="2880" w:hanging="360"/>
      </w:pPr>
      <w:rPr>
        <w:rFonts w:ascii="Symbol" w:hAnsi="Symbol" w:hint="default"/>
      </w:rPr>
    </w:lvl>
    <w:lvl w:ilvl="4" w:tplc="A9000E50" w:tentative="1">
      <w:start w:val="1"/>
      <w:numFmt w:val="bullet"/>
      <w:lvlText w:val="o"/>
      <w:lvlJc w:val="left"/>
      <w:pPr>
        <w:tabs>
          <w:tab w:val="num" w:pos="3600"/>
        </w:tabs>
        <w:ind w:left="3600" w:hanging="360"/>
      </w:pPr>
      <w:rPr>
        <w:rFonts w:ascii="Courier New" w:hAnsi="Courier New" w:hint="default"/>
      </w:rPr>
    </w:lvl>
    <w:lvl w:ilvl="5" w:tplc="592E9622" w:tentative="1">
      <w:start w:val="1"/>
      <w:numFmt w:val="bullet"/>
      <w:lvlText w:val=""/>
      <w:lvlJc w:val="left"/>
      <w:pPr>
        <w:tabs>
          <w:tab w:val="num" w:pos="4320"/>
        </w:tabs>
        <w:ind w:left="4320" w:hanging="360"/>
      </w:pPr>
      <w:rPr>
        <w:rFonts w:ascii="Wingdings" w:hAnsi="Wingdings" w:hint="default"/>
      </w:rPr>
    </w:lvl>
    <w:lvl w:ilvl="6" w:tplc="4612AC8E" w:tentative="1">
      <w:start w:val="1"/>
      <w:numFmt w:val="bullet"/>
      <w:lvlText w:val=""/>
      <w:lvlJc w:val="left"/>
      <w:pPr>
        <w:tabs>
          <w:tab w:val="num" w:pos="5040"/>
        </w:tabs>
        <w:ind w:left="5040" w:hanging="360"/>
      </w:pPr>
      <w:rPr>
        <w:rFonts w:ascii="Symbol" w:hAnsi="Symbol" w:hint="default"/>
      </w:rPr>
    </w:lvl>
    <w:lvl w:ilvl="7" w:tplc="45543520" w:tentative="1">
      <w:start w:val="1"/>
      <w:numFmt w:val="bullet"/>
      <w:lvlText w:val="o"/>
      <w:lvlJc w:val="left"/>
      <w:pPr>
        <w:tabs>
          <w:tab w:val="num" w:pos="5760"/>
        </w:tabs>
        <w:ind w:left="5760" w:hanging="360"/>
      </w:pPr>
      <w:rPr>
        <w:rFonts w:ascii="Courier New" w:hAnsi="Courier New" w:hint="default"/>
      </w:rPr>
    </w:lvl>
    <w:lvl w:ilvl="8" w:tplc="9D72C3A2" w:tentative="1">
      <w:start w:val="1"/>
      <w:numFmt w:val="bullet"/>
      <w:lvlText w:val=""/>
      <w:lvlJc w:val="left"/>
      <w:pPr>
        <w:tabs>
          <w:tab w:val="num" w:pos="6480"/>
        </w:tabs>
        <w:ind w:left="6480" w:hanging="360"/>
      </w:pPr>
      <w:rPr>
        <w:rFonts w:ascii="Wingdings" w:hAnsi="Wingdings" w:hint="default"/>
      </w:rPr>
    </w:lvl>
  </w:abstractNum>
  <w:abstractNum w:abstractNumId="20">
    <w:nsid w:val="5AA94F4B"/>
    <w:multiLevelType w:val="hybridMultilevel"/>
    <w:tmpl w:val="839A3E2C"/>
    <w:lvl w:ilvl="0" w:tplc="1A848C3A">
      <w:start w:val="2"/>
      <w:numFmt w:val="decimal"/>
      <w:lvlText w:val="%1."/>
      <w:lvlJc w:val="left"/>
      <w:pPr>
        <w:tabs>
          <w:tab w:val="num" w:pos="720"/>
        </w:tabs>
        <w:ind w:left="720" w:hanging="360"/>
      </w:pPr>
      <w:rPr>
        <w:rFonts w:cs="Times New Roman" w:hint="default"/>
      </w:rPr>
    </w:lvl>
    <w:lvl w:ilvl="1" w:tplc="0D7E1DBA" w:tentative="1">
      <w:start w:val="1"/>
      <w:numFmt w:val="lowerLetter"/>
      <w:lvlText w:val="%2."/>
      <w:lvlJc w:val="left"/>
      <w:pPr>
        <w:tabs>
          <w:tab w:val="num" w:pos="1440"/>
        </w:tabs>
        <w:ind w:left="1440" w:hanging="360"/>
      </w:pPr>
      <w:rPr>
        <w:rFonts w:cs="Times New Roman"/>
      </w:rPr>
    </w:lvl>
    <w:lvl w:ilvl="2" w:tplc="F43EB064" w:tentative="1">
      <w:start w:val="1"/>
      <w:numFmt w:val="lowerRoman"/>
      <w:lvlText w:val="%3."/>
      <w:lvlJc w:val="right"/>
      <w:pPr>
        <w:tabs>
          <w:tab w:val="num" w:pos="2160"/>
        </w:tabs>
        <w:ind w:left="2160" w:hanging="180"/>
      </w:pPr>
      <w:rPr>
        <w:rFonts w:cs="Times New Roman"/>
      </w:rPr>
    </w:lvl>
    <w:lvl w:ilvl="3" w:tplc="70725F64" w:tentative="1">
      <w:start w:val="1"/>
      <w:numFmt w:val="decimal"/>
      <w:lvlText w:val="%4."/>
      <w:lvlJc w:val="left"/>
      <w:pPr>
        <w:tabs>
          <w:tab w:val="num" w:pos="2880"/>
        </w:tabs>
        <w:ind w:left="2880" w:hanging="360"/>
      </w:pPr>
      <w:rPr>
        <w:rFonts w:cs="Times New Roman"/>
      </w:rPr>
    </w:lvl>
    <w:lvl w:ilvl="4" w:tplc="E1AE5C1A" w:tentative="1">
      <w:start w:val="1"/>
      <w:numFmt w:val="lowerLetter"/>
      <w:lvlText w:val="%5."/>
      <w:lvlJc w:val="left"/>
      <w:pPr>
        <w:tabs>
          <w:tab w:val="num" w:pos="3600"/>
        </w:tabs>
        <w:ind w:left="3600" w:hanging="360"/>
      </w:pPr>
      <w:rPr>
        <w:rFonts w:cs="Times New Roman"/>
      </w:rPr>
    </w:lvl>
    <w:lvl w:ilvl="5" w:tplc="A5E25D7C" w:tentative="1">
      <w:start w:val="1"/>
      <w:numFmt w:val="lowerRoman"/>
      <w:lvlText w:val="%6."/>
      <w:lvlJc w:val="right"/>
      <w:pPr>
        <w:tabs>
          <w:tab w:val="num" w:pos="4320"/>
        </w:tabs>
        <w:ind w:left="4320" w:hanging="180"/>
      </w:pPr>
      <w:rPr>
        <w:rFonts w:cs="Times New Roman"/>
      </w:rPr>
    </w:lvl>
    <w:lvl w:ilvl="6" w:tplc="E78A24C2" w:tentative="1">
      <w:start w:val="1"/>
      <w:numFmt w:val="decimal"/>
      <w:lvlText w:val="%7."/>
      <w:lvlJc w:val="left"/>
      <w:pPr>
        <w:tabs>
          <w:tab w:val="num" w:pos="5040"/>
        </w:tabs>
        <w:ind w:left="5040" w:hanging="360"/>
      </w:pPr>
      <w:rPr>
        <w:rFonts w:cs="Times New Roman"/>
      </w:rPr>
    </w:lvl>
    <w:lvl w:ilvl="7" w:tplc="8F96E64E" w:tentative="1">
      <w:start w:val="1"/>
      <w:numFmt w:val="lowerLetter"/>
      <w:lvlText w:val="%8."/>
      <w:lvlJc w:val="left"/>
      <w:pPr>
        <w:tabs>
          <w:tab w:val="num" w:pos="5760"/>
        </w:tabs>
        <w:ind w:left="5760" w:hanging="360"/>
      </w:pPr>
      <w:rPr>
        <w:rFonts w:cs="Times New Roman"/>
      </w:rPr>
    </w:lvl>
    <w:lvl w:ilvl="8" w:tplc="C7F464FC" w:tentative="1">
      <w:start w:val="1"/>
      <w:numFmt w:val="lowerRoman"/>
      <w:lvlText w:val="%9."/>
      <w:lvlJc w:val="right"/>
      <w:pPr>
        <w:tabs>
          <w:tab w:val="num" w:pos="6480"/>
        </w:tabs>
        <w:ind w:left="6480" w:hanging="180"/>
      </w:pPr>
      <w:rPr>
        <w:rFonts w:cs="Times New Roman"/>
      </w:rPr>
    </w:lvl>
  </w:abstractNum>
  <w:abstractNum w:abstractNumId="21">
    <w:nsid w:val="65715CAA"/>
    <w:multiLevelType w:val="hybridMultilevel"/>
    <w:tmpl w:val="694884E8"/>
    <w:lvl w:ilvl="0" w:tplc="3498F6D6">
      <w:start w:val="1"/>
      <w:numFmt w:val="decimal"/>
      <w:lvlText w:val="%1."/>
      <w:lvlJc w:val="left"/>
      <w:pPr>
        <w:tabs>
          <w:tab w:val="num" w:pos="720"/>
        </w:tabs>
        <w:ind w:left="720" w:hanging="360"/>
      </w:pPr>
      <w:rPr>
        <w:rFonts w:cs="Times New Roman"/>
      </w:rPr>
    </w:lvl>
    <w:lvl w:ilvl="1" w:tplc="395E202C">
      <w:start w:val="1"/>
      <w:numFmt w:val="decimal"/>
      <w:lvlText w:val="%2."/>
      <w:lvlJc w:val="left"/>
      <w:pPr>
        <w:tabs>
          <w:tab w:val="num" w:pos="1440"/>
        </w:tabs>
        <w:ind w:left="1440" w:hanging="360"/>
      </w:pPr>
      <w:rPr>
        <w:rFonts w:cs="Times New Roman"/>
      </w:rPr>
    </w:lvl>
    <w:lvl w:ilvl="2" w:tplc="C06A3A24">
      <w:start w:val="1"/>
      <w:numFmt w:val="decimal"/>
      <w:lvlText w:val="%3."/>
      <w:lvlJc w:val="left"/>
      <w:pPr>
        <w:tabs>
          <w:tab w:val="num" w:pos="2160"/>
        </w:tabs>
        <w:ind w:left="2160" w:hanging="360"/>
      </w:pPr>
      <w:rPr>
        <w:rFonts w:cs="Times New Roman"/>
      </w:rPr>
    </w:lvl>
    <w:lvl w:ilvl="3" w:tplc="D3EEE0FA">
      <w:start w:val="1"/>
      <w:numFmt w:val="decimal"/>
      <w:lvlText w:val="%4."/>
      <w:lvlJc w:val="left"/>
      <w:pPr>
        <w:tabs>
          <w:tab w:val="num" w:pos="2880"/>
        </w:tabs>
        <w:ind w:left="2880" w:hanging="360"/>
      </w:pPr>
      <w:rPr>
        <w:rFonts w:cs="Times New Roman"/>
      </w:rPr>
    </w:lvl>
    <w:lvl w:ilvl="4" w:tplc="5CACCC7E">
      <w:start w:val="1"/>
      <w:numFmt w:val="decimal"/>
      <w:lvlText w:val="%5."/>
      <w:lvlJc w:val="left"/>
      <w:pPr>
        <w:tabs>
          <w:tab w:val="num" w:pos="3600"/>
        </w:tabs>
        <w:ind w:left="3600" w:hanging="360"/>
      </w:pPr>
      <w:rPr>
        <w:rFonts w:cs="Times New Roman"/>
      </w:rPr>
    </w:lvl>
    <w:lvl w:ilvl="5" w:tplc="A94E93C8">
      <w:start w:val="1"/>
      <w:numFmt w:val="decimal"/>
      <w:lvlText w:val="%6."/>
      <w:lvlJc w:val="left"/>
      <w:pPr>
        <w:tabs>
          <w:tab w:val="num" w:pos="4320"/>
        </w:tabs>
        <w:ind w:left="4320" w:hanging="360"/>
      </w:pPr>
      <w:rPr>
        <w:rFonts w:cs="Times New Roman"/>
      </w:rPr>
    </w:lvl>
    <w:lvl w:ilvl="6" w:tplc="EFE016AC">
      <w:start w:val="1"/>
      <w:numFmt w:val="decimal"/>
      <w:lvlText w:val="%7."/>
      <w:lvlJc w:val="left"/>
      <w:pPr>
        <w:tabs>
          <w:tab w:val="num" w:pos="5040"/>
        </w:tabs>
        <w:ind w:left="5040" w:hanging="360"/>
      </w:pPr>
      <w:rPr>
        <w:rFonts w:cs="Times New Roman"/>
      </w:rPr>
    </w:lvl>
    <w:lvl w:ilvl="7" w:tplc="3AE00152">
      <w:start w:val="1"/>
      <w:numFmt w:val="decimal"/>
      <w:lvlText w:val="%8."/>
      <w:lvlJc w:val="left"/>
      <w:pPr>
        <w:tabs>
          <w:tab w:val="num" w:pos="5760"/>
        </w:tabs>
        <w:ind w:left="5760" w:hanging="360"/>
      </w:pPr>
      <w:rPr>
        <w:rFonts w:cs="Times New Roman"/>
      </w:rPr>
    </w:lvl>
    <w:lvl w:ilvl="8" w:tplc="035420C2">
      <w:start w:val="1"/>
      <w:numFmt w:val="decimal"/>
      <w:lvlText w:val="%9."/>
      <w:lvlJc w:val="left"/>
      <w:pPr>
        <w:tabs>
          <w:tab w:val="num" w:pos="6480"/>
        </w:tabs>
        <w:ind w:left="6480" w:hanging="360"/>
      </w:pPr>
      <w:rPr>
        <w:rFonts w:cs="Times New Roman"/>
      </w:rPr>
    </w:lvl>
  </w:abstractNum>
  <w:abstractNum w:abstractNumId="22">
    <w:nsid w:val="69E538EA"/>
    <w:multiLevelType w:val="multilevel"/>
    <w:tmpl w:val="F450664E"/>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D2314E9"/>
    <w:multiLevelType w:val="hybridMultilevel"/>
    <w:tmpl w:val="950C91D4"/>
    <w:lvl w:ilvl="0" w:tplc="BC0CC04A">
      <w:start w:val="1"/>
      <w:numFmt w:val="bullet"/>
      <w:lvlText w:val=""/>
      <w:lvlJc w:val="left"/>
      <w:pPr>
        <w:tabs>
          <w:tab w:val="num" w:pos="720"/>
        </w:tabs>
        <w:ind w:left="720" w:hanging="360"/>
      </w:pPr>
      <w:rPr>
        <w:rFonts w:ascii="Symbol" w:eastAsia="Times New Roman" w:hAnsi="Symbol" w:hint="default"/>
        <w:color w:val="auto"/>
      </w:rPr>
    </w:lvl>
    <w:lvl w:ilvl="1" w:tplc="56C8D27A" w:tentative="1">
      <w:start w:val="1"/>
      <w:numFmt w:val="bullet"/>
      <w:lvlText w:val="o"/>
      <w:lvlJc w:val="left"/>
      <w:pPr>
        <w:tabs>
          <w:tab w:val="num" w:pos="1440"/>
        </w:tabs>
        <w:ind w:left="1440" w:hanging="360"/>
      </w:pPr>
      <w:rPr>
        <w:rFonts w:ascii="Courier New" w:hAnsi="Courier New" w:hint="default"/>
      </w:rPr>
    </w:lvl>
    <w:lvl w:ilvl="2" w:tplc="078CEAA8" w:tentative="1">
      <w:start w:val="1"/>
      <w:numFmt w:val="bullet"/>
      <w:lvlText w:val=""/>
      <w:lvlJc w:val="left"/>
      <w:pPr>
        <w:tabs>
          <w:tab w:val="num" w:pos="2160"/>
        </w:tabs>
        <w:ind w:left="2160" w:hanging="360"/>
      </w:pPr>
      <w:rPr>
        <w:rFonts w:ascii="Wingdings" w:hAnsi="Wingdings" w:hint="default"/>
      </w:rPr>
    </w:lvl>
    <w:lvl w:ilvl="3" w:tplc="D9C037AE" w:tentative="1">
      <w:start w:val="1"/>
      <w:numFmt w:val="bullet"/>
      <w:lvlText w:val=""/>
      <w:lvlJc w:val="left"/>
      <w:pPr>
        <w:tabs>
          <w:tab w:val="num" w:pos="2880"/>
        </w:tabs>
        <w:ind w:left="2880" w:hanging="360"/>
      </w:pPr>
      <w:rPr>
        <w:rFonts w:ascii="Symbol" w:hAnsi="Symbol" w:hint="default"/>
      </w:rPr>
    </w:lvl>
    <w:lvl w:ilvl="4" w:tplc="9A10F810" w:tentative="1">
      <w:start w:val="1"/>
      <w:numFmt w:val="bullet"/>
      <w:lvlText w:val="o"/>
      <w:lvlJc w:val="left"/>
      <w:pPr>
        <w:tabs>
          <w:tab w:val="num" w:pos="3600"/>
        </w:tabs>
        <w:ind w:left="3600" w:hanging="360"/>
      </w:pPr>
      <w:rPr>
        <w:rFonts w:ascii="Courier New" w:hAnsi="Courier New" w:hint="default"/>
      </w:rPr>
    </w:lvl>
    <w:lvl w:ilvl="5" w:tplc="232EEF74" w:tentative="1">
      <w:start w:val="1"/>
      <w:numFmt w:val="bullet"/>
      <w:lvlText w:val=""/>
      <w:lvlJc w:val="left"/>
      <w:pPr>
        <w:tabs>
          <w:tab w:val="num" w:pos="4320"/>
        </w:tabs>
        <w:ind w:left="4320" w:hanging="360"/>
      </w:pPr>
      <w:rPr>
        <w:rFonts w:ascii="Wingdings" w:hAnsi="Wingdings" w:hint="default"/>
      </w:rPr>
    </w:lvl>
    <w:lvl w:ilvl="6" w:tplc="F6F0DB62" w:tentative="1">
      <w:start w:val="1"/>
      <w:numFmt w:val="bullet"/>
      <w:lvlText w:val=""/>
      <w:lvlJc w:val="left"/>
      <w:pPr>
        <w:tabs>
          <w:tab w:val="num" w:pos="5040"/>
        </w:tabs>
        <w:ind w:left="5040" w:hanging="360"/>
      </w:pPr>
      <w:rPr>
        <w:rFonts w:ascii="Symbol" w:hAnsi="Symbol" w:hint="default"/>
      </w:rPr>
    </w:lvl>
    <w:lvl w:ilvl="7" w:tplc="BAD8A3B6" w:tentative="1">
      <w:start w:val="1"/>
      <w:numFmt w:val="bullet"/>
      <w:lvlText w:val="o"/>
      <w:lvlJc w:val="left"/>
      <w:pPr>
        <w:tabs>
          <w:tab w:val="num" w:pos="5760"/>
        </w:tabs>
        <w:ind w:left="5760" w:hanging="360"/>
      </w:pPr>
      <w:rPr>
        <w:rFonts w:ascii="Courier New" w:hAnsi="Courier New" w:hint="default"/>
      </w:rPr>
    </w:lvl>
    <w:lvl w:ilvl="8" w:tplc="F182C22A" w:tentative="1">
      <w:start w:val="1"/>
      <w:numFmt w:val="bullet"/>
      <w:lvlText w:val=""/>
      <w:lvlJc w:val="left"/>
      <w:pPr>
        <w:tabs>
          <w:tab w:val="num" w:pos="6480"/>
        </w:tabs>
        <w:ind w:left="6480" w:hanging="360"/>
      </w:pPr>
      <w:rPr>
        <w:rFonts w:ascii="Wingdings" w:hAnsi="Wingdings" w:hint="default"/>
      </w:rPr>
    </w:lvl>
  </w:abstractNum>
  <w:abstractNum w:abstractNumId="24">
    <w:nsid w:val="710B039E"/>
    <w:multiLevelType w:val="hybridMultilevel"/>
    <w:tmpl w:val="E5F452A2"/>
    <w:lvl w:ilvl="0" w:tplc="BE0A34D4">
      <w:start w:val="1"/>
      <w:numFmt w:val="decimal"/>
      <w:lvlText w:val="%1."/>
      <w:lvlJc w:val="left"/>
      <w:pPr>
        <w:tabs>
          <w:tab w:val="num" w:pos="720"/>
        </w:tabs>
        <w:ind w:left="720" w:hanging="360"/>
      </w:pPr>
      <w:rPr>
        <w:rFonts w:cs="Times New Roman"/>
      </w:rPr>
    </w:lvl>
    <w:lvl w:ilvl="1" w:tplc="1AC42B40">
      <w:start w:val="1"/>
      <w:numFmt w:val="decimal"/>
      <w:lvlText w:val="%2."/>
      <w:lvlJc w:val="left"/>
      <w:pPr>
        <w:tabs>
          <w:tab w:val="num" w:pos="1440"/>
        </w:tabs>
        <w:ind w:left="1440" w:hanging="360"/>
      </w:pPr>
      <w:rPr>
        <w:rFonts w:cs="Times New Roman"/>
      </w:rPr>
    </w:lvl>
    <w:lvl w:ilvl="2" w:tplc="BF327C82">
      <w:start w:val="1"/>
      <w:numFmt w:val="decimal"/>
      <w:lvlText w:val="%3."/>
      <w:lvlJc w:val="left"/>
      <w:pPr>
        <w:tabs>
          <w:tab w:val="num" w:pos="2160"/>
        </w:tabs>
        <w:ind w:left="2160" w:hanging="360"/>
      </w:pPr>
      <w:rPr>
        <w:rFonts w:cs="Times New Roman"/>
      </w:rPr>
    </w:lvl>
    <w:lvl w:ilvl="3" w:tplc="00EA70DA">
      <w:start w:val="1"/>
      <w:numFmt w:val="decimal"/>
      <w:lvlText w:val="%4."/>
      <w:lvlJc w:val="left"/>
      <w:pPr>
        <w:tabs>
          <w:tab w:val="num" w:pos="2880"/>
        </w:tabs>
        <w:ind w:left="2880" w:hanging="360"/>
      </w:pPr>
      <w:rPr>
        <w:rFonts w:cs="Times New Roman"/>
      </w:rPr>
    </w:lvl>
    <w:lvl w:ilvl="4" w:tplc="D19AADD2">
      <w:start w:val="1"/>
      <w:numFmt w:val="decimal"/>
      <w:lvlText w:val="%5."/>
      <w:lvlJc w:val="left"/>
      <w:pPr>
        <w:tabs>
          <w:tab w:val="num" w:pos="3600"/>
        </w:tabs>
        <w:ind w:left="3600" w:hanging="360"/>
      </w:pPr>
      <w:rPr>
        <w:rFonts w:cs="Times New Roman"/>
      </w:rPr>
    </w:lvl>
    <w:lvl w:ilvl="5" w:tplc="C62AB3EE">
      <w:start w:val="1"/>
      <w:numFmt w:val="decimal"/>
      <w:lvlText w:val="%6."/>
      <w:lvlJc w:val="left"/>
      <w:pPr>
        <w:tabs>
          <w:tab w:val="num" w:pos="4320"/>
        </w:tabs>
        <w:ind w:left="4320" w:hanging="360"/>
      </w:pPr>
      <w:rPr>
        <w:rFonts w:cs="Times New Roman"/>
      </w:rPr>
    </w:lvl>
    <w:lvl w:ilvl="6" w:tplc="4D0C49A2">
      <w:start w:val="1"/>
      <w:numFmt w:val="decimal"/>
      <w:lvlText w:val="%7."/>
      <w:lvlJc w:val="left"/>
      <w:pPr>
        <w:tabs>
          <w:tab w:val="num" w:pos="5040"/>
        </w:tabs>
        <w:ind w:left="5040" w:hanging="360"/>
      </w:pPr>
      <w:rPr>
        <w:rFonts w:cs="Times New Roman"/>
      </w:rPr>
    </w:lvl>
    <w:lvl w:ilvl="7" w:tplc="2C28722A">
      <w:start w:val="1"/>
      <w:numFmt w:val="decimal"/>
      <w:lvlText w:val="%8."/>
      <w:lvlJc w:val="left"/>
      <w:pPr>
        <w:tabs>
          <w:tab w:val="num" w:pos="5760"/>
        </w:tabs>
        <w:ind w:left="5760" w:hanging="360"/>
      </w:pPr>
      <w:rPr>
        <w:rFonts w:cs="Times New Roman"/>
      </w:rPr>
    </w:lvl>
    <w:lvl w:ilvl="8" w:tplc="59988AA6">
      <w:start w:val="1"/>
      <w:numFmt w:val="decimal"/>
      <w:lvlText w:val="%9."/>
      <w:lvlJc w:val="left"/>
      <w:pPr>
        <w:tabs>
          <w:tab w:val="num" w:pos="6480"/>
        </w:tabs>
        <w:ind w:left="6480" w:hanging="360"/>
      </w:pPr>
      <w:rPr>
        <w:rFonts w:cs="Times New Roman"/>
      </w:rPr>
    </w:lvl>
  </w:abstractNum>
  <w:abstractNum w:abstractNumId="25">
    <w:nsid w:val="7F9E2D81"/>
    <w:multiLevelType w:val="hybridMultilevel"/>
    <w:tmpl w:val="AE6632F0"/>
    <w:lvl w:ilvl="0" w:tplc="782EFEAE">
      <w:start w:val="1"/>
      <w:numFmt w:val="bullet"/>
      <w:lvlText w:val=""/>
      <w:lvlJc w:val="left"/>
      <w:pPr>
        <w:tabs>
          <w:tab w:val="num" w:pos="720"/>
        </w:tabs>
        <w:ind w:left="720" w:hanging="360"/>
      </w:pPr>
      <w:rPr>
        <w:rFonts w:ascii="Symbol" w:hAnsi="Symbol" w:hint="default"/>
      </w:rPr>
    </w:lvl>
    <w:lvl w:ilvl="1" w:tplc="17AEE9B6" w:tentative="1">
      <w:start w:val="1"/>
      <w:numFmt w:val="bullet"/>
      <w:lvlText w:val="o"/>
      <w:lvlJc w:val="left"/>
      <w:pPr>
        <w:tabs>
          <w:tab w:val="num" w:pos="1440"/>
        </w:tabs>
        <w:ind w:left="1440" w:hanging="360"/>
      </w:pPr>
      <w:rPr>
        <w:rFonts w:ascii="Courier New" w:hAnsi="Courier New" w:hint="default"/>
      </w:rPr>
    </w:lvl>
    <w:lvl w:ilvl="2" w:tplc="687CDF58" w:tentative="1">
      <w:start w:val="1"/>
      <w:numFmt w:val="bullet"/>
      <w:lvlText w:val=""/>
      <w:lvlJc w:val="left"/>
      <w:pPr>
        <w:tabs>
          <w:tab w:val="num" w:pos="2160"/>
        </w:tabs>
        <w:ind w:left="2160" w:hanging="360"/>
      </w:pPr>
      <w:rPr>
        <w:rFonts w:ascii="Wingdings" w:hAnsi="Wingdings" w:hint="default"/>
      </w:rPr>
    </w:lvl>
    <w:lvl w:ilvl="3" w:tplc="B568C76E" w:tentative="1">
      <w:start w:val="1"/>
      <w:numFmt w:val="bullet"/>
      <w:lvlText w:val=""/>
      <w:lvlJc w:val="left"/>
      <w:pPr>
        <w:tabs>
          <w:tab w:val="num" w:pos="2880"/>
        </w:tabs>
        <w:ind w:left="2880" w:hanging="360"/>
      </w:pPr>
      <w:rPr>
        <w:rFonts w:ascii="Symbol" w:hAnsi="Symbol" w:hint="default"/>
      </w:rPr>
    </w:lvl>
    <w:lvl w:ilvl="4" w:tplc="8118FB20" w:tentative="1">
      <w:start w:val="1"/>
      <w:numFmt w:val="bullet"/>
      <w:lvlText w:val="o"/>
      <w:lvlJc w:val="left"/>
      <w:pPr>
        <w:tabs>
          <w:tab w:val="num" w:pos="3600"/>
        </w:tabs>
        <w:ind w:left="3600" w:hanging="360"/>
      </w:pPr>
      <w:rPr>
        <w:rFonts w:ascii="Courier New" w:hAnsi="Courier New" w:hint="default"/>
      </w:rPr>
    </w:lvl>
    <w:lvl w:ilvl="5" w:tplc="87A4144A" w:tentative="1">
      <w:start w:val="1"/>
      <w:numFmt w:val="bullet"/>
      <w:lvlText w:val=""/>
      <w:lvlJc w:val="left"/>
      <w:pPr>
        <w:tabs>
          <w:tab w:val="num" w:pos="4320"/>
        </w:tabs>
        <w:ind w:left="4320" w:hanging="360"/>
      </w:pPr>
      <w:rPr>
        <w:rFonts w:ascii="Wingdings" w:hAnsi="Wingdings" w:hint="default"/>
      </w:rPr>
    </w:lvl>
    <w:lvl w:ilvl="6" w:tplc="D2E08A6E" w:tentative="1">
      <w:start w:val="1"/>
      <w:numFmt w:val="bullet"/>
      <w:lvlText w:val=""/>
      <w:lvlJc w:val="left"/>
      <w:pPr>
        <w:tabs>
          <w:tab w:val="num" w:pos="5040"/>
        </w:tabs>
        <w:ind w:left="5040" w:hanging="360"/>
      </w:pPr>
      <w:rPr>
        <w:rFonts w:ascii="Symbol" w:hAnsi="Symbol" w:hint="default"/>
      </w:rPr>
    </w:lvl>
    <w:lvl w:ilvl="7" w:tplc="1EAAAECC" w:tentative="1">
      <w:start w:val="1"/>
      <w:numFmt w:val="bullet"/>
      <w:lvlText w:val="o"/>
      <w:lvlJc w:val="left"/>
      <w:pPr>
        <w:tabs>
          <w:tab w:val="num" w:pos="5760"/>
        </w:tabs>
        <w:ind w:left="5760" w:hanging="360"/>
      </w:pPr>
      <w:rPr>
        <w:rFonts w:ascii="Courier New" w:hAnsi="Courier New" w:hint="default"/>
      </w:rPr>
    </w:lvl>
    <w:lvl w:ilvl="8" w:tplc="696CC98C"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27"/>
    </w:lvlOverride>
    <w:lvlOverride w:ilvl="1">
      <w:startOverride w:val="955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7"/>
  </w:num>
  <w:num w:numId="21">
    <w:abstractNumId w:val="11"/>
  </w:num>
  <w:num w:numId="22">
    <w:abstractNumId w:val="8"/>
  </w:num>
  <w:num w:numId="23">
    <w:abstractNumId w:val="3"/>
  </w:num>
  <w:num w:numId="24">
    <w:abstractNumId w:val="25"/>
  </w:num>
  <w:num w:numId="25">
    <w:abstractNumId w:val="19"/>
  </w:num>
  <w:num w:numId="26">
    <w:abstractNumId w:val="1"/>
  </w:num>
  <w:num w:numId="27">
    <w:abstractNumId w:val="5"/>
  </w:num>
  <w:num w:numId="28">
    <w:abstractNumId w:val="23"/>
  </w:num>
  <w:num w:numId="29">
    <w:abstractNumId w:val="9"/>
  </w:num>
  <w:num w:numId="30">
    <w:abstractNumId w:val="20"/>
  </w:num>
  <w:num w:numId="31">
    <w:abstractNumId w:val="14"/>
  </w:num>
  <w:num w:numId="32">
    <w:abstractNumId w:val="4"/>
  </w:num>
  <w:num w:numId="33">
    <w:abstractNumId w:val="16"/>
  </w:num>
  <w:num w:numId="34">
    <w:abstractNumId w:val="2"/>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CA9"/>
    <w:rsid w:val="00007898"/>
    <w:rsid w:val="0006034D"/>
    <w:rsid w:val="000648FE"/>
    <w:rsid w:val="00147C87"/>
    <w:rsid w:val="00166CA3"/>
    <w:rsid w:val="00170DBC"/>
    <w:rsid w:val="001E3B26"/>
    <w:rsid w:val="00200336"/>
    <w:rsid w:val="00257CE0"/>
    <w:rsid w:val="0026280B"/>
    <w:rsid w:val="002642A5"/>
    <w:rsid w:val="002A3807"/>
    <w:rsid w:val="003C1BC4"/>
    <w:rsid w:val="003F5AD7"/>
    <w:rsid w:val="003F7BC4"/>
    <w:rsid w:val="00435AA8"/>
    <w:rsid w:val="00443834"/>
    <w:rsid w:val="00450098"/>
    <w:rsid w:val="00456AA7"/>
    <w:rsid w:val="004C683D"/>
    <w:rsid w:val="004E347C"/>
    <w:rsid w:val="00594CA9"/>
    <w:rsid w:val="005A477A"/>
    <w:rsid w:val="008972C4"/>
    <w:rsid w:val="008B5A4B"/>
    <w:rsid w:val="00905EA0"/>
    <w:rsid w:val="009F294B"/>
    <w:rsid w:val="00A07100"/>
    <w:rsid w:val="00A24E6A"/>
    <w:rsid w:val="00A77A42"/>
    <w:rsid w:val="00AA52EE"/>
    <w:rsid w:val="00BE7034"/>
    <w:rsid w:val="00C4085D"/>
    <w:rsid w:val="00C4413A"/>
    <w:rsid w:val="00C75660"/>
    <w:rsid w:val="00CA2D4C"/>
    <w:rsid w:val="00D45BF0"/>
    <w:rsid w:val="00D6242B"/>
    <w:rsid w:val="00D91F82"/>
    <w:rsid w:val="00DA04B2"/>
    <w:rsid w:val="00DD709D"/>
    <w:rsid w:val="00E13122"/>
    <w:rsid w:val="00E2706B"/>
    <w:rsid w:val="00E62E6A"/>
    <w:rsid w:val="00E65A1B"/>
    <w:rsid w:val="00E77751"/>
    <w:rsid w:val="00EB1114"/>
    <w:rsid w:val="00EC2E83"/>
    <w:rsid w:val="00F239C5"/>
    <w:rsid w:val="00FA7084"/>
    <w:rsid w:val="00FC1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A42"/>
    <w:rPr>
      <w:sz w:val="24"/>
      <w:szCs w:val="24"/>
    </w:rPr>
  </w:style>
  <w:style w:type="paragraph" w:styleId="Heading1">
    <w:name w:val="heading 1"/>
    <w:basedOn w:val="Normal"/>
    <w:next w:val="Normal"/>
    <w:link w:val="Heading1Char"/>
    <w:uiPriority w:val="99"/>
    <w:qFormat/>
    <w:rsid w:val="00A77A42"/>
    <w:pPr>
      <w:keepNext/>
      <w:jc w:val="center"/>
      <w:outlineLvl w:val="0"/>
    </w:pPr>
    <w:rPr>
      <w:sz w:val="36"/>
    </w:rPr>
  </w:style>
  <w:style w:type="paragraph" w:styleId="Heading2">
    <w:name w:val="heading 2"/>
    <w:basedOn w:val="Normal"/>
    <w:next w:val="Normal"/>
    <w:link w:val="Heading2Char"/>
    <w:uiPriority w:val="99"/>
    <w:qFormat/>
    <w:rsid w:val="00A77A42"/>
    <w:pPr>
      <w:keepNext/>
      <w:outlineLvl w:val="1"/>
    </w:pPr>
    <w:rPr>
      <w:b/>
      <w:u w:val="single"/>
    </w:rPr>
  </w:style>
  <w:style w:type="paragraph" w:styleId="Heading3">
    <w:name w:val="heading 3"/>
    <w:basedOn w:val="Normal"/>
    <w:next w:val="Normal"/>
    <w:link w:val="Heading3Char"/>
    <w:uiPriority w:val="99"/>
    <w:qFormat/>
    <w:rsid w:val="005A477A"/>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B5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C1B5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locked/>
    <w:rsid w:val="005A477A"/>
    <w:rPr>
      <w:rFonts w:ascii="Cambria" w:hAnsi="Cambria" w:cs="Times New Roman"/>
      <w:b/>
      <w:bCs/>
      <w:sz w:val="26"/>
      <w:szCs w:val="26"/>
    </w:rPr>
  </w:style>
  <w:style w:type="paragraph" w:styleId="Title">
    <w:name w:val="Title"/>
    <w:basedOn w:val="Normal"/>
    <w:link w:val="TitleChar"/>
    <w:uiPriority w:val="99"/>
    <w:qFormat/>
    <w:rsid w:val="00A77A42"/>
    <w:pPr>
      <w:jc w:val="center"/>
    </w:pPr>
    <w:rPr>
      <w:sz w:val="40"/>
    </w:rPr>
  </w:style>
  <w:style w:type="character" w:customStyle="1" w:styleId="TitleChar">
    <w:name w:val="Title Char"/>
    <w:basedOn w:val="DefaultParagraphFont"/>
    <w:link w:val="Title"/>
    <w:uiPriority w:val="10"/>
    <w:rsid w:val="00AC1B5D"/>
    <w:rPr>
      <w:rFonts w:asciiTheme="majorHAnsi" w:eastAsiaTheme="majorEastAsia" w:hAnsiTheme="majorHAnsi" w:cstheme="majorBidi"/>
      <w:b/>
      <w:bCs/>
      <w:kern w:val="28"/>
      <w:sz w:val="32"/>
      <w:szCs w:val="32"/>
    </w:rPr>
  </w:style>
  <w:style w:type="paragraph" w:styleId="DocumentMap">
    <w:name w:val="Document Map"/>
    <w:basedOn w:val="Normal"/>
    <w:link w:val="DocumentMapChar"/>
    <w:uiPriority w:val="99"/>
    <w:semiHidden/>
    <w:rsid w:val="00A77A42"/>
    <w:pPr>
      <w:shd w:val="clear" w:color="auto" w:fill="000080"/>
    </w:pPr>
    <w:rPr>
      <w:rFonts w:ascii="Tahoma" w:hAnsi="Tahoma" w:cs="Palatino"/>
    </w:rPr>
  </w:style>
  <w:style w:type="character" w:customStyle="1" w:styleId="DocumentMapChar">
    <w:name w:val="Document Map Char"/>
    <w:basedOn w:val="DefaultParagraphFont"/>
    <w:link w:val="DocumentMap"/>
    <w:uiPriority w:val="99"/>
    <w:semiHidden/>
    <w:rsid w:val="00AC1B5D"/>
    <w:rPr>
      <w:sz w:val="0"/>
      <w:szCs w:val="0"/>
    </w:rPr>
  </w:style>
  <w:style w:type="paragraph" w:styleId="BodyTextIndent">
    <w:name w:val="Body Text Indent"/>
    <w:basedOn w:val="Normal"/>
    <w:link w:val="BodyTextIndentChar"/>
    <w:uiPriority w:val="99"/>
    <w:semiHidden/>
    <w:rsid w:val="00A77A42"/>
    <w:pPr>
      <w:ind w:left="360"/>
    </w:pPr>
    <w:rPr>
      <w:rFonts w:ascii="Arial" w:hAnsi="Arial" w:cs="Arial"/>
      <w:bCs/>
    </w:rPr>
  </w:style>
  <w:style w:type="character" w:customStyle="1" w:styleId="BodyTextIndentChar">
    <w:name w:val="Body Text Indent Char"/>
    <w:basedOn w:val="DefaultParagraphFont"/>
    <w:link w:val="BodyTextIndent"/>
    <w:uiPriority w:val="99"/>
    <w:semiHidden/>
    <w:rsid w:val="00AC1B5D"/>
    <w:rPr>
      <w:sz w:val="24"/>
      <w:szCs w:val="24"/>
    </w:rPr>
  </w:style>
  <w:style w:type="paragraph" w:styleId="Footer">
    <w:name w:val="footer"/>
    <w:basedOn w:val="Normal"/>
    <w:link w:val="FooterChar"/>
    <w:uiPriority w:val="99"/>
    <w:semiHidden/>
    <w:rsid w:val="00A77A42"/>
    <w:pPr>
      <w:tabs>
        <w:tab w:val="center" w:pos="4320"/>
        <w:tab w:val="right" w:pos="8640"/>
      </w:tabs>
    </w:pPr>
  </w:style>
  <w:style w:type="character" w:customStyle="1" w:styleId="FooterChar">
    <w:name w:val="Footer Char"/>
    <w:basedOn w:val="DefaultParagraphFont"/>
    <w:link w:val="Footer"/>
    <w:uiPriority w:val="99"/>
    <w:semiHidden/>
    <w:rsid w:val="00AC1B5D"/>
    <w:rPr>
      <w:sz w:val="24"/>
      <w:szCs w:val="24"/>
    </w:rPr>
  </w:style>
  <w:style w:type="character" w:styleId="PageNumber">
    <w:name w:val="page number"/>
    <w:basedOn w:val="DefaultParagraphFont"/>
    <w:uiPriority w:val="99"/>
    <w:semiHidden/>
    <w:rsid w:val="00A77A42"/>
    <w:rPr>
      <w:rFonts w:cs="Times New Roman"/>
    </w:rPr>
  </w:style>
  <w:style w:type="paragraph" w:styleId="Header">
    <w:name w:val="header"/>
    <w:basedOn w:val="Normal"/>
    <w:link w:val="HeaderChar"/>
    <w:uiPriority w:val="99"/>
    <w:semiHidden/>
    <w:rsid w:val="00A77A42"/>
    <w:pPr>
      <w:tabs>
        <w:tab w:val="center" w:pos="4320"/>
        <w:tab w:val="right" w:pos="8640"/>
      </w:tabs>
    </w:pPr>
  </w:style>
  <w:style w:type="character" w:customStyle="1" w:styleId="HeaderChar">
    <w:name w:val="Header Char"/>
    <w:basedOn w:val="DefaultParagraphFont"/>
    <w:link w:val="Header"/>
    <w:uiPriority w:val="99"/>
    <w:semiHidden/>
    <w:rsid w:val="00AC1B5D"/>
    <w:rPr>
      <w:sz w:val="24"/>
      <w:szCs w:val="24"/>
    </w:rPr>
  </w:style>
  <w:style w:type="paragraph" w:customStyle="1" w:styleId="times">
    <w:name w:val="times"/>
    <w:basedOn w:val="Normal"/>
    <w:uiPriority w:val="99"/>
    <w:rsid w:val="00A77A42"/>
    <w:pPr>
      <w:overflowPunct w:val="0"/>
      <w:autoSpaceDE w:val="0"/>
      <w:autoSpaceDN w:val="0"/>
      <w:adjustRightInd w:val="0"/>
      <w:textAlignment w:val="baseline"/>
    </w:pPr>
    <w:rPr>
      <w:rFonts w:ascii="New York" w:hAnsi="New York"/>
      <w:color w:val="000000"/>
    </w:rPr>
  </w:style>
  <w:style w:type="paragraph" w:styleId="BodyText2">
    <w:name w:val="Body Text 2"/>
    <w:basedOn w:val="Normal"/>
    <w:link w:val="BodyText2Char"/>
    <w:uiPriority w:val="99"/>
    <w:semiHidden/>
    <w:rsid w:val="00A77A42"/>
    <w:pPr>
      <w:overflowPunct w:val="0"/>
      <w:autoSpaceDE w:val="0"/>
      <w:autoSpaceDN w:val="0"/>
      <w:adjustRightInd w:val="0"/>
      <w:textAlignment w:val="baseline"/>
    </w:pPr>
    <w:rPr>
      <w:rFonts w:ascii="Palatino" w:hAnsi="Palatino"/>
      <w:color w:val="800000"/>
    </w:rPr>
  </w:style>
  <w:style w:type="character" w:customStyle="1" w:styleId="BodyText2Char">
    <w:name w:val="Body Text 2 Char"/>
    <w:basedOn w:val="DefaultParagraphFont"/>
    <w:link w:val="BodyText2"/>
    <w:uiPriority w:val="99"/>
    <w:semiHidden/>
    <w:rsid w:val="00AC1B5D"/>
    <w:rPr>
      <w:sz w:val="24"/>
      <w:szCs w:val="24"/>
    </w:rPr>
  </w:style>
  <w:style w:type="character" w:styleId="Hyperlink">
    <w:name w:val="Hyperlink"/>
    <w:basedOn w:val="DefaultParagraphFont"/>
    <w:uiPriority w:val="99"/>
    <w:semiHidden/>
    <w:rsid w:val="00A77A42"/>
    <w:rPr>
      <w:rFonts w:cs="Times New Roman"/>
      <w:color w:val="0000FF"/>
      <w:u w:val="single"/>
    </w:rPr>
  </w:style>
  <w:style w:type="paragraph" w:customStyle="1" w:styleId="Bodytext">
    <w:name w:val="Body text"/>
    <w:uiPriority w:val="99"/>
    <w:rsid w:val="00A77A42"/>
    <w:pPr>
      <w:spacing w:before="120" w:line="360" w:lineRule="atLeast"/>
    </w:pPr>
    <w:rPr>
      <w:rFonts w:ascii="New York" w:hAnsi="New York"/>
      <w:sz w:val="24"/>
      <w:szCs w:val="20"/>
    </w:rPr>
  </w:style>
  <w:style w:type="character" w:styleId="FollowedHyperlink">
    <w:name w:val="FollowedHyperlink"/>
    <w:basedOn w:val="DefaultParagraphFont"/>
    <w:uiPriority w:val="99"/>
    <w:semiHidden/>
    <w:rsid w:val="00A77A42"/>
    <w:rPr>
      <w:rFonts w:cs="Times New Roman"/>
      <w:color w:val="800080"/>
      <w:u w:val="single"/>
    </w:rPr>
  </w:style>
  <w:style w:type="paragraph" w:styleId="NoSpacing">
    <w:name w:val="No Spacing"/>
    <w:uiPriority w:val="99"/>
    <w:qFormat/>
    <w:rsid w:val="005A477A"/>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A42"/>
    <w:rPr>
      <w:sz w:val="24"/>
      <w:szCs w:val="24"/>
    </w:rPr>
  </w:style>
  <w:style w:type="paragraph" w:styleId="Heading1">
    <w:name w:val="heading 1"/>
    <w:basedOn w:val="Normal"/>
    <w:next w:val="Normal"/>
    <w:link w:val="Heading1Char"/>
    <w:uiPriority w:val="99"/>
    <w:qFormat/>
    <w:rsid w:val="00A77A42"/>
    <w:pPr>
      <w:keepNext/>
      <w:jc w:val="center"/>
      <w:outlineLvl w:val="0"/>
    </w:pPr>
    <w:rPr>
      <w:sz w:val="36"/>
    </w:rPr>
  </w:style>
  <w:style w:type="paragraph" w:styleId="Heading2">
    <w:name w:val="heading 2"/>
    <w:basedOn w:val="Normal"/>
    <w:next w:val="Normal"/>
    <w:link w:val="Heading2Char"/>
    <w:uiPriority w:val="99"/>
    <w:qFormat/>
    <w:rsid w:val="00A77A42"/>
    <w:pPr>
      <w:keepNext/>
      <w:outlineLvl w:val="1"/>
    </w:pPr>
    <w:rPr>
      <w:b/>
      <w:u w:val="single"/>
    </w:rPr>
  </w:style>
  <w:style w:type="paragraph" w:styleId="Heading3">
    <w:name w:val="heading 3"/>
    <w:basedOn w:val="Normal"/>
    <w:next w:val="Normal"/>
    <w:link w:val="Heading3Char"/>
    <w:uiPriority w:val="99"/>
    <w:qFormat/>
    <w:rsid w:val="005A477A"/>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B5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C1B5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locked/>
    <w:rsid w:val="005A477A"/>
    <w:rPr>
      <w:rFonts w:ascii="Cambria" w:hAnsi="Cambria" w:cs="Times New Roman"/>
      <w:b/>
      <w:bCs/>
      <w:sz w:val="26"/>
      <w:szCs w:val="26"/>
    </w:rPr>
  </w:style>
  <w:style w:type="paragraph" w:styleId="Title">
    <w:name w:val="Title"/>
    <w:basedOn w:val="Normal"/>
    <w:link w:val="TitleChar"/>
    <w:uiPriority w:val="99"/>
    <w:qFormat/>
    <w:rsid w:val="00A77A42"/>
    <w:pPr>
      <w:jc w:val="center"/>
    </w:pPr>
    <w:rPr>
      <w:sz w:val="40"/>
    </w:rPr>
  </w:style>
  <w:style w:type="character" w:customStyle="1" w:styleId="TitleChar">
    <w:name w:val="Title Char"/>
    <w:basedOn w:val="DefaultParagraphFont"/>
    <w:link w:val="Title"/>
    <w:uiPriority w:val="10"/>
    <w:rsid w:val="00AC1B5D"/>
    <w:rPr>
      <w:rFonts w:asciiTheme="majorHAnsi" w:eastAsiaTheme="majorEastAsia" w:hAnsiTheme="majorHAnsi" w:cstheme="majorBidi"/>
      <w:b/>
      <w:bCs/>
      <w:kern w:val="28"/>
      <w:sz w:val="32"/>
      <w:szCs w:val="32"/>
    </w:rPr>
  </w:style>
  <w:style w:type="paragraph" w:styleId="DocumentMap">
    <w:name w:val="Document Map"/>
    <w:basedOn w:val="Normal"/>
    <w:link w:val="DocumentMapChar"/>
    <w:uiPriority w:val="99"/>
    <w:semiHidden/>
    <w:rsid w:val="00A77A42"/>
    <w:pPr>
      <w:shd w:val="clear" w:color="auto" w:fill="000080"/>
    </w:pPr>
    <w:rPr>
      <w:rFonts w:ascii="Tahoma" w:hAnsi="Tahoma" w:cs="Palatino"/>
    </w:rPr>
  </w:style>
  <w:style w:type="character" w:customStyle="1" w:styleId="DocumentMapChar">
    <w:name w:val="Document Map Char"/>
    <w:basedOn w:val="DefaultParagraphFont"/>
    <w:link w:val="DocumentMap"/>
    <w:uiPriority w:val="99"/>
    <w:semiHidden/>
    <w:rsid w:val="00AC1B5D"/>
    <w:rPr>
      <w:sz w:val="0"/>
      <w:szCs w:val="0"/>
    </w:rPr>
  </w:style>
  <w:style w:type="paragraph" w:styleId="BodyTextIndent">
    <w:name w:val="Body Text Indent"/>
    <w:basedOn w:val="Normal"/>
    <w:link w:val="BodyTextIndentChar"/>
    <w:uiPriority w:val="99"/>
    <w:semiHidden/>
    <w:rsid w:val="00A77A42"/>
    <w:pPr>
      <w:ind w:left="360"/>
    </w:pPr>
    <w:rPr>
      <w:rFonts w:ascii="Arial" w:hAnsi="Arial" w:cs="Arial"/>
      <w:bCs/>
    </w:rPr>
  </w:style>
  <w:style w:type="character" w:customStyle="1" w:styleId="BodyTextIndentChar">
    <w:name w:val="Body Text Indent Char"/>
    <w:basedOn w:val="DefaultParagraphFont"/>
    <w:link w:val="BodyTextIndent"/>
    <w:uiPriority w:val="99"/>
    <w:semiHidden/>
    <w:rsid w:val="00AC1B5D"/>
    <w:rPr>
      <w:sz w:val="24"/>
      <w:szCs w:val="24"/>
    </w:rPr>
  </w:style>
  <w:style w:type="paragraph" w:styleId="Footer">
    <w:name w:val="footer"/>
    <w:basedOn w:val="Normal"/>
    <w:link w:val="FooterChar"/>
    <w:uiPriority w:val="99"/>
    <w:semiHidden/>
    <w:rsid w:val="00A77A42"/>
    <w:pPr>
      <w:tabs>
        <w:tab w:val="center" w:pos="4320"/>
        <w:tab w:val="right" w:pos="8640"/>
      </w:tabs>
    </w:pPr>
  </w:style>
  <w:style w:type="character" w:customStyle="1" w:styleId="FooterChar">
    <w:name w:val="Footer Char"/>
    <w:basedOn w:val="DefaultParagraphFont"/>
    <w:link w:val="Footer"/>
    <w:uiPriority w:val="99"/>
    <w:semiHidden/>
    <w:rsid w:val="00AC1B5D"/>
    <w:rPr>
      <w:sz w:val="24"/>
      <w:szCs w:val="24"/>
    </w:rPr>
  </w:style>
  <w:style w:type="character" w:styleId="PageNumber">
    <w:name w:val="page number"/>
    <w:basedOn w:val="DefaultParagraphFont"/>
    <w:uiPriority w:val="99"/>
    <w:semiHidden/>
    <w:rsid w:val="00A77A42"/>
    <w:rPr>
      <w:rFonts w:cs="Times New Roman"/>
    </w:rPr>
  </w:style>
  <w:style w:type="paragraph" w:styleId="Header">
    <w:name w:val="header"/>
    <w:basedOn w:val="Normal"/>
    <w:link w:val="HeaderChar"/>
    <w:uiPriority w:val="99"/>
    <w:semiHidden/>
    <w:rsid w:val="00A77A42"/>
    <w:pPr>
      <w:tabs>
        <w:tab w:val="center" w:pos="4320"/>
        <w:tab w:val="right" w:pos="8640"/>
      </w:tabs>
    </w:pPr>
  </w:style>
  <w:style w:type="character" w:customStyle="1" w:styleId="HeaderChar">
    <w:name w:val="Header Char"/>
    <w:basedOn w:val="DefaultParagraphFont"/>
    <w:link w:val="Header"/>
    <w:uiPriority w:val="99"/>
    <w:semiHidden/>
    <w:rsid w:val="00AC1B5D"/>
    <w:rPr>
      <w:sz w:val="24"/>
      <w:szCs w:val="24"/>
    </w:rPr>
  </w:style>
  <w:style w:type="paragraph" w:customStyle="1" w:styleId="times">
    <w:name w:val="times"/>
    <w:basedOn w:val="Normal"/>
    <w:uiPriority w:val="99"/>
    <w:rsid w:val="00A77A42"/>
    <w:pPr>
      <w:overflowPunct w:val="0"/>
      <w:autoSpaceDE w:val="0"/>
      <w:autoSpaceDN w:val="0"/>
      <w:adjustRightInd w:val="0"/>
      <w:textAlignment w:val="baseline"/>
    </w:pPr>
    <w:rPr>
      <w:rFonts w:ascii="New York" w:hAnsi="New York"/>
      <w:color w:val="000000"/>
    </w:rPr>
  </w:style>
  <w:style w:type="paragraph" w:styleId="BodyText2">
    <w:name w:val="Body Text 2"/>
    <w:basedOn w:val="Normal"/>
    <w:link w:val="BodyText2Char"/>
    <w:uiPriority w:val="99"/>
    <w:semiHidden/>
    <w:rsid w:val="00A77A42"/>
    <w:pPr>
      <w:overflowPunct w:val="0"/>
      <w:autoSpaceDE w:val="0"/>
      <w:autoSpaceDN w:val="0"/>
      <w:adjustRightInd w:val="0"/>
      <w:textAlignment w:val="baseline"/>
    </w:pPr>
    <w:rPr>
      <w:rFonts w:ascii="Palatino" w:hAnsi="Palatino"/>
      <w:color w:val="800000"/>
    </w:rPr>
  </w:style>
  <w:style w:type="character" w:customStyle="1" w:styleId="BodyText2Char">
    <w:name w:val="Body Text 2 Char"/>
    <w:basedOn w:val="DefaultParagraphFont"/>
    <w:link w:val="BodyText2"/>
    <w:uiPriority w:val="99"/>
    <w:semiHidden/>
    <w:rsid w:val="00AC1B5D"/>
    <w:rPr>
      <w:sz w:val="24"/>
      <w:szCs w:val="24"/>
    </w:rPr>
  </w:style>
  <w:style w:type="character" w:styleId="Hyperlink">
    <w:name w:val="Hyperlink"/>
    <w:basedOn w:val="DefaultParagraphFont"/>
    <w:uiPriority w:val="99"/>
    <w:semiHidden/>
    <w:rsid w:val="00A77A42"/>
    <w:rPr>
      <w:rFonts w:cs="Times New Roman"/>
      <w:color w:val="0000FF"/>
      <w:u w:val="single"/>
    </w:rPr>
  </w:style>
  <w:style w:type="paragraph" w:customStyle="1" w:styleId="Bodytext">
    <w:name w:val="Body text"/>
    <w:uiPriority w:val="99"/>
    <w:rsid w:val="00A77A42"/>
    <w:pPr>
      <w:spacing w:before="120" w:line="360" w:lineRule="atLeast"/>
    </w:pPr>
    <w:rPr>
      <w:rFonts w:ascii="New York" w:hAnsi="New York"/>
      <w:sz w:val="24"/>
      <w:szCs w:val="20"/>
    </w:rPr>
  </w:style>
  <w:style w:type="character" w:styleId="FollowedHyperlink">
    <w:name w:val="FollowedHyperlink"/>
    <w:basedOn w:val="DefaultParagraphFont"/>
    <w:uiPriority w:val="99"/>
    <w:semiHidden/>
    <w:rsid w:val="00A77A42"/>
    <w:rPr>
      <w:rFonts w:cs="Times New Roman"/>
      <w:color w:val="800080"/>
      <w:u w:val="single"/>
    </w:rPr>
  </w:style>
  <w:style w:type="paragraph" w:styleId="NoSpacing">
    <w:name w:val="No Spacing"/>
    <w:uiPriority w:val="99"/>
    <w:qFormat/>
    <w:rsid w:val="005A477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wmf"/><Relationship Id="rId21" Type="http://schemas.openxmlformats.org/officeDocument/2006/relationships/image" Target="media/image9.png"/><Relationship Id="rId22" Type="http://schemas.openxmlformats.org/officeDocument/2006/relationships/oleObject" Target="embeddings/oleObject1.bin"/><Relationship Id="rId23" Type="http://schemas.openxmlformats.org/officeDocument/2006/relationships/image" Target="media/image10.png"/><Relationship Id="rId24" Type="http://schemas.openxmlformats.org/officeDocument/2006/relationships/oleObject" Target="embeddings/oleObject2.bin"/><Relationship Id="rId25" Type="http://schemas.openxmlformats.org/officeDocument/2006/relationships/image" Target="media/image11.png"/><Relationship Id="rId26" Type="http://schemas.openxmlformats.org/officeDocument/2006/relationships/oleObject" Target="embeddings/oleObject3.bin"/><Relationship Id="rId27" Type="http://schemas.openxmlformats.org/officeDocument/2006/relationships/image" Target="media/image12.png"/><Relationship Id="rId28" Type="http://schemas.openxmlformats.org/officeDocument/2006/relationships/oleObject" Target="embeddings/oleObject4.bin"/><Relationship Id="rId2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fontTable" Target="fontTable.xml"/><Relationship Id="rId9" Type="http://schemas.openxmlformats.org/officeDocument/2006/relationships/hyperlink" Target="mailto:mbahr@mbl.ed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wmf"/><Relationship Id="rId13" Type="http://schemas.openxmlformats.org/officeDocument/2006/relationships/image" Target="media/image5.wmf"/><Relationship Id="rId14" Type="http://schemas.openxmlformats.org/officeDocument/2006/relationships/image" Target="media/image6.wm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discover.mbl.edu/resources.htm" TargetMode="External"/><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2166</Words>
  <Characters>12349</Characters>
  <Application>Microsoft Macintosh Word</Application>
  <DocSecurity>0</DocSecurity>
  <Lines>102</Lines>
  <Paragraphs>28</Paragraphs>
  <ScaleCrop>false</ScaleCrop>
  <Company/>
  <LinksUpToDate>false</LinksUpToDate>
  <CharactersWithSpaces>14487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 the Microbes Within</dc:title>
  <dc:subject/>
  <dc:creator>Valued Customer</dc:creator>
  <cp:keywords/>
  <dc:description/>
  <cp:lastModifiedBy>James Dixon</cp:lastModifiedBy>
  <cp:revision>2</cp:revision>
  <cp:lastPrinted>2014-02-10T20:16:00Z</cp:lastPrinted>
  <dcterms:created xsi:type="dcterms:W3CDTF">2014-02-10T20:19:00Z</dcterms:created>
  <dcterms:modified xsi:type="dcterms:W3CDTF">2014-02-10T20:19:00Z</dcterms:modified>
</cp:coreProperties>
</file>