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969F8" w14:textId="41460198" w:rsidR="00F90C9F" w:rsidRDefault="008E1C39" w:rsidP="00E36784">
      <w:pPr>
        <w:pStyle w:val="ListParagraph"/>
        <w:numPr>
          <w:ilvl w:val="0"/>
          <w:numId w:val="8"/>
        </w:numPr>
        <w:ind w:left="504"/>
      </w:pPr>
      <w:r w:rsidRPr="00F90C9F">
        <w:rPr>
          <w:rFonts w:cs="Arial"/>
          <w:color w:val="1A1A1A"/>
        </w:rPr>
        <w:t xml:space="preserve">Redd, A. D., </w:t>
      </w:r>
      <w:proofErr w:type="spellStart"/>
      <w:r w:rsidRPr="00F90C9F">
        <w:rPr>
          <w:rFonts w:cs="Arial"/>
          <w:color w:val="1A1A1A"/>
        </w:rPr>
        <w:t>Collinson-Streng</w:t>
      </w:r>
      <w:proofErr w:type="spellEnd"/>
      <w:r w:rsidRPr="00F90C9F">
        <w:rPr>
          <w:rFonts w:cs="Arial"/>
          <w:color w:val="1A1A1A"/>
        </w:rPr>
        <w:t xml:space="preserve">, A. N., </w:t>
      </w:r>
      <w:proofErr w:type="spellStart"/>
      <w:r w:rsidRPr="00F90C9F">
        <w:rPr>
          <w:rFonts w:cs="Arial"/>
          <w:color w:val="1A1A1A"/>
        </w:rPr>
        <w:t>Chatziandreou</w:t>
      </w:r>
      <w:proofErr w:type="spellEnd"/>
      <w:r w:rsidRPr="00F90C9F">
        <w:rPr>
          <w:rFonts w:cs="Arial"/>
          <w:color w:val="1A1A1A"/>
        </w:rPr>
        <w:t xml:space="preserve">, N., Mullis, C. E., </w:t>
      </w:r>
      <w:proofErr w:type="spellStart"/>
      <w:r w:rsidRPr="00F90C9F">
        <w:rPr>
          <w:rFonts w:cs="Arial"/>
          <w:color w:val="1A1A1A"/>
        </w:rPr>
        <w:t>Laeyendecker</w:t>
      </w:r>
      <w:proofErr w:type="spellEnd"/>
      <w:r w:rsidRPr="00F90C9F">
        <w:rPr>
          <w:rFonts w:cs="Arial"/>
          <w:color w:val="1A1A1A"/>
        </w:rPr>
        <w:t xml:space="preserve">, O., Martens, C., ... &amp; Grabowski, M. K. (2012). Previously transmitted HIV-1 strains are preferentially selected during subsequent sexual transmissions. </w:t>
      </w:r>
      <w:r w:rsidRPr="00F90C9F">
        <w:rPr>
          <w:rFonts w:cs="Arial"/>
          <w:i/>
          <w:iCs/>
          <w:color w:val="1A1A1A"/>
        </w:rPr>
        <w:t>Journal of Infectious Diseases</w:t>
      </w:r>
      <w:r w:rsidRPr="00F90C9F">
        <w:rPr>
          <w:rFonts w:cs="Arial"/>
          <w:color w:val="1A1A1A"/>
        </w:rPr>
        <w:t>, jis503.</w:t>
      </w:r>
      <w:r w:rsidR="00561C28">
        <w:rPr>
          <w:rFonts w:cs="Arial"/>
          <w:color w:val="1A1A1A"/>
        </w:rPr>
        <w:t xml:space="preserve"> </w:t>
      </w:r>
      <w:proofErr w:type="spellStart"/>
      <w:proofErr w:type="gramStart"/>
      <w:r w:rsidR="00561C28" w:rsidRPr="00561C28">
        <w:rPr>
          <w:rFonts w:cs="Arial"/>
          <w:color w:val="1A1A1A"/>
        </w:rPr>
        <w:t>doi</w:t>
      </w:r>
      <w:proofErr w:type="spellEnd"/>
      <w:proofErr w:type="gramEnd"/>
      <w:r w:rsidR="00561C28" w:rsidRPr="00561C28">
        <w:rPr>
          <w:rFonts w:cs="Arial"/>
          <w:color w:val="1A1A1A"/>
        </w:rPr>
        <w:t>:  10.1093/</w:t>
      </w:r>
      <w:proofErr w:type="spellStart"/>
      <w:r w:rsidR="00561C28" w:rsidRPr="00561C28">
        <w:rPr>
          <w:rFonts w:cs="Arial"/>
          <w:color w:val="1A1A1A"/>
        </w:rPr>
        <w:t>infdis</w:t>
      </w:r>
      <w:proofErr w:type="spellEnd"/>
      <w:r w:rsidR="00561C28" w:rsidRPr="00561C28">
        <w:rPr>
          <w:rFonts w:cs="Arial"/>
          <w:color w:val="1A1A1A"/>
        </w:rPr>
        <w:t>/jis503</w:t>
      </w:r>
    </w:p>
    <w:p w14:paraId="04028E58" w14:textId="77777777" w:rsidR="00F90C9F" w:rsidRPr="00F90C9F" w:rsidRDefault="008927AC" w:rsidP="00F90C9F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 w:rsidRPr="00D063BA">
        <w:t>PubMed Abstract:</w:t>
      </w:r>
      <w:r w:rsidR="00F90C9F">
        <w:t xml:space="preserve"> </w:t>
      </w:r>
      <w:hyperlink r:id="rId7" w:history="1">
        <w:r w:rsidR="000E78FC" w:rsidRPr="00D063BA">
          <w:rPr>
            <w:rStyle w:val="Hyperlink"/>
          </w:rPr>
          <w:t>https://www.ncbi.nlm.nih.gov/pubmed/?term=Previously+transmitted+HIV-1+strains+are+preferentially+selected+during+subsequent+sexual+transmissions.+Journal+of+Infectious+Diseases</w:t>
        </w:r>
      </w:hyperlink>
    </w:p>
    <w:p w14:paraId="2CE86E7C" w14:textId="0D600D1D" w:rsidR="00F90C9F" w:rsidRPr="00F90C9F" w:rsidRDefault="008927AC" w:rsidP="00F90C9F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 w:rsidRPr="00D063BA">
        <w:t>PubMed Central:</w:t>
      </w:r>
      <w:r w:rsidR="00F90C9F">
        <w:t xml:space="preserve"> </w:t>
      </w:r>
      <w:hyperlink r:id="rId8" w:history="1">
        <w:r w:rsidRPr="00D063BA">
          <w:rPr>
            <w:rStyle w:val="Hyperlink"/>
          </w:rPr>
          <w:t>https://www.ncbi.nlm.nih.gov/pmc/articles/PMC3466994/</w:t>
        </w:r>
      </w:hyperlink>
    </w:p>
    <w:p w14:paraId="1322E065" w14:textId="77777777" w:rsidR="00F90C9F" w:rsidRPr="00F90C9F" w:rsidRDefault="008927AC" w:rsidP="00F90C9F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 w:rsidRPr="00D063BA">
        <w:t>Publisher Full Text (HTML):</w:t>
      </w:r>
      <w:r w:rsidR="00F90C9F">
        <w:t xml:space="preserve"> </w:t>
      </w:r>
      <w:hyperlink r:id="rId9" w:history="1">
        <w:r w:rsidRPr="00D063BA">
          <w:rPr>
            <w:rStyle w:val="Hyperlink"/>
          </w:rPr>
          <w:t>http://jid.oxfordjournals.org/content/early/2012/09/17/infdis.jis503.full</w:t>
        </w:r>
      </w:hyperlink>
    </w:p>
    <w:p w14:paraId="610C8ABF" w14:textId="77777777" w:rsidR="00F90C9F" w:rsidRPr="00F90C9F" w:rsidRDefault="00D27C45" w:rsidP="00D063BA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 w:rsidRPr="00D063BA">
        <w:t xml:space="preserve">Publisher Full Text (PDF): </w:t>
      </w:r>
      <w:hyperlink r:id="rId10" w:history="1">
        <w:r w:rsidRPr="00D063BA">
          <w:rPr>
            <w:rStyle w:val="Hyperlink"/>
          </w:rPr>
          <w:t>http://jid.oxfordjournals.org/content/early/2012/09/17/infdis.jis503.full.pdf+html</w:t>
        </w:r>
      </w:hyperlink>
    </w:p>
    <w:p w14:paraId="27651F2A" w14:textId="39339CCD" w:rsidR="00D27C45" w:rsidRDefault="00D27C45" w:rsidP="00D063BA">
      <w:pPr>
        <w:pStyle w:val="ListParagraph"/>
        <w:numPr>
          <w:ilvl w:val="0"/>
          <w:numId w:val="3"/>
        </w:numPr>
      </w:pPr>
      <w:r w:rsidRPr="00D063BA">
        <w:t>Rights and Availability:</w:t>
      </w:r>
    </w:p>
    <w:p w14:paraId="4C656D0B" w14:textId="7F636929" w:rsidR="007474E9" w:rsidRDefault="0063078A" w:rsidP="007474E9">
      <w:pPr>
        <w:pStyle w:val="ListParagraph"/>
        <w:numPr>
          <w:ilvl w:val="1"/>
          <w:numId w:val="3"/>
        </w:numPr>
      </w:pPr>
      <w:r>
        <w:t>Copyright owned by journal: 2016 by Infectious Diseases Society of America</w:t>
      </w:r>
    </w:p>
    <w:p w14:paraId="0B19FF4A" w14:textId="2DDFF470" w:rsidR="0063078A" w:rsidRDefault="0063078A" w:rsidP="007474E9">
      <w:pPr>
        <w:pStyle w:val="ListParagraph"/>
        <w:numPr>
          <w:ilvl w:val="1"/>
          <w:numId w:val="3"/>
        </w:numPr>
      </w:pPr>
      <w:r>
        <w:t>Article is Open</w:t>
      </w:r>
      <w:r w:rsidR="00314FF7">
        <w:t xml:space="preserve"> </w:t>
      </w:r>
      <w:r>
        <w:t>Access</w:t>
      </w:r>
    </w:p>
    <w:p w14:paraId="045E51EE" w14:textId="3C5984D5" w:rsidR="0063078A" w:rsidRDefault="00363AAA" w:rsidP="0063078A">
      <w:pPr>
        <w:pStyle w:val="ListParagraph"/>
        <w:numPr>
          <w:ilvl w:val="0"/>
          <w:numId w:val="3"/>
        </w:numPr>
      </w:pPr>
      <w:r>
        <w:t>Publisher: Infectious Diseases Society of America</w:t>
      </w:r>
    </w:p>
    <w:p w14:paraId="5149B279" w14:textId="557E5635" w:rsidR="00363AAA" w:rsidRDefault="00363AAA" w:rsidP="00363AAA">
      <w:pPr>
        <w:pStyle w:val="ListParagraph"/>
        <w:numPr>
          <w:ilvl w:val="1"/>
          <w:numId w:val="3"/>
        </w:numPr>
      </w:pPr>
      <w:r>
        <w:t>Scientific society</w:t>
      </w:r>
    </w:p>
    <w:p w14:paraId="6ABE0844" w14:textId="75A1DBEB" w:rsidR="00363AAA" w:rsidRDefault="00363AAA" w:rsidP="00363AAA">
      <w:pPr>
        <w:pStyle w:val="ListParagraph"/>
        <w:numPr>
          <w:ilvl w:val="0"/>
          <w:numId w:val="3"/>
        </w:numPr>
      </w:pPr>
      <w:r>
        <w:t>Availability: in print and online</w:t>
      </w:r>
    </w:p>
    <w:p w14:paraId="175010D1" w14:textId="025B5A1F" w:rsidR="00363AAA" w:rsidRDefault="00363AAA" w:rsidP="00363AAA">
      <w:pPr>
        <w:pStyle w:val="ListParagraph"/>
        <w:numPr>
          <w:ilvl w:val="0"/>
          <w:numId w:val="3"/>
        </w:numPr>
      </w:pPr>
      <w:r>
        <w:t>Did LMU pay a fee for this article: Since this article is Open</w:t>
      </w:r>
      <w:r w:rsidR="00314FF7">
        <w:t xml:space="preserve"> </w:t>
      </w:r>
      <w:r w:rsidR="0002634A">
        <w:t>Access, it is freely available, but LMU stopped paying for this Journal in 1999.</w:t>
      </w:r>
    </w:p>
    <w:p w14:paraId="67E6001F" w14:textId="0D252698" w:rsidR="00363AAA" w:rsidRDefault="00363AAA" w:rsidP="00363AAA">
      <w:pPr>
        <w:pStyle w:val="ListParagraph"/>
        <w:numPr>
          <w:ilvl w:val="0"/>
          <w:numId w:val="3"/>
        </w:numPr>
      </w:pPr>
      <w:r>
        <w:t xml:space="preserve">This article will give us the set of sequences we will be comparing </w:t>
      </w:r>
      <w:r w:rsidR="00297963">
        <w:t>to the Markham et al. sequences.</w:t>
      </w:r>
    </w:p>
    <w:p w14:paraId="7BCD7A96" w14:textId="77777777" w:rsidR="000722BF" w:rsidRPr="00D063BA" w:rsidRDefault="000722BF" w:rsidP="00D063BA"/>
    <w:p w14:paraId="4D6AC15E" w14:textId="77777777" w:rsidR="00F90C9F" w:rsidRDefault="00E11910" w:rsidP="00E36784">
      <w:pPr>
        <w:pStyle w:val="ListParagraph"/>
        <w:numPr>
          <w:ilvl w:val="0"/>
          <w:numId w:val="8"/>
        </w:numPr>
        <w:ind w:left="504"/>
        <w:rPr>
          <w:rFonts w:cs="Arial"/>
          <w:color w:val="1A1A1A"/>
        </w:rPr>
      </w:pPr>
      <w:proofErr w:type="spellStart"/>
      <w:r w:rsidRPr="00F90C9F">
        <w:rPr>
          <w:rFonts w:cs="Arial"/>
          <w:color w:val="1A1A1A"/>
        </w:rPr>
        <w:t>Frange</w:t>
      </w:r>
      <w:proofErr w:type="spellEnd"/>
      <w:r w:rsidRPr="00F90C9F">
        <w:rPr>
          <w:rFonts w:cs="Arial"/>
          <w:color w:val="1A1A1A"/>
        </w:rPr>
        <w:t xml:space="preserve">, P., Meyer, L., Jung, M., </w:t>
      </w:r>
      <w:proofErr w:type="spellStart"/>
      <w:r w:rsidRPr="00F90C9F">
        <w:rPr>
          <w:rFonts w:cs="Arial"/>
          <w:color w:val="1A1A1A"/>
        </w:rPr>
        <w:t>Goujard</w:t>
      </w:r>
      <w:proofErr w:type="spellEnd"/>
      <w:r w:rsidRPr="00F90C9F">
        <w:rPr>
          <w:rFonts w:cs="Arial"/>
          <w:color w:val="1A1A1A"/>
        </w:rPr>
        <w:t xml:space="preserve">, C., </w:t>
      </w:r>
      <w:proofErr w:type="spellStart"/>
      <w:r w:rsidRPr="00F90C9F">
        <w:rPr>
          <w:rFonts w:cs="Arial"/>
          <w:color w:val="1A1A1A"/>
        </w:rPr>
        <w:t>Zucman</w:t>
      </w:r>
      <w:proofErr w:type="spellEnd"/>
      <w:r w:rsidRPr="00F90C9F">
        <w:rPr>
          <w:rFonts w:cs="Arial"/>
          <w:color w:val="1A1A1A"/>
        </w:rPr>
        <w:t xml:space="preserve">, D., Abel, S., ... &amp; </w:t>
      </w:r>
      <w:proofErr w:type="spellStart"/>
      <w:r w:rsidRPr="00F90C9F">
        <w:rPr>
          <w:rFonts w:cs="Arial"/>
          <w:color w:val="1A1A1A"/>
        </w:rPr>
        <w:t>Chaix</w:t>
      </w:r>
      <w:proofErr w:type="spellEnd"/>
      <w:r w:rsidRPr="00F90C9F">
        <w:rPr>
          <w:rFonts w:cs="Arial"/>
          <w:color w:val="1A1A1A"/>
        </w:rPr>
        <w:t xml:space="preserve">, M. L. (2013). Sexually-transmitted/founder HIV-1 cannot be directly predicted from plasma or PBMC-derived viral </w:t>
      </w:r>
      <w:proofErr w:type="spellStart"/>
      <w:r w:rsidRPr="00F90C9F">
        <w:rPr>
          <w:rFonts w:cs="Arial"/>
          <w:color w:val="1A1A1A"/>
        </w:rPr>
        <w:t>quasispecies</w:t>
      </w:r>
      <w:proofErr w:type="spellEnd"/>
      <w:r w:rsidRPr="00F90C9F">
        <w:rPr>
          <w:rFonts w:cs="Arial"/>
          <w:color w:val="1A1A1A"/>
        </w:rPr>
        <w:t xml:space="preserve"> in the transmitting partner. </w:t>
      </w:r>
      <w:proofErr w:type="spellStart"/>
      <w:r w:rsidRPr="00F90C9F">
        <w:rPr>
          <w:rFonts w:cs="Arial"/>
          <w:i/>
          <w:iCs/>
          <w:color w:val="1A1A1A"/>
        </w:rPr>
        <w:t>PloS</w:t>
      </w:r>
      <w:proofErr w:type="spellEnd"/>
      <w:r w:rsidRPr="00F90C9F">
        <w:rPr>
          <w:rFonts w:cs="Arial"/>
          <w:i/>
          <w:iCs/>
          <w:color w:val="1A1A1A"/>
        </w:rPr>
        <w:t xml:space="preserve"> one</w:t>
      </w:r>
      <w:r w:rsidRPr="00F90C9F">
        <w:rPr>
          <w:rFonts w:cs="Arial"/>
          <w:color w:val="1A1A1A"/>
        </w:rPr>
        <w:t xml:space="preserve">, </w:t>
      </w:r>
      <w:r w:rsidRPr="00F90C9F">
        <w:rPr>
          <w:rFonts w:cs="Arial"/>
          <w:i/>
          <w:iCs/>
          <w:color w:val="1A1A1A"/>
        </w:rPr>
        <w:t>8</w:t>
      </w:r>
      <w:r w:rsidRPr="00F90C9F">
        <w:rPr>
          <w:rFonts w:cs="Arial"/>
          <w:color w:val="1A1A1A"/>
        </w:rPr>
        <w:t>(7), e69144.</w:t>
      </w:r>
      <w:r w:rsidR="00741FE0" w:rsidRPr="00F90C9F">
        <w:rPr>
          <w:rFonts w:cs="Arial"/>
          <w:color w:val="1A1A1A"/>
        </w:rPr>
        <w:t xml:space="preserve"> </w:t>
      </w:r>
      <w:proofErr w:type="spellStart"/>
      <w:r w:rsidR="00741FE0" w:rsidRPr="00F90C9F">
        <w:rPr>
          <w:rFonts w:cs="Arial"/>
          <w:color w:val="1A1A1A"/>
        </w:rPr>
        <w:t>doi</w:t>
      </w:r>
      <w:proofErr w:type="spellEnd"/>
      <w:r w:rsidR="00741FE0" w:rsidRPr="00F90C9F">
        <w:rPr>
          <w:rFonts w:cs="Arial"/>
          <w:color w:val="1A1A1A"/>
        </w:rPr>
        <w:t>: 10.1371/journal.pone.0069144</w:t>
      </w:r>
    </w:p>
    <w:p w14:paraId="6F4C97B2" w14:textId="77777777" w:rsidR="00F90C9F" w:rsidRPr="00F90C9F" w:rsidRDefault="000722BF" w:rsidP="000722BF">
      <w:pPr>
        <w:pStyle w:val="ListParagraph"/>
        <w:numPr>
          <w:ilvl w:val="0"/>
          <w:numId w:val="6"/>
        </w:numPr>
        <w:rPr>
          <w:rStyle w:val="Hyperlink"/>
          <w:rFonts w:cs="Arial"/>
          <w:color w:val="1A1A1A"/>
          <w:u w:val="none"/>
        </w:rPr>
      </w:pPr>
      <w:r w:rsidRPr="00F90C9F">
        <w:rPr>
          <w:rFonts w:cs="Arial"/>
          <w:color w:val="1A1A1A"/>
        </w:rPr>
        <w:t>PubMed Abstract:</w:t>
      </w:r>
      <w:r w:rsidR="00F90C9F">
        <w:rPr>
          <w:rFonts w:cs="Arial"/>
          <w:color w:val="1A1A1A"/>
        </w:rPr>
        <w:t xml:space="preserve"> </w:t>
      </w:r>
      <w:hyperlink r:id="rId11" w:history="1">
        <w:r w:rsidRPr="000F5F4F">
          <w:rPr>
            <w:rStyle w:val="Hyperlink"/>
          </w:rPr>
          <w:t>https://www.ncbi.nlm.nih.gov/pubmed/?term=Sexually-transmitted%2Ffounder+HIV-1+cannot+be+directly+predicted+from+plasma+or+PBMC-derived+viral+quasispecies+in+the+transmitting+partner</w:t>
        </w:r>
      </w:hyperlink>
    </w:p>
    <w:p w14:paraId="371D12A6" w14:textId="77777777" w:rsidR="00F90C9F" w:rsidRPr="00F90C9F" w:rsidRDefault="000722BF" w:rsidP="000722BF">
      <w:pPr>
        <w:pStyle w:val="ListParagraph"/>
        <w:numPr>
          <w:ilvl w:val="0"/>
          <w:numId w:val="6"/>
        </w:numPr>
        <w:rPr>
          <w:rStyle w:val="Hyperlink"/>
          <w:rFonts w:cs="Arial"/>
          <w:color w:val="1A1A1A"/>
          <w:u w:val="none"/>
        </w:rPr>
      </w:pPr>
      <w:r>
        <w:t>PubMed Central:</w:t>
      </w:r>
      <w:r w:rsidR="00F90C9F">
        <w:t xml:space="preserve"> </w:t>
      </w:r>
      <w:hyperlink r:id="rId12" w:history="1">
        <w:r w:rsidRPr="000F5F4F">
          <w:rPr>
            <w:rStyle w:val="Hyperlink"/>
          </w:rPr>
          <w:t>https://www.ncbi.nlm.nih.gov/pmc/articles/PMC3706485/</w:t>
        </w:r>
      </w:hyperlink>
    </w:p>
    <w:p w14:paraId="5F97B8DA" w14:textId="77777777" w:rsidR="00F90C9F" w:rsidRPr="00F90C9F" w:rsidRDefault="000722BF" w:rsidP="000722BF">
      <w:pPr>
        <w:pStyle w:val="ListParagraph"/>
        <w:numPr>
          <w:ilvl w:val="0"/>
          <w:numId w:val="6"/>
        </w:numPr>
        <w:rPr>
          <w:rStyle w:val="Hyperlink"/>
          <w:rFonts w:cs="Arial"/>
          <w:color w:val="1A1A1A"/>
          <w:u w:val="none"/>
        </w:rPr>
      </w:pPr>
      <w:r>
        <w:t>Publisher Full Text (HTML):</w:t>
      </w:r>
      <w:r w:rsidR="00F90C9F">
        <w:t xml:space="preserve"> </w:t>
      </w:r>
      <w:hyperlink r:id="rId13" w:history="1">
        <w:r w:rsidRPr="000F5F4F">
          <w:rPr>
            <w:rStyle w:val="Hyperlink"/>
          </w:rPr>
          <w:t>http://journals.plos.org/plosone/article?id=10.1371/journal.pone.0069144</w:t>
        </w:r>
      </w:hyperlink>
    </w:p>
    <w:p w14:paraId="6A903476" w14:textId="77777777" w:rsidR="00F90C9F" w:rsidRPr="00F90C9F" w:rsidRDefault="000722BF" w:rsidP="00741FE0">
      <w:pPr>
        <w:pStyle w:val="ListParagraph"/>
        <w:numPr>
          <w:ilvl w:val="0"/>
          <w:numId w:val="6"/>
        </w:numPr>
        <w:rPr>
          <w:rStyle w:val="Hyperlink"/>
          <w:rFonts w:cs="Arial"/>
          <w:color w:val="1A1A1A"/>
          <w:u w:val="none"/>
        </w:rPr>
      </w:pPr>
      <w:r>
        <w:t>Publisher Full Text (PDF):</w:t>
      </w:r>
      <w:r w:rsidR="00F90C9F">
        <w:t xml:space="preserve"> </w:t>
      </w:r>
      <w:hyperlink r:id="rId14" w:history="1">
        <w:r w:rsidR="00741FE0" w:rsidRPr="000F5F4F">
          <w:rPr>
            <w:rStyle w:val="Hyperlink"/>
          </w:rPr>
          <w:t>http://journals.plos.org/plosone/article/asset?id=10.1371/journal.pone.0069144.PDF</w:t>
        </w:r>
      </w:hyperlink>
    </w:p>
    <w:p w14:paraId="5E2C3BDB" w14:textId="39397CE4" w:rsidR="00741FE0" w:rsidRPr="00314FF7" w:rsidRDefault="00741FE0" w:rsidP="00741FE0">
      <w:pPr>
        <w:pStyle w:val="ListParagraph"/>
        <w:numPr>
          <w:ilvl w:val="0"/>
          <w:numId w:val="6"/>
        </w:numPr>
        <w:rPr>
          <w:rFonts w:cs="Arial"/>
          <w:color w:val="1A1A1A"/>
        </w:rPr>
      </w:pPr>
      <w:r>
        <w:t>Rights and Availability:</w:t>
      </w:r>
    </w:p>
    <w:p w14:paraId="7DAECC66" w14:textId="271FE0FD" w:rsidR="0002634A" w:rsidRDefault="0002634A" w:rsidP="0002634A">
      <w:pPr>
        <w:pStyle w:val="ListParagraph"/>
        <w:numPr>
          <w:ilvl w:val="1"/>
          <w:numId w:val="6"/>
        </w:numPr>
      </w:pPr>
      <w:r>
        <w:t xml:space="preserve">Copyright owned by author: </w:t>
      </w:r>
      <w:proofErr w:type="spellStart"/>
      <w:r>
        <w:t>Frange</w:t>
      </w:r>
      <w:proofErr w:type="spellEnd"/>
      <w:r>
        <w:t xml:space="preserve"> et al. 2013</w:t>
      </w:r>
    </w:p>
    <w:p w14:paraId="6ABA315E" w14:textId="6100C742" w:rsidR="00314FF7" w:rsidRDefault="0002634A" w:rsidP="0002634A">
      <w:pPr>
        <w:pStyle w:val="ListParagraph"/>
        <w:numPr>
          <w:ilvl w:val="1"/>
          <w:numId w:val="6"/>
        </w:numPr>
      </w:pPr>
      <w:r>
        <w:t>This is an Open Access article</w:t>
      </w:r>
    </w:p>
    <w:p w14:paraId="301DCE42" w14:textId="607CA70D" w:rsidR="0002634A" w:rsidRDefault="0002634A" w:rsidP="0002634A">
      <w:pPr>
        <w:pStyle w:val="ListParagraph"/>
        <w:numPr>
          <w:ilvl w:val="0"/>
          <w:numId w:val="7"/>
        </w:numPr>
      </w:pPr>
      <w:r>
        <w:t>Publisher:</w:t>
      </w:r>
      <w:r w:rsidRPr="0002634A">
        <w:t xml:space="preserve"> </w:t>
      </w:r>
      <w:r>
        <w:t>Public Library of Science (</w:t>
      </w:r>
      <w:proofErr w:type="spellStart"/>
      <w:r>
        <w:t>PLoS</w:t>
      </w:r>
      <w:proofErr w:type="spellEnd"/>
      <w:r>
        <w:t>)</w:t>
      </w:r>
    </w:p>
    <w:p w14:paraId="027E806A" w14:textId="77777777" w:rsidR="0002634A" w:rsidRDefault="0002634A" w:rsidP="0002634A">
      <w:pPr>
        <w:pStyle w:val="ListParagraph"/>
        <w:numPr>
          <w:ilvl w:val="1"/>
          <w:numId w:val="7"/>
        </w:numPr>
      </w:pPr>
      <w:r>
        <w:t>Open Access Publisher</w:t>
      </w:r>
    </w:p>
    <w:p w14:paraId="4A110C18" w14:textId="77777777" w:rsidR="0002634A" w:rsidRDefault="0002634A" w:rsidP="0002634A">
      <w:pPr>
        <w:pStyle w:val="ListParagraph"/>
        <w:numPr>
          <w:ilvl w:val="0"/>
          <w:numId w:val="7"/>
        </w:numPr>
      </w:pPr>
      <w:r>
        <w:t>Availability: online</w:t>
      </w:r>
    </w:p>
    <w:p w14:paraId="0B09C74C" w14:textId="77777777" w:rsidR="0002634A" w:rsidRDefault="0002634A" w:rsidP="0002634A">
      <w:pPr>
        <w:pStyle w:val="ListParagraph"/>
        <w:numPr>
          <w:ilvl w:val="0"/>
          <w:numId w:val="5"/>
        </w:numPr>
      </w:pPr>
      <w:r>
        <w:lastRenderedPageBreak/>
        <w:t>Did LMU pay a fee for this article: Since this article is Open Access, it is freely available, but LMU is paying for the Journal</w:t>
      </w:r>
    </w:p>
    <w:p w14:paraId="0D070555" w14:textId="37850640" w:rsidR="0002634A" w:rsidRPr="0002634A" w:rsidRDefault="0002634A" w:rsidP="0002634A">
      <w:pPr>
        <w:pStyle w:val="ListParagraph"/>
        <w:numPr>
          <w:ilvl w:val="0"/>
          <w:numId w:val="6"/>
        </w:numPr>
      </w:pPr>
      <w:r>
        <w:t>We will be using this article as a reference for how the sexually transmitted HIV-1 virus is passed on to partners.</w:t>
      </w:r>
    </w:p>
    <w:p w14:paraId="640A56ED" w14:textId="77777777" w:rsidR="00741FE0" w:rsidRDefault="00741FE0" w:rsidP="00741FE0"/>
    <w:p w14:paraId="71DDB72F" w14:textId="19E04EE6" w:rsidR="00E36784" w:rsidRPr="00E36784" w:rsidRDefault="00E36784" w:rsidP="00E36784">
      <w:pPr>
        <w:pStyle w:val="ListParagraph"/>
        <w:numPr>
          <w:ilvl w:val="0"/>
          <w:numId w:val="8"/>
        </w:numPr>
        <w:ind w:left="504"/>
        <w:rPr>
          <w:rFonts w:cs="Arial"/>
          <w:color w:val="1A1A1A"/>
        </w:rPr>
      </w:pPr>
      <w:proofErr w:type="spellStart"/>
      <w:r w:rsidRPr="00E36784">
        <w:rPr>
          <w:rFonts w:cs="Arial"/>
          <w:color w:val="1A1A1A"/>
        </w:rPr>
        <w:t>Vrancken</w:t>
      </w:r>
      <w:proofErr w:type="spellEnd"/>
      <w:r w:rsidRPr="00E36784">
        <w:rPr>
          <w:rFonts w:cs="Arial"/>
          <w:color w:val="1A1A1A"/>
        </w:rPr>
        <w:t xml:space="preserve">, B., </w:t>
      </w:r>
      <w:proofErr w:type="spellStart"/>
      <w:r w:rsidRPr="00E36784">
        <w:rPr>
          <w:rFonts w:cs="Arial"/>
          <w:color w:val="1A1A1A"/>
        </w:rPr>
        <w:t>Rambaut</w:t>
      </w:r>
      <w:proofErr w:type="spellEnd"/>
      <w:r w:rsidRPr="00E36784">
        <w:rPr>
          <w:rFonts w:cs="Arial"/>
          <w:color w:val="1A1A1A"/>
        </w:rPr>
        <w:t xml:space="preserve">, A., </w:t>
      </w:r>
      <w:proofErr w:type="spellStart"/>
      <w:r w:rsidRPr="00E36784">
        <w:rPr>
          <w:rFonts w:cs="Arial"/>
          <w:color w:val="1A1A1A"/>
        </w:rPr>
        <w:t>Suchard</w:t>
      </w:r>
      <w:proofErr w:type="spellEnd"/>
      <w:r w:rsidRPr="00E36784">
        <w:rPr>
          <w:rFonts w:cs="Arial"/>
          <w:color w:val="1A1A1A"/>
        </w:rPr>
        <w:t xml:space="preserve">, M. A., Drummond, A., </w:t>
      </w:r>
      <w:proofErr w:type="spellStart"/>
      <w:r w:rsidRPr="00E36784">
        <w:rPr>
          <w:rFonts w:cs="Arial"/>
          <w:color w:val="1A1A1A"/>
        </w:rPr>
        <w:t>Baele</w:t>
      </w:r>
      <w:proofErr w:type="spellEnd"/>
      <w:r w:rsidRPr="00E36784">
        <w:rPr>
          <w:rFonts w:cs="Arial"/>
          <w:color w:val="1A1A1A"/>
        </w:rPr>
        <w:t xml:space="preserve">, G., </w:t>
      </w:r>
      <w:proofErr w:type="spellStart"/>
      <w:r w:rsidRPr="00E36784">
        <w:rPr>
          <w:rFonts w:cs="Arial"/>
          <w:color w:val="1A1A1A"/>
        </w:rPr>
        <w:t>Derdelinckx</w:t>
      </w:r>
      <w:proofErr w:type="spellEnd"/>
      <w:r w:rsidRPr="00E36784">
        <w:rPr>
          <w:rFonts w:cs="Arial"/>
          <w:color w:val="1A1A1A"/>
        </w:rPr>
        <w:t xml:space="preserve">, I., ... &amp; </w:t>
      </w:r>
      <w:proofErr w:type="spellStart"/>
      <w:r w:rsidRPr="00E36784">
        <w:rPr>
          <w:rFonts w:cs="Arial"/>
          <w:color w:val="1A1A1A"/>
        </w:rPr>
        <w:t>Lemey</w:t>
      </w:r>
      <w:proofErr w:type="spellEnd"/>
      <w:r w:rsidRPr="00E36784">
        <w:rPr>
          <w:rFonts w:cs="Arial"/>
          <w:color w:val="1A1A1A"/>
        </w:rPr>
        <w:t xml:space="preserve">, P. (2014). The genealogical population dynamics of HIV-1 in a large transmission chain: Bridging within and among host evolutionary rates. </w:t>
      </w:r>
      <w:proofErr w:type="spellStart"/>
      <w:r w:rsidRPr="00E36784">
        <w:rPr>
          <w:rFonts w:cs="Arial"/>
          <w:color w:val="1A1A1A"/>
        </w:rPr>
        <w:t>PLoS</w:t>
      </w:r>
      <w:proofErr w:type="spellEnd"/>
      <w:r w:rsidRPr="00E36784">
        <w:rPr>
          <w:rFonts w:cs="Arial"/>
          <w:color w:val="1A1A1A"/>
        </w:rPr>
        <w:t xml:space="preserve"> </w:t>
      </w:r>
      <w:proofErr w:type="spellStart"/>
      <w:r w:rsidRPr="00E36784">
        <w:rPr>
          <w:rFonts w:cs="Arial"/>
          <w:color w:val="1A1A1A"/>
        </w:rPr>
        <w:t>Comput</w:t>
      </w:r>
      <w:proofErr w:type="spellEnd"/>
      <w:r w:rsidRPr="00E36784">
        <w:rPr>
          <w:rFonts w:cs="Arial"/>
          <w:color w:val="1A1A1A"/>
        </w:rPr>
        <w:t xml:space="preserve"> </w:t>
      </w:r>
      <w:proofErr w:type="spellStart"/>
      <w:r w:rsidRPr="00E36784">
        <w:rPr>
          <w:rFonts w:cs="Arial"/>
          <w:color w:val="1A1A1A"/>
        </w:rPr>
        <w:t>Biol</w:t>
      </w:r>
      <w:proofErr w:type="spellEnd"/>
      <w:r w:rsidRPr="00E36784">
        <w:rPr>
          <w:rFonts w:cs="Arial"/>
          <w:color w:val="1A1A1A"/>
        </w:rPr>
        <w:t>, 10(4), e1003505.</w:t>
      </w:r>
      <w:r w:rsidR="00FE73C0">
        <w:rPr>
          <w:rFonts w:cs="Arial"/>
          <w:color w:val="1A1A1A"/>
        </w:rPr>
        <w:t xml:space="preserve"> </w:t>
      </w:r>
      <w:proofErr w:type="spellStart"/>
      <w:proofErr w:type="gramStart"/>
      <w:r w:rsidR="00FE73C0" w:rsidRPr="00FE73C0">
        <w:rPr>
          <w:rFonts w:cs="Arial"/>
          <w:color w:val="1A1A1A"/>
        </w:rPr>
        <w:t>doi</w:t>
      </w:r>
      <w:proofErr w:type="spellEnd"/>
      <w:proofErr w:type="gramEnd"/>
      <w:r w:rsidR="00FE73C0" w:rsidRPr="00FE73C0">
        <w:rPr>
          <w:rFonts w:cs="Arial"/>
          <w:color w:val="1A1A1A"/>
        </w:rPr>
        <w:t>:  10.1371/journal.pcbi.1003505</w:t>
      </w:r>
    </w:p>
    <w:p w14:paraId="0BBA23F5" w14:textId="221DC328" w:rsidR="00E36784" w:rsidRPr="00E36784" w:rsidRDefault="00741FE0" w:rsidP="00E36784">
      <w:pPr>
        <w:pStyle w:val="ListParagraph"/>
        <w:numPr>
          <w:ilvl w:val="0"/>
          <w:numId w:val="7"/>
        </w:numPr>
        <w:rPr>
          <w:rStyle w:val="Hyperlink"/>
          <w:color w:val="auto"/>
          <w:u w:val="none"/>
        </w:rPr>
      </w:pPr>
      <w:r>
        <w:t>PubMed Abstract:</w:t>
      </w:r>
      <w:r w:rsidR="00F90C9F">
        <w:t xml:space="preserve"> </w:t>
      </w:r>
      <w:hyperlink r:id="rId15" w:history="1">
        <w:r w:rsidR="00E36784" w:rsidRPr="000820EC">
          <w:rPr>
            <w:rStyle w:val="Hyperlink"/>
          </w:rPr>
          <w:t>https://www.ncbi.nlm.nih.gov/pubmed/?term=The+Genealogical+Population+Dynamics+of+HIV-1+in+a+Large+Transmission+Chain%3A+Bridging+within+and+among+Host+Evolutionary+Rates</w:t>
        </w:r>
      </w:hyperlink>
    </w:p>
    <w:p w14:paraId="53067036" w14:textId="71672827" w:rsidR="00E36784" w:rsidRPr="00E36784" w:rsidRDefault="00741FE0" w:rsidP="00E36784">
      <w:pPr>
        <w:pStyle w:val="ListParagraph"/>
        <w:numPr>
          <w:ilvl w:val="0"/>
          <w:numId w:val="7"/>
        </w:numPr>
        <w:rPr>
          <w:rStyle w:val="Hyperlink"/>
          <w:color w:val="auto"/>
          <w:u w:val="none"/>
        </w:rPr>
      </w:pPr>
      <w:r>
        <w:t>PubMed Central:</w:t>
      </w:r>
      <w:r w:rsidR="0063078A">
        <w:t xml:space="preserve"> </w:t>
      </w:r>
      <w:hyperlink r:id="rId16" w:history="1">
        <w:r w:rsidR="00E36784" w:rsidRPr="000820EC">
          <w:rPr>
            <w:rStyle w:val="Hyperlink"/>
          </w:rPr>
          <w:t>https://www.ncbi.nlm.nih.gov/pmc/articles/PMC3974631/</w:t>
        </w:r>
      </w:hyperlink>
    </w:p>
    <w:p w14:paraId="09766B00" w14:textId="63C17F52" w:rsidR="00E36784" w:rsidRDefault="00741FE0" w:rsidP="00E36784">
      <w:pPr>
        <w:pStyle w:val="ListParagraph"/>
        <w:numPr>
          <w:ilvl w:val="0"/>
          <w:numId w:val="7"/>
        </w:numPr>
      </w:pPr>
      <w:r>
        <w:t>Publisher Full Text (HTML):</w:t>
      </w:r>
      <w:r w:rsidR="00096876">
        <w:t xml:space="preserve"> </w:t>
      </w:r>
      <w:hyperlink r:id="rId17" w:history="1">
        <w:r w:rsidR="00E36784" w:rsidRPr="000820EC">
          <w:rPr>
            <w:rStyle w:val="Hyperlink"/>
          </w:rPr>
          <w:t>http://journals.plos.org/ploscompbiol/article?id=10.1371/journal.pcbi.1003505</w:t>
        </w:r>
      </w:hyperlink>
    </w:p>
    <w:p w14:paraId="343DFD27" w14:textId="51BAACDD" w:rsidR="00E36784" w:rsidRDefault="00741FE0" w:rsidP="00E36784">
      <w:pPr>
        <w:pStyle w:val="ListParagraph"/>
        <w:numPr>
          <w:ilvl w:val="0"/>
          <w:numId w:val="7"/>
        </w:numPr>
      </w:pPr>
      <w:r>
        <w:t>Publisher Full Text (PDF):</w:t>
      </w:r>
      <w:r w:rsidR="00096876">
        <w:t xml:space="preserve"> </w:t>
      </w:r>
      <w:hyperlink r:id="rId18" w:history="1">
        <w:r w:rsidR="00E36784" w:rsidRPr="000820EC">
          <w:rPr>
            <w:rStyle w:val="Hyperlink"/>
          </w:rPr>
          <w:t>http://journals.plos.org/ploscompbiol/article/asset?id=10.1371/journal.pcbi.1003505.PDF</w:t>
        </w:r>
      </w:hyperlink>
    </w:p>
    <w:p w14:paraId="36F2BA91" w14:textId="762C0B39" w:rsidR="00741FE0" w:rsidRDefault="00741FE0" w:rsidP="00741FE0">
      <w:pPr>
        <w:pStyle w:val="ListParagraph"/>
        <w:numPr>
          <w:ilvl w:val="0"/>
          <w:numId w:val="7"/>
        </w:numPr>
      </w:pPr>
      <w:r>
        <w:t>Rights and Availability</w:t>
      </w:r>
      <w:r w:rsidR="00096876">
        <w:t>:</w:t>
      </w:r>
    </w:p>
    <w:p w14:paraId="0404D2F2" w14:textId="256DEA7C" w:rsidR="00314FF7" w:rsidRDefault="00314FF7" w:rsidP="00314FF7">
      <w:pPr>
        <w:pStyle w:val="ListParagraph"/>
        <w:numPr>
          <w:ilvl w:val="1"/>
          <w:numId w:val="7"/>
        </w:numPr>
      </w:pPr>
      <w:r>
        <w:t xml:space="preserve">Copyright owned by author: </w:t>
      </w:r>
      <w:proofErr w:type="spellStart"/>
      <w:r>
        <w:t>Vrancken</w:t>
      </w:r>
      <w:proofErr w:type="spellEnd"/>
      <w:r>
        <w:t xml:space="preserve"> et al. 2014</w:t>
      </w:r>
    </w:p>
    <w:p w14:paraId="481D41B0" w14:textId="5822D3E5" w:rsidR="00314FF7" w:rsidRDefault="00314FF7" w:rsidP="00314FF7">
      <w:pPr>
        <w:pStyle w:val="ListParagraph"/>
        <w:numPr>
          <w:ilvl w:val="1"/>
          <w:numId w:val="7"/>
        </w:numPr>
      </w:pPr>
      <w:r>
        <w:t>This is an Open Access article</w:t>
      </w:r>
    </w:p>
    <w:p w14:paraId="04C95FF5" w14:textId="1407FA36" w:rsidR="00314FF7" w:rsidRDefault="00314FF7" w:rsidP="00314FF7">
      <w:pPr>
        <w:pStyle w:val="ListParagraph"/>
        <w:numPr>
          <w:ilvl w:val="0"/>
          <w:numId w:val="7"/>
        </w:numPr>
      </w:pPr>
      <w:r>
        <w:t>Publisher: Public Library of Science (</w:t>
      </w:r>
      <w:proofErr w:type="spellStart"/>
      <w:r>
        <w:t>PLoS</w:t>
      </w:r>
      <w:proofErr w:type="spellEnd"/>
      <w:r>
        <w:t>)</w:t>
      </w:r>
    </w:p>
    <w:p w14:paraId="1116ABA2" w14:textId="2DC31A4E" w:rsidR="00314FF7" w:rsidRDefault="00314FF7" w:rsidP="00314FF7">
      <w:pPr>
        <w:pStyle w:val="ListParagraph"/>
        <w:numPr>
          <w:ilvl w:val="1"/>
          <w:numId w:val="7"/>
        </w:numPr>
      </w:pPr>
      <w:r>
        <w:t>Open Access Publisher</w:t>
      </w:r>
    </w:p>
    <w:p w14:paraId="70F5D467" w14:textId="09A29F4A" w:rsidR="00314FF7" w:rsidRDefault="00314FF7" w:rsidP="00314FF7">
      <w:pPr>
        <w:pStyle w:val="ListParagraph"/>
        <w:numPr>
          <w:ilvl w:val="0"/>
          <w:numId w:val="7"/>
        </w:numPr>
      </w:pPr>
      <w:r>
        <w:t>Availability:</w:t>
      </w:r>
      <w:r w:rsidR="0002634A">
        <w:t xml:space="preserve"> </w:t>
      </w:r>
      <w:r>
        <w:t>online</w:t>
      </w:r>
    </w:p>
    <w:p w14:paraId="42964018" w14:textId="64DA6238" w:rsidR="00314FF7" w:rsidRDefault="00314FF7" w:rsidP="00314FF7">
      <w:pPr>
        <w:pStyle w:val="ListParagraph"/>
        <w:numPr>
          <w:ilvl w:val="0"/>
          <w:numId w:val="5"/>
        </w:numPr>
      </w:pPr>
      <w:r>
        <w:t xml:space="preserve">Did LMU pay a fee for this article: Since this article is Open </w:t>
      </w:r>
      <w:r w:rsidR="0002634A">
        <w:t>Access, it is freely available, but LMU is paying for the Journal</w:t>
      </w:r>
    </w:p>
    <w:p w14:paraId="0677B827" w14:textId="3FFF7DF6" w:rsidR="00314FF7" w:rsidRDefault="00314FF7" w:rsidP="00314FF7">
      <w:pPr>
        <w:pStyle w:val="ListParagraph"/>
        <w:numPr>
          <w:ilvl w:val="0"/>
          <w:numId w:val="7"/>
        </w:numPr>
      </w:pPr>
      <w:r>
        <w:t xml:space="preserve">We will be using this article in assistance for the understanding of evolutionary changes in sexually transmitted HIV-1. </w:t>
      </w:r>
    </w:p>
    <w:p w14:paraId="054796D2" w14:textId="77777777" w:rsidR="00E36784" w:rsidRDefault="00E36784" w:rsidP="00E36784"/>
    <w:p w14:paraId="44341664" w14:textId="77777777" w:rsidR="00E36784" w:rsidRPr="00F90C9F" w:rsidRDefault="00E36784" w:rsidP="00E36784">
      <w:pPr>
        <w:pStyle w:val="ListParagraph"/>
        <w:numPr>
          <w:ilvl w:val="0"/>
          <w:numId w:val="8"/>
        </w:numPr>
        <w:ind w:left="504"/>
        <w:rPr>
          <w:rFonts w:cs="Arial"/>
          <w:color w:val="1A1A1A"/>
        </w:rPr>
      </w:pPr>
      <w:bookmarkStart w:id="0" w:name="_GoBack"/>
      <w:r w:rsidRPr="00F90C9F">
        <w:rPr>
          <w:rFonts w:cs="Arial"/>
          <w:color w:val="1A1A1A"/>
        </w:rPr>
        <w:t xml:space="preserve">Brenner, B., </w:t>
      </w:r>
      <w:proofErr w:type="spellStart"/>
      <w:r w:rsidRPr="00F90C9F">
        <w:rPr>
          <w:rFonts w:cs="Arial"/>
          <w:color w:val="1A1A1A"/>
        </w:rPr>
        <w:t>Wainberg</w:t>
      </w:r>
      <w:proofErr w:type="spellEnd"/>
      <w:r w:rsidRPr="00F90C9F">
        <w:rPr>
          <w:rFonts w:cs="Arial"/>
          <w:color w:val="1A1A1A"/>
        </w:rPr>
        <w:t xml:space="preserve">, M. A., &amp; Roger, M. (2013). Phylogenetic inferences on HIV-1 transmission: implications for the design of prevention and treatment interventions. </w:t>
      </w:r>
      <w:r w:rsidRPr="00F90C9F">
        <w:rPr>
          <w:rFonts w:cs="Arial"/>
          <w:i/>
          <w:iCs/>
          <w:color w:val="1A1A1A"/>
        </w:rPr>
        <w:t>AIDS (London, England)</w:t>
      </w:r>
      <w:r w:rsidRPr="00F90C9F">
        <w:rPr>
          <w:rFonts w:cs="Arial"/>
          <w:color w:val="1A1A1A"/>
        </w:rPr>
        <w:t xml:space="preserve">, </w:t>
      </w:r>
      <w:r w:rsidRPr="00F90C9F">
        <w:rPr>
          <w:rFonts w:cs="Arial"/>
          <w:i/>
          <w:iCs/>
          <w:color w:val="1A1A1A"/>
        </w:rPr>
        <w:t>27</w:t>
      </w:r>
      <w:r w:rsidRPr="00F90C9F">
        <w:rPr>
          <w:rFonts w:cs="Arial"/>
          <w:color w:val="1A1A1A"/>
        </w:rPr>
        <w:t xml:space="preserve">(7), 1045. </w:t>
      </w:r>
      <w:proofErr w:type="spellStart"/>
      <w:proofErr w:type="gramStart"/>
      <w:r w:rsidRPr="00F90C9F">
        <w:rPr>
          <w:rFonts w:cs="Arial"/>
          <w:color w:val="1A1A1A"/>
        </w:rPr>
        <w:t>doi</w:t>
      </w:r>
      <w:proofErr w:type="spellEnd"/>
      <w:proofErr w:type="gramEnd"/>
      <w:r w:rsidRPr="00F90C9F">
        <w:rPr>
          <w:rFonts w:cs="Arial"/>
          <w:color w:val="1A1A1A"/>
        </w:rPr>
        <w:t>: 10.1097/QAD.0b013e32835cffd9.</w:t>
      </w:r>
      <w:bookmarkEnd w:id="0"/>
    </w:p>
    <w:p w14:paraId="1D4BCCD4" w14:textId="77777777" w:rsidR="00E36784" w:rsidRPr="00F90C9F" w:rsidRDefault="00E36784" w:rsidP="00E36784">
      <w:pPr>
        <w:pStyle w:val="ListParagraph"/>
        <w:numPr>
          <w:ilvl w:val="0"/>
          <w:numId w:val="4"/>
        </w:numPr>
        <w:rPr>
          <w:rFonts w:cs="Arial"/>
          <w:color w:val="1A1A1A"/>
        </w:rPr>
      </w:pPr>
      <w:r w:rsidRPr="00F90C9F">
        <w:rPr>
          <w:rFonts w:cs="Arial"/>
          <w:color w:val="1A1A1A"/>
        </w:rPr>
        <w:t>PubMed Abstract:</w:t>
      </w:r>
      <w:r>
        <w:rPr>
          <w:rFonts w:cs="Arial"/>
          <w:color w:val="1A1A1A"/>
        </w:rPr>
        <w:t xml:space="preserve"> </w:t>
      </w:r>
      <w:hyperlink r:id="rId19" w:history="1">
        <w:r w:rsidRPr="000F5F4F">
          <w:rPr>
            <w:rStyle w:val="Hyperlink"/>
          </w:rPr>
          <w:t>https://www.ncbi.nlm.nih.gov/pubmed/?term=Phylogenetic+inferences+on+HIV-1+transmission%3A+implications+for+the+design+of+prevention+and+treatment+interventions</w:t>
        </w:r>
      </w:hyperlink>
    </w:p>
    <w:p w14:paraId="7FFD93F7" w14:textId="77777777" w:rsidR="00E36784" w:rsidRDefault="00E36784" w:rsidP="00E36784">
      <w:pPr>
        <w:pStyle w:val="ListParagraph"/>
        <w:numPr>
          <w:ilvl w:val="0"/>
          <w:numId w:val="4"/>
        </w:numPr>
      </w:pPr>
      <w:r>
        <w:t xml:space="preserve">PubMed Central: </w:t>
      </w:r>
      <w:hyperlink r:id="rId20" w:history="1">
        <w:r w:rsidRPr="000F5F4F">
          <w:rPr>
            <w:rStyle w:val="Hyperlink"/>
          </w:rPr>
          <w:t>https://www.ncbi.nlm.nih.gov/pmc/articles/PMC3786580/</w:t>
        </w:r>
      </w:hyperlink>
    </w:p>
    <w:p w14:paraId="3E22585A" w14:textId="77777777" w:rsidR="00E36784" w:rsidRDefault="00E36784" w:rsidP="00E36784">
      <w:pPr>
        <w:pStyle w:val="ListParagraph"/>
        <w:numPr>
          <w:ilvl w:val="0"/>
          <w:numId w:val="5"/>
        </w:numPr>
      </w:pPr>
      <w:r>
        <w:t xml:space="preserve">Publisher Full Text (HTML): </w:t>
      </w:r>
      <w:hyperlink r:id="rId21" w:history="1">
        <w:r w:rsidRPr="000820EC">
          <w:rPr>
            <w:rStyle w:val="Hyperlink"/>
          </w:rPr>
          <w:t>http://journals.lww.com/aidsonline/Fulltext/2013/04240/Phylogenetic_inferences_on_HIV_1_transmission__.1.aspx</w:t>
        </w:r>
      </w:hyperlink>
    </w:p>
    <w:p w14:paraId="46A444A5" w14:textId="77777777" w:rsidR="00E36784" w:rsidRPr="0063078A" w:rsidRDefault="00E36784" w:rsidP="00E36784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t xml:space="preserve">Publisher Full Text (PDF): </w:t>
      </w:r>
      <w:hyperlink r:id="rId22" w:history="1">
        <w:r w:rsidRPr="000820EC">
          <w:rPr>
            <w:rStyle w:val="Hyperlink"/>
          </w:rPr>
          <w:t>http://pdfs.journals.lww.com/aidsonline/2013/04240/Phylogenetic_inferences_on_HIV_1_transmission__.1.pdf?token=method|ExpireAbsolute;source|Journals;ttl|147</w:t>
        </w:r>
        <w:r w:rsidRPr="000820EC">
          <w:rPr>
            <w:rStyle w:val="Hyperlink"/>
          </w:rPr>
          <w:lastRenderedPageBreak/>
          <w:t>5538972232;payload|mY8D3u1TCCsNvP5E421JYK6N6XICDamxByyYpaNzk7FKjTaa1Yz22MivkHZqjGP4kdS2v0J76WGAnHACH69s21Csk0OpQi3YbjEMdSoz2UhVybFqQxA7lKwSUlA502zQZr96TQRwhVlocEp/sJ586aVbcBFlltKNKo+tbuMfL73hiPqJliudqs17cHeLcLbV/CqjlP3IO0jGHlHQtJWcICDdAyGJMnpi6RlbEJaRheGeh5z5uvqz3FLHgPKVXJzdN2ziiHhY6wPF9tfA80junrutdbceu8S3ZTUvKFpsO9w=;hash|zTheHuDE+RcHyU/zf4W6Ug</w:t>
        </w:r>
      </w:hyperlink>
      <w:r w:rsidRPr="0063078A">
        <w:t>==</w:t>
      </w:r>
    </w:p>
    <w:p w14:paraId="26EA4084" w14:textId="77777777" w:rsidR="00E36784" w:rsidRDefault="00E36784" w:rsidP="00E36784">
      <w:pPr>
        <w:pStyle w:val="ListParagraph"/>
        <w:numPr>
          <w:ilvl w:val="0"/>
          <w:numId w:val="5"/>
        </w:numPr>
      </w:pPr>
      <w:r w:rsidRPr="00D063BA">
        <w:t>Rights and Availability:</w:t>
      </w:r>
    </w:p>
    <w:p w14:paraId="03B9C1E0" w14:textId="77777777" w:rsidR="00E36784" w:rsidRDefault="00E36784" w:rsidP="00E36784">
      <w:pPr>
        <w:pStyle w:val="ListParagraph"/>
        <w:numPr>
          <w:ilvl w:val="1"/>
          <w:numId w:val="5"/>
        </w:numPr>
      </w:pPr>
      <w:r>
        <w:t xml:space="preserve">Copyright owned by journal: 2013 by Lippincott Williams &amp; Wilkins, </w:t>
      </w:r>
      <w:proofErr w:type="spellStart"/>
      <w:r>
        <w:t>Inc</w:t>
      </w:r>
      <w:proofErr w:type="spellEnd"/>
      <w:r>
        <w:t xml:space="preserve"> (aka. </w:t>
      </w:r>
      <w:proofErr w:type="spellStart"/>
      <w:r>
        <w:t>Wolter</w:t>
      </w:r>
      <w:proofErr w:type="spellEnd"/>
      <w:r>
        <w:t xml:space="preserve"> Kluwer Health, </w:t>
      </w:r>
      <w:proofErr w:type="spellStart"/>
      <w:r>
        <w:t>Inc</w:t>
      </w:r>
      <w:proofErr w:type="spellEnd"/>
      <w:r>
        <w:t>)</w:t>
      </w:r>
    </w:p>
    <w:p w14:paraId="084F7184" w14:textId="77777777" w:rsidR="00E36784" w:rsidRDefault="00E36784" w:rsidP="00E36784">
      <w:pPr>
        <w:pStyle w:val="ListParagraph"/>
        <w:numPr>
          <w:ilvl w:val="1"/>
          <w:numId w:val="5"/>
        </w:numPr>
      </w:pPr>
      <w:r>
        <w:t>Article is Open Access</w:t>
      </w:r>
    </w:p>
    <w:p w14:paraId="6AC27ED6" w14:textId="77777777" w:rsidR="00E36784" w:rsidRDefault="00E36784" w:rsidP="00E36784">
      <w:pPr>
        <w:pStyle w:val="ListParagraph"/>
        <w:numPr>
          <w:ilvl w:val="0"/>
          <w:numId w:val="5"/>
        </w:numPr>
      </w:pPr>
      <w:r>
        <w:t>Publisher: Wolters Kluwer Health</w:t>
      </w:r>
    </w:p>
    <w:p w14:paraId="4288C630" w14:textId="30D4DB82" w:rsidR="00E36784" w:rsidRDefault="00E36784" w:rsidP="00E36784">
      <w:pPr>
        <w:pStyle w:val="ListParagraph"/>
        <w:numPr>
          <w:ilvl w:val="1"/>
          <w:numId w:val="5"/>
        </w:numPr>
      </w:pPr>
      <w:r>
        <w:t>Open</w:t>
      </w:r>
      <w:r w:rsidR="00314FF7">
        <w:t xml:space="preserve"> </w:t>
      </w:r>
      <w:r>
        <w:t>Access Publisher</w:t>
      </w:r>
    </w:p>
    <w:p w14:paraId="1427EF3D" w14:textId="77777777" w:rsidR="00E36784" w:rsidRDefault="00E36784" w:rsidP="00E36784">
      <w:pPr>
        <w:pStyle w:val="ListParagraph"/>
        <w:numPr>
          <w:ilvl w:val="0"/>
          <w:numId w:val="5"/>
        </w:numPr>
      </w:pPr>
      <w:r>
        <w:t>Availability: in print and online</w:t>
      </w:r>
    </w:p>
    <w:p w14:paraId="5B11BBCB" w14:textId="49F96815" w:rsidR="00E36784" w:rsidRDefault="00E36784" w:rsidP="00E36784">
      <w:pPr>
        <w:pStyle w:val="ListParagraph"/>
        <w:numPr>
          <w:ilvl w:val="0"/>
          <w:numId w:val="5"/>
        </w:numPr>
      </w:pPr>
      <w:r>
        <w:t>Did LMU pay a fee for this article: Since this article is Open</w:t>
      </w:r>
      <w:r w:rsidR="00314FF7">
        <w:t xml:space="preserve"> </w:t>
      </w:r>
      <w:r w:rsidR="0002634A">
        <w:t>Access, it is freely available, but LMU does not pay for this Journal.</w:t>
      </w:r>
    </w:p>
    <w:p w14:paraId="525E4345" w14:textId="77777777" w:rsidR="00E36784" w:rsidRDefault="00E36784" w:rsidP="00E36784">
      <w:pPr>
        <w:pStyle w:val="ListParagraph"/>
        <w:numPr>
          <w:ilvl w:val="0"/>
          <w:numId w:val="5"/>
        </w:numPr>
      </w:pPr>
      <w:r>
        <w:t>This review article will give us insight on how HIV-1 is transmitted and how people are currently trying to prevent and treat the disease.</w:t>
      </w:r>
    </w:p>
    <w:p w14:paraId="18EC234C" w14:textId="77777777" w:rsidR="00741FE0" w:rsidRPr="00D063BA" w:rsidRDefault="00741FE0" w:rsidP="00741FE0"/>
    <w:sectPr w:rsidR="00741FE0" w:rsidRPr="00D063BA" w:rsidSect="00E36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52D"/>
    <w:multiLevelType w:val="hybridMultilevel"/>
    <w:tmpl w:val="FF32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83A08"/>
    <w:multiLevelType w:val="hybridMultilevel"/>
    <w:tmpl w:val="17FE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262F7"/>
    <w:multiLevelType w:val="hybridMultilevel"/>
    <w:tmpl w:val="ED8E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249AD"/>
    <w:multiLevelType w:val="hybridMultilevel"/>
    <w:tmpl w:val="4AFC0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21C01"/>
    <w:multiLevelType w:val="hybridMultilevel"/>
    <w:tmpl w:val="FE8A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C51A7"/>
    <w:multiLevelType w:val="hybridMultilevel"/>
    <w:tmpl w:val="2858127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367F2"/>
    <w:multiLevelType w:val="hybridMultilevel"/>
    <w:tmpl w:val="010C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B646E"/>
    <w:multiLevelType w:val="hybridMultilevel"/>
    <w:tmpl w:val="DC64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44"/>
    <w:rsid w:val="0002634A"/>
    <w:rsid w:val="000722BF"/>
    <w:rsid w:val="00096876"/>
    <w:rsid w:val="000E78FC"/>
    <w:rsid w:val="00297963"/>
    <w:rsid w:val="00314FF7"/>
    <w:rsid w:val="00315938"/>
    <w:rsid w:val="00363AAA"/>
    <w:rsid w:val="00561C28"/>
    <w:rsid w:val="0063078A"/>
    <w:rsid w:val="00741FE0"/>
    <w:rsid w:val="007474E9"/>
    <w:rsid w:val="008927AC"/>
    <w:rsid w:val="008E1C39"/>
    <w:rsid w:val="00917715"/>
    <w:rsid w:val="00A2420F"/>
    <w:rsid w:val="00B959F4"/>
    <w:rsid w:val="00C65C44"/>
    <w:rsid w:val="00D063BA"/>
    <w:rsid w:val="00D27C45"/>
    <w:rsid w:val="00DB521A"/>
    <w:rsid w:val="00E11910"/>
    <w:rsid w:val="00E36784"/>
    <w:rsid w:val="00F90C9F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8ACE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C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8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27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C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8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27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jid.oxfordjournals.org/content/early/2012/09/17/infdis.jis503.full" TargetMode="External"/><Relationship Id="rId20" Type="http://schemas.openxmlformats.org/officeDocument/2006/relationships/hyperlink" Target="https://www.ncbi.nlm.nih.gov/pmc/articles/PMC3786580/" TargetMode="External"/><Relationship Id="rId21" Type="http://schemas.openxmlformats.org/officeDocument/2006/relationships/hyperlink" Target="http://journals.lww.com/aidsonline/Fulltext/2013/04240/Phylogenetic_inferences_on_HIV_1_transmission__.1.aspx" TargetMode="External"/><Relationship Id="rId22" Type="http://schemas.openxmlformats.org/officeDocument/2006/relationships/hyperlink" Target="http://pdfs.journals.lww.com/aidsonline/2013/04240/Phylogenetic_inferences_on_HIV_1_transmission__.1.pdf?token=method|ExpireAbsolute;source|Journals;ttl|1475538972232;payload|mY8D3u1TCCsNvP5E421JYK6N6XICDamxByyYpaNzk7FKjTaa1Yz22MivkHZqjGP4kdS2v0J76WGAnHACH69s21Csk0OpQi3YbjEMdSoz2UhVybFqQxA7lKwSUlA502zQZr96TQRwhVlocEp/sJ586aVbcBFlltKNKo+tbuMfL73hiPqJliudqs17cHeLcLbV/CqjlP3IO0jGHlHQtJWcICDdAyGJMnpi6RlbEJaRheGeh5z5uvqz3FLHgPKVXJzdN2ziiHhY6wPF9tfA80junrutdbceu8S3ZTUvKFpsO9w=;hash|zTheHuDE+RcHyU/zf4W6Ug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jid.oxfordjournals.org/content/early/2012/09/17/infdis.jis503.full.pdf+html" TargetMode="External"/><Relationship Id="rId11" Type="http://schemas.openxmlformats.org/officeDocument/2006/relationships/hyperlink" Target="https://www.ncbi.nlm.nih.gov/pubmed/?term=Sexually-transmitted%2Ffounder+HIV-1+cannot+be+directly+predicted+from+plasma+or+PBMC-derived+viral+quasispecies+in+the+transmitting+partner" TargetMode="External"/><Relationship Id="rId12" Type="http://schemas.openxmlformats.org/officeDocument/2006/relationships/hyperlink" Target="https://www.ncbi.nlm.nih.gov/pmc/articles/PMC3706485/" TargetMode="External"/><Relationship Id="rId13" Type="http://schemas.openxmlformats.org/officeDocument/2006/relationships/hyperlink" Target="http://journals.plos.org/plosone/article?id=10.1371/journal.pone.0069144" TargetMode="External"/><Relationship Id="rId14" Type="http://schemas.openxmlformats.org/officeDocument/2006/relationships/hyperlink" Target="http://journals.plos.org/plosone/article/asset?id=10.1371/journal.pone.0069144.PDF" TargetMode="External"/><Relationship Id="rId15" Type="http://schemas.openxmlformats.org/officeDocument/2006/relationships/hyperlink" Target="https://www.ncbi.nlm.nih.gov/pubmed/?term=The+Genealogical+Population+Dynamics+of+HIV-1+in+a+Large+Transmission+Chain%3A+Bridging+within+and+among+Host+Evolutionary+Rates" TargetMode="External"/><Relationship Id="rId16" Type="http://schemas.openxmlformats.org/officeDocument/2006/relationships/hyperlink" Target="https://www.ncbi.nlm.nih.gov/pmc/articles/PMC3974631/" TargetMode="External"/><Relationship Id="rId17" Type="http://schemas.openxmlformats.org/officeDocument/2006/relationships/hyperlink" Target="http://journals.plos.org/ploscompbiol/article?id=10.1371/journal.pcbi.1003505" TargetMode="External"/><Relationship Id="rId18" Type="http://schemas.openxmlformats.org/officeDocument/2006/relationships/hyperlink" Target="http://journals.plos.org/ploscompbiol/article/asset?id=10.1371/journal.pcbi.1003505.PDF" TargetMode="External"/><Relationship Id="rId19" Type="http://schemas.openxmlformats.org/officeDocument/2006/relationships/hyperlink" Target="https://www.ncbi.nlm.nih.gov/pubmed/?term=Phylogenetic+inferences+on+HIV-1+transmission%3A+implications+for+the+design+of+prevention+and+treatment+interventions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ncbi.nlm.nih.gov/pubmed/?term=Previously+transmitted+HIV-1+strains+are+preferentially+selected+during+subsequent+sexual+transmissions.+Journal+of+Infectious+Diseases" TargetMode="External"/><Relationship Id="rId8" Type="http://schemas.openxmlformats.org/officeDocument/2006/relationships/hyperlink" Target="https://www.ncbi.nlm.nih.gov/pmc/articles/PMC34669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78E8-C826-9D42-9ABA-80CEE8BC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1138</Words>
  <Characters>6488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Oki</dc:creator>
  <cp:keywords/>
  <dc:description/>
  <cp:lastModifiedBy>Matt Oki</cp:lastModifiedBy>
  <cp:revision>6</cp:revision>
  <dcterms:created xsi:type="dcterms:W3CDTF">2016-09-27T22:04:00Z</dcterms:created>
  <dcterms:modified xsi:type="dcterms:W3CDTF">2016-10-04T02:25:00Z</dcterms:modified>
</cp:coreProperties>
</file>