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978" w:rsidRPr="00F909E2" w:rsidRDefault="00FB4DD8" w:rsidP="00972CE1">
      <w:pPr>
        <w:pStyle w:val="Title"/>
        <w:jc w:val="center"/>
        <w:rPr>
          <w:sz w:val="48"/>
          <w:szCs w:val="48"/>
        </w:rPr>
      </w:pPr>
      <w:r w:rsidRPr="00F909E2">
        <w:rPr>
          <w:sz w:val="48"/>
          <w:szCs w:val="48"/>
        </w:rPr>
        <w:t>Standard Operating Procedure</w:t>
      </w:r>
    </w:p>
    <w:p w:rsidR="00F909E2" w:rsidRPr="004944F0" w:rsidRDefault="004944F0" w:rsidP="00FB4DD8">
      <w:pPr>
        <w:jc w:val="center"/>
        <w:rPr>
          <w:rFonts w:ascii="Arial" w:hAnsi="Arial" w:cs="Arial"/>
          <w:b/>
          <w:sz w:val="36"/>
          <w:szCs w:val="36"/>
        </w:rPr>
      </w:pPr>
      <w:r>
        <w:rPr>
          <w:rFonts w:ascii="Arial" w:hAnsi="Arial" w:cs="Arial"/>
          <w:b/>
          <w:sz w:val="36"/>
          <w:szCs w:val="36"/>
        </w:rPr>
        <w:t>Chloroform</w:t>
      </w:r>
    </w:p>
    <w:p w:rsidR="00C060FA" w:rsidRPr="00972CE1" w:rsidRDefault="00C060FA" w:rsidP="00FB4DD8">
      <w:pPr>
        <w:jc w:val="center"/>
        <w:rPr>
          <w:rFonts w:ascii="Arial" w:hAnsi="Arial" w:cs="Arial"/>
          <w:i/>
          <w:color w:val="FF0000"/>
        </w:rPr>
      </w:pPr>
      <w:r w:rsidRPr="00972CE1">
        <w:rPr>
          <w:rFonts w:ascii="Arial" w:hAnsi="Arial" w:cs="Arial"/>
          <w:i/>
          <w:color w:val="FF0000"/>
        </w:rPr>
        <w:t>This is an SOP template and is not complete until</w:t>
      </w:r>
      <w:r w:rsidR="00972CE1">
        <w:rPr>
          <w:rFonts w:ascii="Arial" w:hAnsi="Arial" w:cs="Arial"/>
          <w:i/>
          <w:color w:val="FF0000"/>
        </w:rPr>
        <w:t xml:space="preserve">: 1) </w:t>
      </w:r>
      <w:r w:rsidRPr="00972CE1">
        <w:rPr>
          <w:rFonts w:ascii="Arial" w:hAnsi="Arial" w:cs="Arial"/>
          <w:i/>
          <w:color w:val="FF0000"/>
        </w:rPr>
        <w:t>lab specific information is entered into the box below</w:t>
      </w:r>
      <w:r w:rsidR="00972CE1">
        <w:rPr>
          <w:rFonts w:ascii="Arial" w:hAnsi="Arial" w:cs="Arial"/>
          <w:i/>
          <w:color w:val="FF0000"/>
        </w:rPr>
        <w:t xml:space="preserve"> 2)</w:t>
      </w:r>
      <w:r w:rsidRPr="00972CE1">
        <w:rPr>
          <w:rFonts w:ascii="Arial" w:hAnsi="Arial" w:cs="Arial"/>
          <w:i/>
          <w:color w:val="FF0000"/>
        </w:rPr>
        <w:t xml:space="preserve"> lab specific protocol/procedure is added to the protocol/procedure section and </w:t>
      </w:r>
      <w:r w:rsidR="001D0366">
        <w:rPr>
          <w:rFonts w:ascii="Arial" w:hAnsi="Arial" w:cs="Arial"/>
          <w:i/>
          <w:color w:val="FF0000"/>
        </w:rPr>
        <w:br/>
      </w:r>
      <w:r w:rsidR="00972CE1">
        <w:rPr>
          <w:rFonts w:ascii="Arial" w:hAnsi="Arial" w:cs="Arial"/>
          <w:i/>
          <w:color w:val="FF0000"/>
        </w:rPr>
        <w:t xml:space="preserve">3) </w:t>
      </w:r>
      <w:r w:rsidRPr="00972CE1">
        <w:rPr>
          <w:rFonts w:ascii="Arial" w:hAnsi="Arial" w:cs="Arial"/>
          <w:i/>
          <w:color w:val="FF0000"/>
        </w:rPr>
        <w:t>SOP has been signed and dated by the PI and relevant lab personnel.</w:t>
      </w:r>
    </w:p>
    <w:p w:rsidR="00366414" w:rsidRPr="00F909E2" w:rsidRDefault="00FB4DD8" w:rsidP="00FB4DD8">
      <w:pPr>
        <w:jc w:val="center"/>
        <w:rPr>
          <w:rFonts w:ascii="Arial" w:hAnsi="Arial" w:cs="Arial"/>
        </w:rPr>
      </w:pPr>
      <w:r w:rsidRPr="00F909E2">
        <w:rPr>
          <w:rFonts w:ascii="Arial" w:hAnsi="Arial" w:cs="Arial"/>
        </w:rPr>
        <w:t xml:space="preserve"> Print a copy and insert into your </w:t>
      </w:r>
      <w:r w:rsidRPr="00F909E2">
        <w:rPr>
          <w:rFonts w:ascii="Arial" w:hAnsi="Arial" w:cs="Arial"/>
        </w:rPr>
        <w:br/>
      </w:r>
      <w:r w:rsidRPr="00F909E2">
        <w:rPr>
          <w:rFonts w:ascii="Arial" w:hAnsi="Arial" w:cs="Arial"/>
          <w:i/>
        </w:rPr>
        <w:t>Laboratory Safety Manual</w:t>
      </w:r>
      <w:r w:rsidRPr="00F909E2">
        <w:rPr>
          <w:rFonts w:ascii="Arial" w:hAnsi="Arial" w:cs="Arial"/>
        </w:rPr>
        <w:t xml:space="preserve"> and </w:t>
      </w:r>
      <w:r w:rsidRPr="00F909E2">
        <w:rPr>
          <w:rFonts w:ascii="Arial" w:hAnsi="Arial" w:cs="Arial"/>
          <w:i/>
        </w:rPr>
        <w:t>Chemical Hygiene Plan</w:t>
      </w:r>
      <w:r w:rsidRPr="00F909E2">
        <w:rPr>
          <w:rFonts w:ascii="Arial" w:hAnsi="Arial" w:cs="Arial"/>
        </w:rPr>
        <w:t xml:space="preserve">. </w:t>
      </w:r>
      <w:r w:rsidRPr="00F909E2">
        <w:rPr>
          <w:rFonts w:ascii="Arial" w:hAnsi="Arial" w:cs="Arial"/>
        </w:rPr>
        <w:br/>
        <w:t>Refer to instructions for assistance.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4968"/>
      </w:tblGrid>
      <w:tr w:rsidR="008A2498" w:rsidRPr="00F909E2" w:rsidTr="000F5131">
        <w:trPr>
          <w:trHeight w:val="432"/>
        </w:trPr>
        <w:tc>
          <w:tcPr>
            <w:tcW w:w="4608" w:type="dxa"/>
            <w:tcBorders>
              <w:top w:val="single" w:sz="4" w:space="0" w:color="auto"/>
              <w:left w:val="single" w:sz="4" w:space="0" w:color="auto"/>
            </w:tcBorders>
            <w:shd w:val="clear" w:color="auto" w:fill="F2F2F2" w:themeFill="background1" w:themeFillShade="F2"/>
            <w:vAlign w:val="center"/>
          </w:tcPr>
          <w:p w:rsidR="008A2498" w:rsidRPr="00803871" w:rsidRDefault="008A2498" w:rsidP="001932B2">
            <w:pPr>
              <w:rPr>
                <w:rFonts w:ascii="Arial" w:hAnsi="Arial" w:cs="Arial"/>
                <w:b/>
                <w:sz w:val="20"/>
                <w:szCs w:val="20"/>
              </w:rPr>
            </w:pPr>
            <w:r w:rsidRPr="00803871">
              <w:rPr>
                <w:rFonts w:ascii="Arial" w:hAnsi="Arial" w:cs="Arial"/>
                <w:b/>
                <w:sz w:val="20"/>
                <w:szCs w:val="20"/>
              </w:rPr>
              <w:t>Department:</w:t>
            </w:r>
          </w:p>
        </w:tc>
        <w:sdt>
          <w:sdtPr>
            <w:rPr>
              <w:rFonts w:ascii="Arial" w:hAnsi="Arial" w:cs="Arial"/>
              <w:sz w:val="20"/>
              <w:szCs w:val="20"/>
            </w:rPr>
            <w:id w:val="2035231784"/>
            <w:placeholder>
              <w:docPart w:val="3B0049CE242C4F0382CC45CC18C26619"/>
            </w:placeholder>
            <w:showingPlcHdr/>
          </w:sdtPr>
          <w:sdtEndPr/>
          <w:sdtContent>
            <w:tc>
              <w:tcPr>
                <w:tcW w:w="4968" w:type="dxa"/>
                <w:tcBorders>
                  <w:top w:val="single" w:sz="4" w:space="0" w:color="auto"/>
                  <w:right w:val="single" w:sz="4" w:space="0" w:color="auto"/>
                </w:tcBorders>
                <w:vAlign w:val="bottom"/>
              </w:tcPr>
              <w:p w:rsidR="008A2498" w:rsidRPr="00803871" w:rsidRDefault="001932B2" w:rsidP="00FB4DD8">
                <w:pPr>
                  <w:rPr>
                    <w:rFonts w:ascii="Arial" w:hAnsi="Arial" w:cs="Arial"/>
                    <w:sz w:val="20"/>
                    <w:szCs w:val="20"/>
                  </w:rPr>
                </w:pPr>
                <w:r w:rsidRPr="00803871">
                  <w:rPr>
                    <w:rStyle w:val="PlaceholderText"/>
                    <w:rFonts w:ascii="Arial" w:hAnsi="Arial" w:cs="Arial"/>
                    <w:sz w:val="20"/>
                    <w:szCs w:val="20"/>
                  </w:rPr>
                  <w:t>Click here to enter text.</w:t>
                </w:r>
              </w:p>
            </w:tc>
          </w:sdtContent>
        </w:sdt>
      </w:tr>
      <w:tr w:rsidR="008A2498" w:rsidRPr="00F909E2" w:rsidTr="000F5131">
        <w:trPr>
          <w:trHeight w:val="432"/>
        </w:trPr>
        <w:tc>
          <w:tcPr>
            <w:tcW w:w="4608" w:type="dxa"/>
            <w:tcBorders>
              <w:left w:val="single" w:sz="4" w:space="0" w:color="auto"/>
            </w:tcBorders>
            <w:shd w:val="clear" w:color="auto" w:fill="F2F2F2" w:themeFill="background1" w:themeFillShade="F2"/>
            <w:vAlign w:val="center"/>
          </w:tcPr>
          <w:p w:rsidR="008A2498" w:rsidRPr="00803871" w:rsidRDefault="008A2498" w:rsidP="001932B2">
            <w:pPr>
              <w:rPr>
                <w:rFonts w:ascii="Arial" w:hAnsi="Arial" w:cs="Arial"/>
                <w:b/>
                <w:sz w:val="20"/>
                <w:szCs w:val="20"/>
              </w:rPr>
            </w:pPr>
            <w:r w:rsidRPr="00803871">
              <w:rPr>
                <w:rFonts w:ascii="Arial" w:hAnsi="Arial" w:cs="Arial"/>
                <w:b/>
                <w:sz w:val="20"/>
                <w:szCs w:val="20"/>
              </w:rPr>
              <w:t>Date SOP was written:</w:t>
            </w:r>
          </w:p>
        </w:tc>
        <w:sdt>
          <w:sdtPr>
            <w:rPr>
              <w:rFonts w:ascii="Arial" w:hAnsi="Arial" w:cs="Arial"/>
              <w:sz w:val="20"/>
              <w:szCs w:val="20"/>
            </w:rPr>
            <w:id w:val="-528646863"/>
            <w:placeholder>
              <w:docPart w:val="4B4AE2607A3245FDB77A75CB3002E153"/>
            </w:placeholder>
            <w:showingPlcHdr/>
            <w:date>
              <w:dateFormat w:val="M/d/yyyy"/>
              <w:lid w:val="en-US"/>
              <w:storeMappedDataAs w:val="dateTime"/>
              <w:calendar w:val="gregorian"/>
            </w:date>
          </w:sdtPr>
          <w:sdtEndPr/>
          <w:sdtContent>
            <w:tc>
              <w:tcPr>
                <w:tcW w:w="4968" w:type="dxa"/>
                <w:tcBorders>
                  <w:right w:val="single" w:sz="4" w:space="0" w:color="auto"/>
                </w:tcBorders>
                <w:vAlign w:val="bottom"/>
              </w:tcPr>
              <w:p w:rsidR="008A2498" w:rsidRPr="00803871" w:rsidRDefault="00D8294B" w:rsidP="00D8294B">
                <w:pPr>
                  <w:rPr>
                    <w:rFonts w:ascii="Arial" w:hAnsi="Arial" w:cs="Arial"/>
                    <w:sz w:val="20"/>
                    <w:szCs w:val="20"/>
                  </w:rPr>
                </w:pPr>
                <w:r w:rsidRPr="00803871">
                  <w:rPr>
                    <w:rStyle w:val="PlaceholderText"/>
                    <w:rFonts w:ascii="Arial" w:hAnsi="Arial" w:cs="Arial"/>
                    <w:sz w:val="20"/>
                    <w:szCs w:val="20"/>
                  </w:rPr>
                  <w:t>Click here to enter a date.</w:t>
                </w:r>
              </w:p>
            </w:tc>
          </w:sdtContent>
        </w:sdt>
      </w:tr>
      <w:tr w:rsidR="008A2498" w:rsidRPr="00F909E2" w:rsidTr="000F5131">
        <w:trPr>
          <w:trHeight w:val="432"/>
        </w:trPr>
        <w:tc>
          <w:tcPr>
            <w:tcW w:w="4608" w:type="dxa"/>
            <w:tcBorders>
              <w:left w:val="single" w:sz="4" w:space="0" w:color="auto"/>
            </w:tcBorders>
            <w:shd w:val="clear" w:color="auto" w:fill="F2F2F2" w:themeFill="background1" w:themeFillShade="F2"/>
            <w:vAlign w:val="center"/>
          </w:tcPr>
          <w:p w:rsidR="008A2498" w:rsidRPr="00803871" w:rsidRDefault="000F5131" w:rsidP="001932B2">
            <w:pPr>
              <w:rPr>
                <w:rFonts w:ascii="Arial" w:hAnsi="Arial" w:cs="Arial"/>
                <w:b/>
                <w:sz w:val="20"/>
                <w:szCs w:val="20"/>
              </w:rPr>
            </w:pPr>
            <w:r>
              <w:rPr>
                <w:rFonts w:ascii="Arial" w:hAnsi="Arial" w:cs="Arial"/>
                <w:b/>
                <w:sz w:val="20"/>
                <w:szCs w:val="20"/>
              </w:rPr>
              <w:t xml:space="preserve">Date </w:t>
            </w:r>
            <w:r w:rsidR="008A2498" w:rsidRPr="00803871">
              <w:rPr>
                <w:rFonts w:ascii="Arial" w:hAnsi="Arial" w:cs="Arial"/>
                <w:b/>
                <w:sz w:val="20"/>
                <w:szCs w:val="20"/>
              </w:rPr>
              <w:t xml:space="preserve">SOP </w:t>
            </w:r>
            <w:r>
              <w:rPr>
                <w:rFonts w:ascii="Arial" w:hAnsi="Arial" w:cs="Arial"/>
                <w:b/>
                <w:sz w:val="20"/>
                <w:szCs w:val="20"/>
              </w:rPr>
              <w:t xml:space="preserve">was </w:t>
            </w:r>
            <w:r w:rsidR="008A2498" w:rsidRPr="00803871">
              <w:rPr>
                <w:rFonts w:ascii="Arial" w:hAnsi="Arial" w:cs="Arial"/>
                <w:b/>
                <w:sz w:val="20"/>
                <w:szCs w:val="20"/>
              </w:rPr>
              <w:t xml:space="preserve">approved by </w:t>
            </w:r>
            <w:r>
              <w:rPr>
                <w:rFonts w:ascii="Arial" w:hAnsi="Arial" w:cs="Arial"/>
                <w:b/>
                <w:sz w:val="20"/>
                <w:szCs w:val="20"/>
              </w:rPr>
              <w:t>PI/</w:t>
            </w:r>
            <w:r w:rsidR="008A2498" w:rsidRPr="00803871">
              <w:rPr>
                <w:rFonts w:ascii="Arial" w:hAnsi="Arial" w:cs="Arial"/>
                <w:b/>
                <w:sz w:val="20"/>
                <w:szCs w:val="20"/>
              </w:rPr>
              <w:t>lab supervisor:</w:t>
            </w:r>
          </w:p>
        </w:tc>
        <w:sdt>
          <w:sdtPr>
            <w:rPr>
              <w:rFonts w:ascii="Arial" w:hAnsi="Arial" w:cs="Arial"/>
              <w:sz w:val="20"/>
              <w:szCs w:val="20"/>
            </w:rPr>
            <w:id w:val="-1329825111"/>
            <w:placeholder>
              <w:docPart w:val="E3E6BA3BC2624F4383AB08D70D6EE85E"/>
            </w:placeholder>
            <w:showingPlcHdr/>
            <w:date>
              <w:dateFormat w:val="M/d/yyyy"/>
              <w:lid w:val="en-US"/>
              <w:storeMappedDataAs w:val="dateTime"/>
              <w:calendar w:val="gregorian"/>
            </w:date>
          </w:sdtPr>
          <w:sdtEndPr/>
          <w:sdtContent>
            <w:tc>
              <w:tcPr>
                <w:tcW w:w="4968" w:type="dxa"/>
                <w:tcBorders>
                  <w:right w:val="single" w:sz="4" w:space="0" w:color="auto"/>
                </w:tcBorders>
                <w:vAlign w:val="bottom"/>
              </w:tcPr>
              <w:p w:rsidR="008A2498" w:rsidRPr="00803871" w:rsidRDefault="00D8294B" w:rsidP="00FB4DD8">
                <w:pPr>
                  <w:rPr>
                    <w:rFonts w:ascii="Arial" w:hAnsi="Arial" w:cs="Arial"/>
                    <w:sz w:val="20"/>
                    <w:szCs w:val="20"/>
                  </w:rPr>
                </w:pPr>
                <w:r w:rsidRPr="00803871">
                  <w:rPr>
                    <w:rStyle w:val="PlaceholderText"/>
                    <w:rFonts w:ascii="Arial" w:hAnsi="Arial" w:cs="Arial"/>
                    <w:sz w:val="20"/>
                    <w:szCs w:val="20"/>
                  </w:rPr>
                  <w:t>Click here to enter a date.</w:t>
                </w:r>
              </w:p>
            </w:tc>
          </w:sdtContent>
        </w:sdt>
      </w:tr>
      <w:tr w:rsidR="008A2498" w:rsidRPr="00F909E2" w:rsidTr="000F5131">
        <w:trPr>
          <w:trHeight w:val="432"/>
        </w:trPr>
        <w:tc>
          <w:tcPr>
            <w:tcW w:w="4608" w:type="dxa"/>
            <w:tcBorders>
              <w:left w:val="single" w:sz="4" w:space="0" w:color="auto"/>
            </w:tcBorders>
            <w:shd w:val="clear" w:color="auto" w:fill="F2F2F2" w:themeFill="background1" w:themeFillShade="F2"/>
            <w:vAlign w:val="center"/>
          </w:tcPr>
          <w:p w:rsidR="008A2498" w:rsidRPr="00803871" w:rsidRDefault="008A2498" w:rsidP="001932B2">
            <w:pPr>
              <w:rPr>
                <w:rFonts w:ascii="Arial" w:hAnsi="Arial" w:cs="Arial"/>
                <w:b/>
                <w:sz w:val="20"/>
                <w:szCs w:val="20"/>
              </w:rPr>
            </w:pPr>
            <w:r w:rsidRPr="00803871">
              <w:rPr>
                <w:rFonts w:ascii="Arial" w:hAnsi="Arial" w:cs="Arial"/>
                <w:b/>
                <w:sz w:val="20"/>
                <w:szCs w:val="20"/>
              </w:rPr>
              <w:t>Principal Investigator:</w:t>
            </w:r>
          </w:p>
        </w:tc>
        <w:sdt>
          <w:sdtPr>
            <w:rPr>
              <w:rFonts w:ascii="Arial" w:hAnsi="Arial" w:cs="Arial"/>
              <w:sz w:val="20"/>
              <w:szCs w:val="20"/>
            </w:rPr>
            <w:id w:val="1840123671"/>
            <w:placeholder>
              <w:docPart w:val="F3498239E3184173A90AD294B0E2DEFC"/>
            </w:placeholder>
            <w:showingPlcHdr/>
          </w:sdtPr>
          <w:sdtEndPr/>
          <w:sdtContent>
            <w:tc>
              <w:tcPr>
                <w:tcW w:w="4968" w:type="dxa"/>
                <w:tcBorders>
                  <w:right w:val="single" w:sz="4" w:space="0" w:color="auto"/>
                </w:tcBorders>
                <w:vAlign w:val="bottom"/>
              </w:tcPr>
              <w:p w:rsidR="008A2498" w:rsidRPr="00803871" w:rsidRDefault="001932B2" w:rsidP="00FB4DD8">
                <w:pPr>
                  <w:rPr>
                    <w:rFonts w:ascii="Arial" w:hAnsi="Arial" w:cs="Arial"/>
                    <w:sz w:val="20"/>
                    <w:szCs w:val="20"/>
                  </w:rPr>
                </w:pPr>
                <w:r w:rsidRPr="00803871">
                  <w:rPr>
                    <w:rStyle w:val="PlaceholderText"/>
                    <w:rFonts w:ascii="Arial" w:hAnsi="Arial" w:cs="Arial"/>
                    <w:sz w:val="20"/>
                    <w:szCs w:val="20"/>
                  </w:rPr>
                  <w:t>Click here to enter text.</w:t>
                </w:r>
              </w:p>
            </w:tc>
          </w:sdtContent>
        </w:sdt>
      </w:tr>
      <w:tr w:rsidR="008A2498" w:rsidRPr="00F909E2" w:rsidTr="000F5131">
        <w:trPr>
          <w:trHeight w:val="432"/>
        </w:trPr>
        <w:tc>
          <w:tcPr>
            <w:tcW w:w="4608" w:type="dxa"/>
            <w:tcBorders>
              <w:left w:val="single" w:sz="4" w:space="0" w:color="auto"/>
            </w:tcBorders>
            <w:shd w:val="clear" w:color="auto" w:fill="F2F2F2" w:themeFill="background1" w:themeFillShade="F2"/>
            <w:vAlign w:val="center"/>
          </w:tcPr>
          <w:p w:rsidR="008A2498" w:rsidRPr="00803871" w:rsidRDefault="008A2498" w:rsidP="000F5131">
            <w:pPr>
              <w:rPr>
                <w:rFonts w:ascii="Arial" w:hAnsi="Arial" w:cs="Arial"/>
                <w:b/>
                <w:sz w:val="20"/>
                <w:szCs w:val="20"/>
              </w:rPr>
            </w:pPr>
            <w:r w:rsidRPr="00803871">
              <w:rPr>
                <w:rFonts w:ascii="Arial" w:hAnsi="Arial" w:cs="Arial"/>
                <w:b/>
                <w:sz w:val="20"/>
                <w:szCs w:val="20"/>
              </w:rPr>
              <w:t>Internal Lab Safety Coordinator/Lab Manager:</w:t>
            </w:r>
          </w:p>
        </w:tc>
        <w:sdt>
          <w:sdtPr>
            <w:rPr>
              <w:rFonts w:ascii="Arial" w:hAnsi="Arial" w:cs="Arial"/>
              <w:sz w:val="20"/>
              <w:szCs w:val="20"/>
            </w:rPr>
            <w:id w:val="-1521165944"/>
            <w:placeholder>
              <w:docPart w:val="97C941906C38411DA6E9419F1BED31A2"/>
            </w:placeholder>
            <w:showingPlcHdr/>
          </w:sdtPr>
          <w:sdtEndPr/>
          <w:sdtContent>
            <w:tc>
              <w:tcPr>
                <w:tcW w:w="4968" w:type="dxa"/>
                <w:tcBorders>
                  <w:right w:val="single" w:sz="4" w:space="0" w:color="auto"/>
                </w:tcBorders>
                <w:vAlign w:val="bottom"/>
              </w:tcPr>
              <w:p w:rsidR="008A2498" w:rsidRPr="00803871" w:rsidRDefault="001932B2" w:rsidP="00FB4DD8">
                <w:pPr>
                  <w:rPr>
                    <w:rFonts w:ascii="Arial" w:hAnsi="Arial" w:cs="Arial"/>
                    <w:sz w:val="20"/>
                    <w:szCs w:val="20"/>
                  </w:rPr>
                </w:pPr>
                <w:r w:rsidRPr="00803871">
                  <w:rPr>
                    <w:rStyle w:val="PlaceholderText"/>
                    <w:rFonts w:ascii="Arial" w:hAnsi="Arial" w:cs="Arial"/>
                    <w:sz w:val="20"/>
                    <w:szCs w:val="20"/>
                  </w:rPr>
                  <w:t>Click here to enter text.</w:t>
                </w:r>
              </w:p>
            </w:tc>
          </w:sdtContent>
        </w:sdt>
      </w:tr>
      <w:tr w:rsidR="008A2498" w:rsidRPr="00F909E2" w:rsidTr="000F5131">
        <w:trPr>
          <w:trHeight w:val="432"/>
        </w:trPr>
        <w:tc>
          <w:tcPr>
            <w:tcW w:w="4608" w:type="dxa"/>
            <w:tcBorders>
              <w:left w:val="single" w:sz="4" w:space="0" w:color="auto"/>
            </w:tcBorders>
            <w:shd w:val="clear" w:color="auto" w:fill="F2F2F2" w:themeFill="background1" w:themeFillShade="F2"/>
            <w:vAlign w:val="center"/>
          </w:tcPr>
          <w:p w:rsidR="008A2498" w:rsidRPr="00803871" w:rsidRDefault="008A2498" w:rsidP="001932B2">
            <w:pPr>
              <w:rPr>
                <w:rFonts w:ascii="Arial" w:hAnsi="Arial" w:cs="Arial"/>
                <w:b/>
                <w:sz w:val="20"/>
                <w:szCs w:val="20"/>
              </w:rPr>
            </w:pPr>
            <w:r w:rsidRPr="00803871">
              <w:rPr>
                <w:rFonts w:ascii="Arial" w:hAnsi="Arial" w:cs="Arial"/>
                <w:b/>
                <w:sz w:val="20"/>
                <w:szCs w:val="20"/>
              </w:rPr>
              <w:t>Lab Phone:</w:t>
            </w:r>
          </w:p>
        </w:tc>
        <w:sdt>
          <w:sdtPr>
            <w:rPr>
              <w:rFonts w:ascii="Arial" w:hAnsi="Arial" w:cs="Arial"/>
              <w:sz w:val="20"/>
              <w:szCs w:val="20"/>
            </w:rPr>
            <w:id w:val="2004461157"/>
            <w:placeholder>
              <w:docPart w:val="99262B7B4991435EB35742908E47231E"/>
            </w:placeholder>
            <w:showingPlcHdr/>
          </w:sdtPr>
          <w:sdtEndPr/>
          <w:sdtContent>
            <w:tc>
              <w:tcPr>
                <w:tcW w:w="4968" w:type="dxa"/>
                <w:tcBorders>
                  <w:right w:val="single" w:sz="4" w:space="0" w:color="auto"/>
                </w:tcBorders>
                <w:vAlign w:val="bottom"/>
              </w:tcPr>
              <w:p w:rsidR="008A2498" w:rsidRPr="00803871" w:rsidRDefault="001932B2" w:rsidP="00FB4DD8">
                <w:pPr>
                  <w:rPr>
                    <w:rFonts w:ascii="Arial" w:hAnsi="Arial" w:cs="Arial"/>
                    <w:sz w:val="20"/>
                    <w:szCs w:val="20"/>
                  </w:rPr>
                </w:pPr>
                <w:r w:rsidRPr="00803871">
                  <w:rPr>
                    <w:rStyle w:val="PlaceholderText"/>
                    <w:rFonts w:ascii="Arial" w:hAnsi="Arial" w:cs="Arial"/>
                    <w:sz w:val="20"/>
                    <w:szCs w:val="20"/>
                  </w:rPr>
                  <w:t>Click here to enter text.</w:t>
                </w:r>
              </w:p>
            </w:tc>
          </w:sdtContent>
        </w:sdt>
      </w:tr>
      <w:tr w:rsidR="008A2498" w:rsidRPr="00F909E2" w:rsidTr="000F5131">
        <w:trPr>
          <w:trHeight w:val="432"/>
        </w:trPr>
        <w:tc>
          <w:tcPr>
            <w:tcW w:w="4608" w:type="dxa"/>
            <w:tcBorders>
              <w:left w:val="single" w:sz="4" w:space="0" w:color="auto"/>
            </w:tcBorders>
            <w:shd w:val="clear" w:color="auto" w:fill="F2F2F2" w:themeFill="background1" w:themeFillShade="F2"/>
            <w:vAlign w:val="center"/>
          </w:tcPr>
          <w:p w:rsidR="008A2498" w:rsidRPr="00803871" w:rsidRDefault="008A2498" w:rsidP="001932B2">
            <w:pPr>
              <w:rPr>
                <w:rFonts w:ascii="Arial" w:hAnsi="Arial" w:cs="Arial"/>
                <w:b/>
                <w:sz w:val="20"/>
                <w:szCs w:val="20"/>
              </w:rPr>
            </w:pPr>
            <w:r w:rsidRPr="00803871">
              <w:rPr>
                <w:rFonts w:ascii="Arial" w:hAnsi="Arial" w:cs="Arial"/>
                <w:b/>
                <w:sz w:val="20"/>
                <w:szCs w:val="20"/>
              </w:rPr>
              <w:t>Office Phone:</w:t>
            </w:r>
          </w:p>
        </w:tc>
        <w:sdt>
          <w:sdtPr>
            <w:rPr>
              <w:rFonts w:ascii="Arial" w:hAnsi="Arial" w:cs="Arial"/>
              <w:sz w:val="20"/>
              <w:szCs w:val="20"/>
            </w:rPr>
            <w:id w:val="383146291"/>
            <w:placeholder>
              <w:docPart w:val="03ECFACB4B5A4583A0DD2BB38A1965A6"/>
            </w:placeholder>
            <w:showingPlcHdr/>
          </w:sdtPr>
          <w:sdtEndPr/>
          <w:sdtContent>
            <w:tc>
              <w:tcPr>
                <w:tcW w:w="4968" w:type="dxa"/>
                <w:tcBorders>
                  <w:right w:val="single" w:sz="4" w:space="0" w:color="auto"/>
                </w:tcBorders>
                <w:vAlign w:val="bottom"/>
              </w:tcPr>
              <w:p w:rsidR="008A2498" w:rsidRPr="00803871" w:rsidRDefault="001932B2" w:rsidP="00FB4DD8">
                <w:pPr>
                  <w:rPr>
                    <w:rFonts w:ascii="Arial" w:hAnsi="Arial" w:cs="Arial"/>
                    <w:sz w:val="20"/>
                    <w:szCs w:val="20"/>
                  </w:rPr>
                </w:pPr>
                <w:r w:rsidRPr="00803871">
                  <w:rPr>
                    <w:rStyle w:val="PlaceholderText"/>
                    <w:rFonts w:ascii="Arial" w:hAnsi="Arial" w:cs="Arial"/>
                    <w:sz w:val="20"/>
                    <w:szCs w:val="20"/>
                  </w:rPr>
                  <w:t>Click here to enter text.</w:t>
                </w:r>
              </w:p>
            </w:tc>
          </w:sdtContent>
        </w:sdt>
      </w:tr>
      <w:tr w:rsidR="00C406D4" w:rsidRPr="00F909E2" w:rsidTr="000F5131">
        <w:trPr>
          <w:trHeight w:val="432"/>
        </w:trPr>
        <w:tc>
          <w:tcPr>
            <w:tcW w:w="4608" w:type="dxa"/>
            <w:vMerge w:val="restart"/>
            <w:tcBorders>
              <w:left w:val="single" w:sz="4" w:space="0" w:color="auto"/>
            </w:tcBorders>
            <w:shd w:val="clear" w:color="auto" w:fill="F2F2F2" w:themeFill="background1" w:themeFillShade="F2"/>
            <w:vAlign w:val="center"/>
          </w:tcPr>
          <w:p w:rsidR="00C406D4" w:rsidRPr="00803871" w:rsidRDefault="00C406D4" w:rsidP="001932B2">
            <w:pPr>
              <w:rPr>
                <w:rFonts w:ascii="Arial" w:hAnsi="Arial" w:cs="Arial"/>
                <w:b/>
                <w:sz w:val="20"/>
                <w:szCs w:val="20"/>
              </w:rPr>
            </w:pPr>
            <w:r w:rsidRPr="00803871">
              <w:rPr>
                <w:rFonts w:ascii="Arial" w:hAnsi="Arial" w:cs="Arial"/>
                <w:b/>
                <w:sz w:val="20"/>
                <w:szCs w:val="20"/>
              </w:rPr>
              <w:t>Emergency Contact:</w:t>
            </w:r>
          </w:p>
        </w:tc>
        <w:sdt>
          <w:sdtPr>
            <w:rPr>
              <w:rFonts w:ascii="Arial" w:hAnsi="Arial" w:cs="Arial"/>
              <w:sz w:val="20"/>
              <w:szCs w:val="20"/>
            </w:rPr>
            <w:id w:val="-1168551356"/>
            <w:placeholder>
              <w:docPart w:val="5391B8181C604922BA7104DD22BC4EF6"/>
            </w:placeholder>
            <w:showingPlcHdr/>
          </w:sdtPr>
          <w:sdtEndPr/>
          <w:sdtContent>
            <w:tc>
              <w:tcPr>
                <w:tcW w:w="4968" w:type="dxa"/>
                <w:tcBorders>
                  <w:right w:val="single" w:sz="4" w:space="0" w:color="auto"/>
                </w:tcBorders>
                <w:vAlign w:val="bottom"/>
              </w:tcPr>
              <w:p w:rsidR="00C406D4" w:rsidRPr="00803871" w:rsidRDefault="001932B2" w:rsidP="00FB4DD8">
                <w:pPr>
                  <w:rPr>
                    <w:rFonts w:ascii="Arial" w:hAnsi="Arial" w:cs="Arial"/>
                    <w:sz w:val="20"/>
                    <w:szCs w:val="20"/>
                  </w:rPr>
                </w:pPr>
                <w:r w:rsidRPr="00803871">
                  <w:rPr>
                    <w:rStyle w:val="PlaceholderText"/>
                    <w:rFonts w:ascii="Arial" w:hAnsi="Arial" w:cs="Arial"/>
                    <w:sz w:val="20"/>
                    <w:szCs w:val="20"/>
                  </w:rPr>
                  <w:t>Click here to enter text.</w:t>
                </w:r>
              </w:p>
            </w:tc>
          </w:sdtContent>
        </w:sdt>
      </w:tr>
      <w:tr w:rsidR="00C406D4" w:rsidRPr="00F909E2" w:rsidTr="000F5131">
        <w:trPr>
          <w:trHeight w:val="144"/>
        </w:trPr>
        <w:tc>
          <w:tcPr>
            <w:tcW w:w="4608" w:type="dxa"/>
            <w:vMerge/>
            <w:tcBorders>
              <w:left w:val="single" w:sz="4" w:space="0" w:color="auto"/>
            </w:tcBorders>
            <w:shd w:val="clear" w:color="auto" w:fill="F2F2F2" w:themeFill="background1" w:themeFillShade="F2"/>
            <w:vAlign w:val="center"/>
          </w:tcPr>
          <w:p w:rsidR="00C406D4" w:rsidRPr="00803871" w:rsidRDefault="00C406D4" w:rsidP="001932B2">
            <w:pPr>
              <w:rPr>
                <w:rFonts w:ascii="Arial" w:hAnsi="Arial" w:cs="Arial"/>
                <w:b/>
                <w:i/>
                <w:sz w:val="20"/>
                <w:szCs w:val="20"/>
              </w:rPr>
            </w:pPr>
          </w:p>
        </w:tc>
        <w:tc>
          <w:tcPr>
            <w:tcW w:w="4968" w:type="dxa"/>
            <w:tcBorders>
              <w:right w:val="single" w:sz="4" w:space="0" w:color="auto"/>
            </w:tcBorders>
          </w:tcPr>
          <w:p w:rsidR="00C406D4" w:rsidRPr="00F909E2" w:rsidRDefault="00C406D4" w:rsidP="00F212B5">
            <w:pPr>
              <w:jc w:val="center"/>
              <w:rPr>
                <w:rFonts w:ascii="Arial" w:hAnsi="Arial" w:cs="Arial"/>
                <w:i/>
                <w:sz w:val="18"/>
                <w:szCs w:val="18"/>
              </w:rPr>
            </w:pPr>
            <w:r w:rsidRPr="00F909E2">
              <w:rPr>
                <w:rFonts w:ascii="Arial" w:hAnsi="Arial" w:cs="Arial"/>
                <w:i/>
                <w:sz w:val="18"/>
                <w:szCs w:val="18"/>
              </w:rPr>
              <w:t>(Name and Phone Number)</w:t>
            </w:r>
          </w:p>
        </w:tc>
      </w:tr>
      <w:tr w:rsidR="00C406D4" w:rsidRPr="00F909E2" w:rsidTr="000F5131">
        <w:trPr>
          <w:trHeight w:val="422"/>
        </w:trPr>
        <w:tc>
          <w:tcPr>
            <w:tcW w:w="4608" w:type="dxa"/>
            <w:vMerge w:val="restart"/>
            <w:tcBorders>
              <w:left w:val="single" w:sz="4" w:space="0" w:color="auto"/>
            </w:tcBorders>
            <w:shd w:val="clear" w:color="auto" w:fill="F2F2F2" w:themeFill="background1" w:themeFillShade="F2"/>
            <w:vAlign w:val="center"/>
          </w:tcPr>
          <w:p w:rsidR="00C406D4" w:rsidRPr="00803871" w:rsidRDefault="00C406D4" w:rsidP="001932B2">
            <w:pPr>
              <w:rPr>
                <w:rFonts w:ascii="Arial" w:hAnsi="Arial" w:cs="Arial"/>
                <w:b/>
                <w:i/>
                <w:sz w:val="20"/>
                <w:szCs w:val="20"/>
              </w:rPr>
            </w:pPr>
            <w:r w:rsidRPr="00803871">
              <w:rPr>
                <w:rFonts w:ascii="Arial" w:hAnsi="Arial" w:cs="Arial"/>
                <w:b/>
                <w:sz w:val="20"/>
                <w:szCs w:val="20"/>
              </w:rPr>
              <w:t>Location(s) covered by this SOP:</w:t>
            </w:r>
          </w:p>
        </w:tc>
        <w:sdt>
          <w:sdtPr>
            <w:rPr>
              <w:rFonts w:ascii="Arial" w:hAnsi="Arial" w:cs="Arial"/>
              <w:i/>
              <w:sz w:val="20"/>
              <w:szCs w:val="20"/>
            </w:rPr>
            <w:id w:val="1640694910"/>
            <w:placeholder>
              <w:docPart w:val="CFE78C2BEBAF48738F6BEFBCCBB5E2D4"/>
            </w:placeholder>
            <w:showingPlcHdr/>
          </w:sdtPr>
          <w:sdtEndPr/>
          <w:sdtContent>
            <w:tc>
              <w:tcPr>
                <w:tcW w:w="4968" w:type="dxa"/>
                <w:tcBorders>
                  <w:right w:val="single" w:sz="4" w:space="0" w:color="auto"/>
                </w:tcBorders>
                <w:vAlign w:val="bottom"/>
              </w:tcPr>
              <w:p w:rsidR="00C406D4" w:rsidRPr="00803871" w:rsidRDefault="001932B2" w:rsidP="001932B2">
                <w:pPr>
                  <w:rPr>
                    <w:rFonts w:ascii="Arial" w:hAnsi="Arial" w:cs="Arial"/>
                    <w:i/>
                    <w:sz w:val="20"/>
                    <w:szCs w:val="20"/>
                  </w:rPr>
                </w:pPr>
                <w:r w:rsidRPr="00803871">
                  <w:rPr>
                    <w:rStyle w:val="PlaceholderText"/>
                    <w:rFonts w:ascii="Arial" w:hAnsi="Arial" w:cs="Arial"/>
                    <w:sz w:val="20"/>
                    <w:szCs w:val="20"/>
                  </w:rPr>
                  <w:t>Click here to enter text.</w:t>
                </w:r>
              </w:p>
            </w:tc>
          </w:sdtContent>
        </w:sdt>
      </w:tr>
      <w:tr w:rsidR="00C406D4" w:rsidRPr="00F909E2" w:rsidTr="000F5131">
        <w:trPr>
          <w:trHeight w:val="70"/>
        </w:trPr>
        <w:tc>
          <w:tcPr>
            <w:tcW w:w="4608" w:type="dxa"/>
            <w:vMerge/>
            <w:tcBorders>
              <w:left w:val="single" w:sz="4" w:space="0" w:color="auto"/>
              <w:bottom w:val="single" w:sz="4" w:space="0" w:color="auto"/>
            </w:tcBorders>
            <w:shd w:val="clear" w:color="auto" w:fill="F2F2F2" w:themeFill="background1" w:themeFillShade="F2"/>
          </w:tcPr>
          <w:p w:rsidR="00C406D4" w:rsidRPr="00F909E2" w:rsidRDefault="00C406D4" w:rsidP="00C406D4">
            <w:pPr>
              <w:jc w:val="center"/>
              <w:rPr>
                <w:rFonts w:ascii="Arial" w:hAnsi="Arial" w:cs="Arial"/>
                <w:i/>
                <w:sz w:val="18"/>
                <w:szCs w:val="18"/>
              </w:rPr>
            </w:pPr>
          </w:p>
        </w:tc>
        <w:tc>
          <w:tcPr>
            <w:tcW w:w="4968" w:type="dxa"/>
            <w:tcBorders>
              <w:bottom w:val="single" w:sz="4" w:space="0" w:color="auto"/>
              <w:right w:val="single" w:sz="4" w:space="0" w:color="auto"/>
            </w:tcBorders>
          </w:tcPr>
          <w:p w:rsidR="00C406D4" w:rsidRPr="00F909E2" w:rsidRDefault="00C406D4" w:rsidP="00F212B5">
            <w:pPr>
              <w:jc w:val="center"/>
              <w:rPr>
                <w:rFonts w:ascii="Arial" w:hAnsi="Arial" w:cs="Arial"/>
                <w:i/>
                <w:sz w:val="18"/>
                <w:szCs w:val="18"/>
              </w:rPr>
            </w:pPr>
            <w:r w:rsidRPr="00F909E2">
              <w:rPr>
                <w:rFonts w:ascii="Arial" w:hAnsi="Arial" w:cs="Arial"/>
                <w:i/>
                <w:sz w:val="18"/>
                <w:szCs w:val="18"/>
              </w:rPr>
              <w:t>(Building/Room Number)</w:t>
            </w:r>
          </w:p>
        </w:tc>
      </w:tr>
    </w:tbl>
    <w:p w:rsidR="00972CE1" w:rsidRDefault="00972CE1" w:rsidP="00C406D4">
      <w:pPr>
        <w:rPr>
          <w:rFonts w:ascii="Arial" w:hAnsi="Arial" w:cs="Arial"/>
          <w:b/>
          <w:sz w:val="24"/>
          <w:szCs w:val="24"/>
        </w:rPr>
      </w:pPr>
    </w:p>
    <w:p w:rsidR="00803871" w:rsidRPr="00A874A1" w:rsidRDefault="00C406D4" w:rsidP="00C406D4">
      <w:pPr>
        <w:rPr>
          <w:rFonts w:ascii="Arial" w:hAnsi="Arial" w:cs="Arial"/>
          <w:sz w:val="20"/>
          <w:szCs w:val="20"/>
        </w:rPr>
      </w:pPr>
      <w:r w:rsidRPr="00803871">
        <w:rPr>
          <w:rFonts w:ascii="Arial" w:hAnsi="Arial" w:cs="Arial"/>
          <w:b/>
          <w:sz w:val="24"/>
          <w:szCs w:val="24"/>
        </w:rPr>
        <w:t>Type of SOP:</w:t>
      </w:r>
      <w:r w:rsidRPr="00803871">
        <w:rPr>
          <w:rFonts w:ascii="Arial" w:hAnsi="Arial" w:cs="Arial"/>
          <w:sz w:val="24"/>
          <w:szCs w:val="24"/>
        </w:rPr>
        <w:t xml:space="preserve">       </w:t>
      </w:r>
      <w:sdt>
        <w:sdtPr>
          <w:rPr>
            <w:rFonts w:ascii="Arial" w:hAnsi="Arial" w:cs="Arial"/>
            <w:sz w:val="24"/>
            <w:szCs w:val="24"/>
          </w:rPr>
          <w:id w:val="247546611"/>
          <w14:checkbox>
            <w14:checked w14:val="0"/>
            <w14:checkedState w14:val="2612" w14:font="MS Gothic"/>
            <w14:uncheckedState w14:val="2610" w14:font="MS Gothic"/>
          </w14:checkbox>
        </w:sdtPr>
        <w:sdtEndPr/>
        <w:sdtContent>
          <w:r w:rsidR="003950E9">
            <w:rPr>
              <w:rFonts w:ascii="MS Gothic" w:eastAsia="MS Gothic" w:hAnsi="MS Gothic" w:cs="Arial" w:hint="eastAsia"/>
              <w:sz w:val="24"/>
              <w:szCs w:val="24"/>
            </w:rPr>
            <w:t>☐</w:t>
          </w:r>
        </w:sdtContent>
      </w:sdt>
      <w:r w:rsidRPr="00803871">
        <w:rPr>
          <w:rFonts w:ascii="Arial" w:hAnsi="Arial" w:cs="Arial"/>
          <w:sz w:val="24"/>
          <w:szCs w:val="24"/>
        </w:rPr>
        <w:t xml:space="preserve"> Process            </w:t>
      </w:r>
      <w:sdt>
        <w:sdtPr>
          <w:rPr>
            <w:rFonts w:ascii="Arial" w:hAnsi="Arial" w:cs="Arial"/>
            <w:sz w:val="24"/>
            <w:szCs w:val="24"/>
          </w:rPr>
          <w:id w:val="-499035568"/>
          <w14:checkbox>
            <w14:checked w14:val="1"/>
            <w14:checkedState w14:val="2612" w14:font="MS Gothic"/>
            <w14:uncheckedState w14:val="2610" w14:font="MS Gothic"/>
          </w14:checkbox>
        </w:sdtPr>
        <w:sdtEndPr/>
        <w:sdtContent>
          <w:r w:rsidR="004944F0">
            <w:rPr>
              <w:rFonts w:ascii="MS Gothic" w:eastAsia="MS Gothic" w:hAnsi="MS Gothic" w:cs="Arial" w:hint="eastAsia"/>
              <w:sz w:val="24"/>
              <w:szCs w:val="24"/>
            </w:rPr>
            <w:t>☒</w:t>
          </w:r>
        </w:sdtContent>
      </w:sdt>
      <w:r w:rsidRPr="00803871">
        <w:rPr>
          <w:rFonts w:ascii="Arial" w:hAnsi="Arial" w:cs="Arial"/>
          <w:sz w:val="24"/>
          <w:szCs w:val="24"/>
        </w:rPr>
        <w:t xml:space="preserve">Hazardous Chemical            </w:t>
      </w:r>
      <w:sdt>
        <w:sdtPr>
          <w:rPr>
            <w:rFonts w:ascii="Arial" w:hAnsi="Arial" w:cs="Arial"/>
            <w:sz w:val="24"/>
            <w:szCs w:val="24"/>
          </w:rPr>
          <w:id w:val="141396091"/>
          <w14:checkbox>
            <w14:checked w14:val="0"/>
            <w14:checkedState w14:val="2612" w14:font="MS Gothic"/>
            <w14:uncheckedState w14:val="2610" w14:font="MS Gothic"/>
          </w14:checkbox>
        </w:sdtPr>
        <w:sdtEndPr/>
        <w:sdtContent>
          <w:r w:rsidR="003950E9">
            <w:rPr>
              <w:rFonts w:ascii="MS Gothic" w:eastAsia="MS Gothic" w:hAnsi="MS Gothic" w:cs="Arial" w:hint="eastAsia"/>
              <w:sz w:val="24"/>
              <w:szCs w:val="24"/>
            </w:rPr>
            <w:t>☐</w:t>
          </w:r>
        </w:sdtContent>
      </w:sdt>
      <w:r w:rsidRPr="00803871">
        <w:rPr>
          <w:rFonts w:ascii="Arial" w:hAnsi="Arial" w:cs="Arial"/>
          <w:sz w:val="24"/>
          <w:szCs w:val="24"/>
        </w:rPr>
        <w:t xml:space="preserve"> Hazardous Class</w:t>
      </w:r>
    </w:p>
    <w:p w:rsidR="00F909E2" w:rsidRPr="00803871" w:rsidRDefault="00C406D4" w:rsidP="00C406D4">
      <w:pPr>
        <w:rPr>
          <w:rFonts w:ascii="Arial" w:hAnsi="Arial" w:cs="Arial"/>
          <w:sz w:val="20"/>
          <w:szCs w:val="20"/>
        </w:rPr>
      </w:pPr>
      <w:r w:rsidRPr="00803871">
        <w:rPr>
          <w:rFonts w:ascii="Arial" w:hAnsi="Arial" w:cs="Arial"/>
          <w:b/>
          <w:sz w:val="24"/>
          <w:szCs w:val="24"/>
        </w:rPr>
        <w:t>Purpose</w:t>
      </w:r>
    </w:p>
    <w:p w:rsidR="004944F0" w:rsidRPr="00CA1F4B" w:rsidRDefault="00CA1F4B" w:rsidP="00C406D4">
      <w:pPr>
        <w:rPr>
          <w:rFonts w:ascii="Arial" w:hAnsi="Arial" w:cs="Arial"/>
          <w:b/>
          <w:sz w:val="24"/>
          <w:szCs w:val="24"/>
        </w:rPr>
      </w:pPr>
      <w:r>
        <w:rPr>
          <w:rFonts w:ascii="Arial" w:hAnsi="Arial" w:cs="Arial"/>
          <w:color w:val="221E1F"/>
          <w:sz w:val="20"/>
          <w:szCs w:val="20"/>
        </w:rPr>
        <w:t xml:space="preserve">Chloroform is a carcinogen. </w:t>
      </w:r>
      <w:r>
        <w:rPr>
          <w:rFonts w:ascii="Arial" w:hAnsi="Arial" w:cs="Arial"/>
          <w:sz w:val="20"/>
          <w:szCs w:val="20"/>
        </w:rPr>
        <w:t>This SOP provides information about its hazards and how to mitigate them through proper controls, handling, and storage.</w:t>
      </w:r>
      <w:r>
        <w:rPr>
          <w:rFonts w:ascii="Arial" w:hAnsi="Arial" w:cs="Arial"/>
          <w:b/>
          <w:sz w:val="24"/>
          <w:szCs w:val="24"/>
        </w:rPr>
        <w:t xml:space="preserve"> </w:t>
      </w:r>
      <w:r w:rsidR="004944F0" w:rsidRPr="006361E3">
        <w:rPr>
          <w:rFonts w:ascii="Arial" w:hAnsi="Arial" w:cs="Arial"/>
          <w:sz w:val="20"/>
          <w:szCs w:val="20"/>
        </w:rPr>
        <w:t xml:space="preserve">Chloroform is commonly used in DNA purification </w:t>
      </w:r>
      <w:proofErr w:type="gramStart"/>
      <w:r w:rsidR="004944F0" w:rsidRPr="006361E3">
        <w:rPr>
          <w:rFonts w:ascii="Arial" w:hAnsi="Arial" w:cs="Arial"/>
          <w:sz w:val="20"/>
          <w:szCs w:val="20"/>
        </w:rPr>
        <w:t>procedures</w:t>
      </w:r>
      <w:proofErr w:type="gramEnd"/>
      <w:r w:rsidR="004944F0" w:rsidRPr="006361E3">
        <w:rPr>
          <w:rFonts w:ascii="Arial" w:hAnsi="Arial" w:cs="Arial"/>
          <w:sz w:val="20"/>
          <w:szCs w:val="20"/>
        </w:rPr>
        <w:t xml:space="preserve"> in biology and biochemistry and as a solvent in organic synthesis.  </w:t>
      </w:r>
    </w:p>
    <w:p w:rsidR="00C406D4" w:rsidRPr="00803871" w:rsidRDefault="00C406D4" w:rsidP="00C406D4">
      <w:pPr>
        <w:rPr>
          <w:rFonts w:ascii="Arial" w:hAnsi="Arial" w:cs="Arial"/>
          <w:b/>
          <w:sz w:val="24"/>
          <w:szCs w:val="24"/>
        </w:rPr>
      </w:pPr>
      <w:r w:rsidRPr="00803871">
        <w:rPr>
          <w:rFonts w:ascii="Arial" w:hAnsi="Arial" w:cs="Arial"/>
          <w:b/>
          <w:sz w:val="24"/>
          <w:szCs w:val="24"/>
        </w:rPr>
        <w:t>Physical &amp; Chemical Properties/Definition of Chemical Group</w:t>
      </w:r>
    </w:p>
    <w:p w:rsidR="00C406D4" w:rsidRPr="00F909E2" w:rsidRDefault="00D8294B" w:rsidP="00C406D4">
      <w:pPr>
        <w:rPr>
          <w:rFonts w:ascii="Arial" w:hAnsi="Arial" w:cs="Arial"/>
          <w:sz w:val="20"/>
          <w:szCs w:val="20"/>
        </w:rPr>
      </w:pPr>
      <w:r w:rsidRPr="00F909E2">
        <w:rPr>
          <w:rFonts w:ascii="Arial" w:hAnsi="Arial" w:cs="Arial"/>
          <w:sz w:val="20"/>
          <w:szCs w:val="20"/>
        </w:rPr>
        <w:t xml:space="preserve">CAS#: </w:t>
      </w:r>
      <w:r w:rsidR="004944F0" w:rsidRPr="006361E3">
        <w:rPr>
          <w:rFonts w:ascii="Arial" w:hAnsi="Arial" w:cs="Arial"/>
          <w:sz w:val="20"/>
          <w:szCs w:val="20"/>
        </w:rPr>
        <w:t>67-66-3</w:t>
      </w:r>
    </w:p>
    <w:p w:rsidR="00D8294B" w:rsidRPr="00F909E2" w:rsidRDefault="00D8294B" w:rsidP="00C406D4">
      <w:pPr>
        <w:rPr>
          <w:rFonts w:ascii="Arial" w:hAnsi="Arial" w:cs="Arial"/>
          <w:sz w:val="20"/>
          <w:szCs w:val="20"/>
        </w:rPr>
      </w:pPr>
      <w:r w:rsidRPr="004944F0">
        <w:rPr>
          <w:rFonts w:ascii="Arial" w:hAnsi="Arial" w:cs="Arial"/>
          <w:sz w:val="20"/>
          <w:szCs w:val="20"/>
        </w:rPr>
        <w:t>Class</w:t>
      </w:r>
      <w:r w:rsidRPr="00F909E2">
        <w:rPr>
          <w:rFonts w:ascii="Arial" w:hAnsi="Arial" w:cs="Arial"/>
          <w:sz w:val="20"/>
          <w:szCs w:val="20"/>
        </w:rPr>
        <w:t xml:space="preserve">: </w:t>
      </w:r>
      <w:r w:rsidR="004944F0" w:rsidRPr="00022D44">
        <w:rPr>
          <w:rFonts w:ascii="Arial" w:hAnsi="Arial" w:cs="Arial"/>
          <w:b/>
          <w:sz w:val="20"/>
          <w:szCs w:val="20"/>
          <w:u w:val="single"/>
        </w:rPr>
        <w:t>Select carcinogen</w:t>
      </w:r>
    </w:p>
    <w:p w:rsidR="00D8294B" w:rsidRPr="004944F0" w:rsidRDefault="00D8294B" w:rsidP="00C406D4">
      <w:pPr>
        <w:rPr>
          <w:rFonts w:ascii="Arial" w:hAnsi="Arial" w:cs="Arial"/>
          <w:sz w:val="20"/>
          <w:szCs w:val="20"/>
        </w:rPr>
      </w:pPr>
      <w:r w:rsidRPr="00F909E2">
        <w:rPr>
          <w:rFonts w:ascii="Arial" w:hAnsi="Arial" w:cs="Arial"/>
          <w:sz w:val="20"/>
          <w:szCs w:val="20"/>
        </w:rPr>
        <w:t xml:space="preserve">Molecular Formula: </w:t>
      </w:r>
      <w:r w:rsidR="004944F0">
        <w:rPr>
          <w:rFonts w:ascii="Arial" w:hAnsi="Arial" w:cs="Arial"/>
          <w:sz w:val="20"/>
          <w:szCs w:val="20"/>
        </w:rPr>
        <w:t>CHCl</w:t>
      </w:r>
      <w:r w:rsidR="004944F0">
        <w:rPr>
          <w:rFonts w:ascii="Arial" w:hAnsi="Arial" w:cs="Arial"/>
          <w:sz w:val="20"/>
          <w:szCs w:val="20"/>
          <w:vertAlign w:val="subscript"/>
        </w:rPr>
        <w:t>3</w:t>
      </w:r>
    </w:p>
    <w:p w:rsidR="00DD505C" w:rsidRDefault="00D8294B" w:rsidP="00C406D4">
      <w:pPr>
        <w:rPr>
          <w:rFonts w:ascii="Arial" w:hAnsi="Arial" w:cs="Arial"/>
          <w:sz w:val="20"/>
          <w:szCs w:val="20"/>
        </w:rPr>
      </w:pPr>
      <w:r w:rsidRPr="00F909E2">
        <w:rPr>
          <w:rFonts w:ascii="Arial" w:hAnsi="Arial" w:cs="Arial"/>
          <w:sz w:val="20"/>
          <w:szCs w:val="20"/>
        </w:rPr>
        <w:t xml:space="preserve">Form (physical state): </w:t>
      </w:r>
      <w:r w:rsidR="004944F0">
        <w:rPr>
          <w:rFonts w:ascii="Arial" w:hAnsi="Arial" w:cs="Arial"/>
          <w:sz w:val="20"/>
          <w:szCs w:val="20"/>
        </w:rPr>
        <w:t>Liquid</w:t>
      </w:r>
    </w:p>
    <w:p w:rsidR="00DD505C" w:rsidRDefault="00D8294B" w:rsidP="00C406D4">
      <w:pPr>
        <w:rPr>
          <w:rFonts w:ascii="Arial" w:hAnsi="Arial" w:cs="Arial"/>
          <w:sz w:val="20"/>
          <w:szCs w:val="20"/>
        </w:rPr>
      </w:pPr>
      <w:r w:rsidRPr="00F909E2">
        <w:rPr>
          <w:rFonts w:ascii="Arial" w:hAnsi="Arial" w:cs="Arial"/>
          <w:sz w:val="20"/>
          <w:szCs w:val="20"/>
        </w:rPr>
        <w:lastRenderedPageBreak/>
        <w:t xml:space="preserve">Color: </w:t>
      </w:r>
      <w:r w:rsidR="004944F0">
        <w:rPr>
          <w:rFonts w:ascii="Arial" w:hAnsi="Arial" w:cs="Arial"/>
          <w:sz w:val="20"/>
          <w:szCs w:val="20"/>
        </w:rPr>
        <w:t>Colorless/Clear</w:t>
      </w:r>
    </w:p>
    <w:p w:rsidR="00DD505C" w:rsidRDefault="00C406D4" w:rsidP="00C406D4">
      <w:pPr>
        <w:rPr>
          <w:rFonts w:ascii="Arial" w:hAnsi="Arial" w:cs="Arial"/>
          <w:sz w:val="20"/>
          <w:szCs w:val="20"/>
        </w:rPr>
      </w:pPr>
      <w:r w:rsidRPr="00F909E2">
        <w:rPr>
          <w:rFonts w:ascii="Arial" w:hAnsi="Arial" w:cs="Arial"/>
          <w:sz w:val="20"/>
          <w:szCs w:val="20"/>
        </w:rPr>
        <w:t xml:space="preserve">Boiling point: </w:t>
      </w:r>
      <w:r w:rsidR="004944F0" w:rsidRPr="006361E3">
        <w:rPr>
          <w:rFonts w:ascii="Arial" w:hAnsi="Arial" w:cs="Arial"/>
          <w:sz w:val="20"/>
          <w:szCs w:val="20"/>
        </w:rPr>
        <w:t>61-62 °C</w:t>
      </w:r>
    </w:p>
    <w:p w:rsidR="00C406D4" w:rsidRPr="00803871" w:rsidRDefault="00C406D4" w:rsidP="00C406D4">
      <w:pPr>
        <w:rPr>
          <w:rFonts w:ascii="Arial" w:hAnsi="Arial" w:cs="Arial"/>
          <w:b/>
          <w:sz w:val="24"/>
          <w:szCs w:val="24"/>
        </w:rPr>
      </w:pPr>
      <w:r w:rsidRPr="00803871">
        <w:rPr>
          <w:rFonts w:ascii="Arial" w:hAnsi="Arial" w:cs="Arial"/>
          <w:b/>
          <w:sz w:val="24"/>
          <w:szCs w:val="24"/>
        </w:rPr>
        <w:t>Potential Hazards/Toxicity</w:t>
      </w:r>
    </w:p>
    <w:p w:rsidR="004944F0" w:rsidRPr="006361E3" w:rsidRDefault="004944F0" w:rsidP="004944F0">
      <w:pPr>
        <w:spacing w:after="0"/>
        <w:rPr>
          <w:rFonts w:ascii="Arial" w:hAnsi="Arial" w:cs="Arial"/>
          <w:sz w:val="20"/>
          <w:szCs w:val="20"/>
        </w:rPr>
      </w:pPr>
      <w:r w:rsidRPr="006361E3">
        <w:rPr>
          <w:rFonts w:ascii="Arial" w:hAnsi="Arial" w:cs="Arial"/>
          <w:sz w:val="20"/>
          <w:szCs w:val="20"/>
        </w:rPr>
        <w:t>Chloroform is a SELECT CARCINOGEN.</w:t>
      </w:r>
    </w:p>
    <w:p w:rsidR="004944F0" w:rsidRPr="006361E3" w:rsidRDefault="004944F0" w:rsidP="004944F0">
      <w:pPr>
        <w:spacing w:after="0"/>
        <w:rPr>
          <w:rFonts w:ascii="Arial" w:hAnsi="Arial" w:cs="Arial"/>
          <w:sz w:val="20"/>
          <w:szCs w:val="20"/>
        </w:rPr>
      </w:pPr>
      <w:r w:rsidRPr="006361E3">
        <w:rPr>
          <w:rFonts w:ascii="Arial" w:hAnsi="Arial" w:cs="Arial"/>
          <w:sz w:val="20"/>
          <w:szCs w:val="20"/>
        </w:rPr>
        <w:t>It is harmful if swallowed. Chloroform is irritating to eyes, respiratory system and skin. It poses danger of serious damage to health by prolonged exposure through inhalation and if swallowed.</w:t>
      </w:r>
    </w:p>
    <w:p w:rsidR="00AB309E" w:rsidRDefault="004944F0" w:rsidP="00AB309E">
      <w:pPr>
        <w:spacing w:after="0"/>
        <w:rPr>
          <w:rFonts w:ascii="Arial" w:hAnsi="Arial" w:cs="Arial"/>
          <w:sz w:val="20"/>
          <w:szCs w:val="20"/>
        </w:rPr>
      </w:pPr>
      <w:r w:rsidRPr="006361E3">
        <w:rPr>
          <w:rFonts w:ascii="Arial" w:hAnsi="Arial" w:cs="Arial"/>
          <w:sz w:val="20"/>
          <w:szCs w:val="20"/>
        </w:rPr>
        <w:t xml:space="preserve">Over pressurized containers of chloroform are potentially explosive. </w:t>
      </w:r>
    </w:p>
    <w:p w:rsidR="00AB309E" w:rsidRPr="00AB309E" w:rsidRDefault="00AB309E" w:rsidP="00AB309E">
      <w:pPr>
        <w:spacing w:after="0"/>
        <w:rPr>
          <w:rFonts w:ascii="Arial" w:hAnsi="Arial" w:cs="Arial"/>
          <w:sz w:val="20"/>
          <w:szCs w:val="20"/>
        </w:rPr>
      </w:pPr>
    </w:p>
    <w:p w:rsidR="00C406D4" w:rsidRPr="00803871" w:rsidRDefault="00C406D4" w:rsidP="00C406D4">
      <w:pPr>
        <w:rPr>
          <w:rFonts w:ascii="Arial" w:hAnsi="Arial" w:cs="Arial"/>
          <w:b/>
          <w:sz w:val="24"/>
          <w:szCs w:val="24"/>
        </w:rPr>
      </w:pPr>
      <w:r w:rsidRPr="00803871">
        <w:rPr>
          <w:rFonts w:ascii="Arial" w:hAnsi="Arial" w:cs="Arial"/>
          <w:b/>
          <w:sz w:val="24"/>
          <w:szCs w:val="24"/>
        </w:rPr>
        <w:t>Personal Protective Equipment (PPE)</w:t>
      </w:r>
    </w:p>
    <w:p w:rsidR="003F564F" w:rsidRDefault="003F564F" w:rsidP="00AB309E">
      <w:pPr>
        <w:pStyle w:val="NoSpacing"/>
        <w:rPr>
          <w:rFonts w:ascii="Arial" w:hAnsi="Arial" w:cs="Arial"/>
          <w:b/>
          <w:sz w:val="20"/>
          <w:szCs w:val="20"/>
        </w:rPr>
      </w:pPr>
      <w:r w:rsidRPr="00AB309E">
        <w:rPr>
          <w:rFonts w:ascii="Arial" w:hAnsi="Arial" w:cs="Arial"/>
          <w:b/>
          <w:sz w:val="20"/>
          <w:szCs w:val="20"/>
        </w:rPr>
        <w:t>Respirator</w:t>
      </w:r>
      <w:r w:rsidR="00AB309E">
        <w:rPr>
          <w:rFonts w:ascii="Arial" w:hAnsi="Arial" w:cs="Arial"/>
          <w:b/>
          <w:sz w:val="20"/>
          <w:szCs w:val="20"/>
        </w:rPr>
        <w:t>y</w:t>
      </w:r>
      <w:r w:rsidRPr="00AB309E">
        <w:rPr>
          <w:rFonts w:ascii="Arial" w:hAnsi="Arial" w:cs="Arial"/>
          <w:b/>
          <w:sz w:val="20"/>
          <w:szCs w:val="20"/>
        </w:rPr>
        <w:t xml:space="preserve"> Protection</w:t>
      </w:r>
    </w:p>
    <w:p w:rsidR="003F564F" w:rsidRPr="003F564F" w:rsidRDefault="003F564F" w:rsidP="003F564F">
      <w:pPr>
        <w:pStyle w:val="NoSpacing"/>
        <w:rPr>
          <w:rFonts w:ascii="Arial" w:hAnsi="Arial" w:cs="Arial"/>
          <w:sz w:val="20"/>
          <w:szCs w:val="20"/>
        </w:rPr>
      </w:pPr>
      <w:r w:rsidRPr="003F564F">
        <w:rPr>
          <w:rFonts w:ascii="Arial" w:hAnsi="Arial" w:cs="Arial"/>
          <w:sz w:val="20"/>
          <w:szCs w:val="20"/>
        </w:rPr>
        <w:t>Respirators should be used only under any of the following circumstances:</w:t>
      </w:r>
    </w:p>
    <w:p w:rsidR="003F564F" w:rsidRPr="003F564F" w:rsidRDefault="003F564F" w:rsidP="003F564F">
      <w:pPr>
        <w:pStyle w:val="NoSpacing"/>
        <w:numPr>
          <w:ilvl w:val="0"/>
          <w:numId w:val="7"/>
        </w:numPr>
        <w:rPr>
          <w:rFonts w:ascii="Arial" w:hAnsi="Arial" w:cs="Arial"/>
          <w:sz w:val="20"/>
          <w:szCs w:val="20"/>
        </w:rPr>
      </w:pPr>
      <w:r w:rsidRPr="003F564F">
        <w:rPr>
          <w:rFonts w:ascii="Arial" w:hAnsi="Arial" w:cs="Arial"/>
          <w:sz w:val="20"/>
          <w:szCs w:val="20"/>
        </w:rPr>
        <w:t>As a last line of defense (i.e., after engineering and administrative controls have been exhausted).</w:t>
      </w:r>
    </w:p>
    <w:p w:rsidR="003F564F" w:rsidRPr="003F564F" w:rsidRDefault="003F564F" w:rsidP="003F564F">
      <w:pPr>
        <w:pStyle w:val="NoSpacing"/>
        <w:numPr>
          <w:ilvl w:val="0"/>
          <w:numId w:val="7"/>
        </w:numPr>
        <w:rPr>
          <w:rFonts w:ascii="Arial" w:hAnsi="Arial" w:cs="Arial"/>
          <w:sz w:val="20"/>
          <w:szCs w:val="20"/>
        </w:rPr>
      </w:pPr>
      <w:r w:rsidRPr="003F564F">
        <w:rPr>
          <w:rFonts w:ascii="Arial" w:hAnsi="Arial" w:cs="Arial"/>
          <w:sz w:val="20"/>
          <w:szCs w:val="20"/>
        </w:rPr>
        <w:t xml:space="preserve">When Permissible Exposure Limit (PEL) has exceeded or when there is a possibility that PEL will be exceeded. </w:t>
      </w:r>
    </w:p>
    <w:p w:rsidR="003F564F" w:rsidRPr="003F564F" w:rsidRDefault="003F564F" w:rsidP="003F564F">
      <w:pPr>
        <w:pStyle w:val="NoSpacing"/>
        <w:numPr>
          <w:ilvl w:val="0"/>
          <w:numId w:val="7"/>
        </w:numPr>
        <w:rPr>
          <w:rFonts w:ascii="Arial" w:hAnsi="Arial" w:cs="Arial"/>
          <w:sz w:val="20"/>
          <w:szCs w:val="20"/>
        </w:rPr>
      </w:pPr>
      <w:r w:rsidRPr="003F564F">
        <w:rPr>
          <w:rFonts w:ascii="Arial" w:hAnsi="Arial" w:cs="Arial"/>
          <w:sz w:val="20"/>
          <w:szCs w:val="20"/>
        </w:rPr>
        <w:t>Regulations require the use of a respirator.</w:t>
      </w:r>
    </w:p>
    <w:p w:rsidR="003F564F" w:rsidRPr="003F564F" w:rsidRDefault="003F564F" w:rsidP="003F564F">
      <w:pPr>
        <w:pStyle w:val="NoSpacing"/>
        <w:numPr>
          <w:ilvl w:val="0"/>
          <w:numId w:val="7"/>
        </w:numPr>
        <w:rPr>
          <w:rFonts w:ascii="Arial" w:hAnsi="Arial" w:cs="Arial"/>
          <w:sz w:val="20"/>
          <w:szCs w:val="20"/>
        </w:rPr>
      </w:pPr>
      <w:r w:rsidRPr="003F564F">
        <w:rPr>
          <w:rFonts w:ascii="Arial" w:hAnsi="Arial" w:cs="Arial"/>
          <w:sz w:val="20"/>
          <w:szCs w:val="20"/>
        </w:rPr>
        <w:t xml:space="preserve">An employer requires the use of a respirator. </w:t>
      </w:r>
    </w:p>
    <w:p w:rsidR="003F564F" w:rsidRPr="003F564F" w:rsidRDefault="003F564F" w:rsidP="003F564F">
      <w:pPr>
        <w:pStyle w:val="NoSpacing"/>
        <w:numPr>
          <w:ilvl w:val="0"/>
          <w:numId w:val="7"/>
        </w:numPr>
        <w:rPr>
          <w:rFonts w:ascii="Arial" w:hAnsi="Arial" w:cs="Arial"/>
          <w:sz w:val="20"/>
          <w:szCs w:val="20"/>
        </w:rPr>
      </w:pPr>
      <w:r w:rsidRPr="003F564F">
        <w:rPr>
          <w:rFonts w:ascii="Arial" w:hAnsi="Arial" w:cs="Arial"/>
          <w:sz w:val="20"/>
          <w:szCs w:val="20"/>
        </w:rPr>
        <w:t>There is potential for harmful exposure due to an atmospheric contaminant (in the absence of PEL)</w:t>
      </w:r>
    </w:p>
    <w:p w:rsidR="003F564F" w:rsidRPr="003F564F" w:rsidRDefault="003F564F" w:rsidP="003F564F">
      <w:pPr>
        <w:pStyle w:val="NoSpacing"/>
        <w:numPr>
          <w:ilvl w:val="0"/>
          <w:numId w:val="7"/>
        </w:numPr>
        <w:rPr>
          <w:rFonts w:ascii="Arial" w:hAnsi="Arial" w:cs="Arial"/>
          <w:sz w:val="20"/>
          <w:szCs w:val="20"/>
        </w:rPr>
      </w:pPr>
      <w:r w:rsidRPr="003F564F">
        <w:rPr>
          <w:rFonts w:ascii="Arial" w:hAnsi="Arial" w:cs="Arial"/>
          <w:sz w:val="20"/>
          <w:szCs w:val="20"/>
        </w:rPr>
        <w:t>As PPE in the event of a chemical spill clean-up process</w:t>
      </w:r>
    </w:p>
    <w:p w:rsidR="003F564F" w:rsidRPr="003F564F" w:rsidRDefault="003F564F" w:rsidP="003F564F">
      <w:pPr>
        <w:pStyle w:val="NoSpacing"/>
        <w:rPr>
          <w:rFonts w:ascii="Arial" w:hAnsi="Arial" w:cs="Arial"/>
          <w:sz w:val="20"/>
          <w:szCs w:val="20"/>
        </w:rPr>
      </w:pPr>
    </w:p>
    <w:p w:rsidR="003F564F" w:rsidRPr="003F564F" w:rsidRDefault="003F564F" w:rsidP="003F564F">
      <w:pPr>
        <w:pStyle w:val="NoSpacing"/>
        <w:rPr>
          <w:rFonts w:ascii="Arial" w:hAnsi="Arial" w:cs="Arial"/>
          <w:sz w:val="20"/>
          <w:szCs w:val="20"/>
        </w:rPr>
      </w:pPr>
      <w:r w:rsidRPr="003F564F">
        <w:rPr>
          <w:rFonts w:ascii="Arial" w:hAnsi="Arial" w:cs="Arial"/>
          <w:sz w:val="20"/>
          <w:szCs w:val="20"/>
        </w:rPr>
        <w:t>Lab personnel intending to use/wear a respirator mask must be trained and fit-tested by EH&amp;S. This is a regulatory requirement. (</w:t>
      </w:r>
      <w:hyperlink r:id="rId9" w:history="1">
        <w:r w:rsidRPr="003F564F">
          <w:rPr>
            <w:rStyle w:val="Hyperlink"/>
            <w:rFonts w:ascii="Arial" w:hAnsi="Arial" w:cs="Arial"/>
            <w:sz w:val="20"/>
            <w:szCs w:val="20"/>
          </w:rPr>
          <w:t>http://map.ais.ucla.edu/go/1004655</w:t>
        </w:r>
      </w:hyperlink>
      <w:r w:rsidRPr="003F564F">
        <w:rPr>
          <w:rFonts w:ascii="Arial" w:hAnsi="Arial" w:cs="Arial"/>
          <w:sz w:val="20"/>
          <w:szCs w:val="20"/>
        </w:rPr>
        <w:t>)</w:t>
      </w:r>
    </w:p>
    <w:p w:rsidR="003F564F" w:rsidRPr="003F564F" w:rsidRDefault="003F564F" w:rsidP="003F564F">
      <w:pPr>
        <w:pStyle w:val="NoSpacing"/>
        <w:rPr>
          <w:rFonts w:ascii="Arial" w:hAnsi="Arial" w:cs="Arial"/>
          <w:sz w:val="20"/>
          <w:szCs w:val="20"/>
        </w:rPr>
      </w:pPr>
    </w:p>
    <w:p w:rsidR="003F564F" w:rsidRPr="00265CA6" w:rsidRDefault="003F564F" w:rsidP="003F564F">
      <w:pPr>
        <w:pStyle w:val="NoSpacing"/>
        <w:rPr>
          <w:rFonts w:ascii="Arial" w:hAnsi="Arial" w:cs="Arial"/>
          <w:b/>
          <w:sz w:val="20"/>
          <w:szCs w:val="20"/>
        </w:rPr>
      </w:pPr>
      <w:r w:rsidRPr="00CA1F4B">
        <w:rPr>
          <w:rFonts w:ascii="Arial" w:hAnsi="Arial" w:cs="Arial"/>
          <w:b/>
          <w:sz w:val="20"/>
          <w:szCs w:val="20"/>
        </w:rPr>
        <w:t>Hand Protection</w:t>
      </w:r>
    </w:p>
    <w:p w:rsidR="00022D44" w:rsidRPr="004F659D" w:rsidRDefault="00F62FE2" w:rsidP="00022D44">
      <w:pPr>
        <w:spacing w:after="0" w:line="240" w:lineRule="auto"/>
        <w:rPr>
          <w:rFonts w:ascii="Arial" w:hAnsi="Arial" w:cs="Arial"/>
          <w:sz w:val="20"/>
          <w:szCs w:val="20"/>
        </w:rPr>
      </w:pPr>
      <w:r>
        <w:rPr>
          <w:rFonts w:ascii="Arial" w:hAnsi="Arial" w:cs="Arial"/>
          <w:sz w:val="20"/>
          <w:szCs w:val="20"/>
        </w:rPr>
        <w:t xml:space="preserve">Viton, </w:t>
      </w:r>
      <w:r w:rsidR="00CA1F4B">
        <w:rPr>
          <w:rFonts w:ascii="Arial" w:hAnsi="Arial" w:cs="Arial"/>
          <w:sz w:val="20"/>
          <w:szCs w:val="20"/>
        </w:rPr>
        <w:t>P</w:t>
      </w:r>
      <w:r w:rsidR="00CA1F4B" w:rsidRPr="00CA1F4B">
        <w:rPr>
          <w:rFonts w:ascii="Arial" w:hAnsi="Arial" w:cs="Arial"/>
          <w:sz w:val="20"/>
          <w:szCs w:val="20"/>
        </w:rPr>
        <w:t xml:space="preserve">olyvinyl alcohol, </w:t>
      </w:r>
      <w:proofErr w:type="spellStart"/>
      <w:r w:rsidR="00CA1F4B" w:rsidRPr="00CA1F4B">
        <w:rPr>
          <w:rFonts w:ascii="Arial" w:hAnsi="Arial" w:cs="Arial"/>
          <w:sz w:val="20"/>
          <w:szCs w:val="20"/>
        </w:rPr>
        <w:t>silver</w:t>
      </w:r>
      <w:r w:rsidR="006D6216">
        <w:rPr>
          <w:rFonts w:ascii="Arial" w:hAnsi="Arial" w:cs="Arial"/>
          <w:sz w:val="20"/>
          <w:szCs w:val="20"/>
        </w:rPr>
        <w:t>shield</w:t>
      </w:r>
      <w:proofErr w:type="spellEnd"/>
      <w:r w:rsidR="006D6216">
        <w:rPr>
          <w:rFonts w:ascii="Arial" w:hAnsi="Arial" w:cs="Arial"/>
          <w:sz w:val="20"/>
          <w:szCs w:val="20"/>
        </w:rPr>
        <w:t xml:space="preserve"> (or similar multilayer gloves)</w:t>
      </w:r>
      <w:r w:rsidR="00CA1F4B">
        <w:rPr>
          <w:rFonts w:ascii="Arial" w:hAnsi="Arial" w:cs="Arial"/>
          <w:sz w:val="20"/>
          <w:szCs w:val="20"/>
        </w:rPr>
        <w:t xml:space="preserve"> are recommended.</w:t>
      </w:r>
      <w:r w:rsidR="006D6216">
        <w:rPr>
          <w:rFonts w:ascii="Arial" w:hAnsi="Arial" w:cs="Arial"/>
          <w:sz w:val="20"/>
          <w:szCs w:val="20"/>
        </w:rPr>
        <w:t xml:space="preserve"> Regular thickness latex and nitrile gloves do not provide sufficient protection from chloroform.</w:t>
      </w:r>
      <w:r w:rsidR="00022D44">
        <w:rPr>
          <w:rFonts w:ascii="Arial" w:hAnsi="Arial" w:cs="Arial"/>
          <w:sz w:val="20"/>
          <w:szCs w:val="20"/>
        </w:rPr>
        <w:t xml:space="preserve"> </w:t>
      </w:r>
      <w:r w:rsidR="00022D44" w:rsidRPr="004F659D">
        <w:rPr>
          <w:rFonts w:ascii="Arial" w:hAnsi="Arial" w:cs="Arial"/>
          <w:sz w:val="20"/>
          <w:szCs w:val="20"/>
        </w:rPr>
        <w:t>Gloves must be inspected prior to use. Use proper glove removal technique (without touching glove's outer surface) to avoid skin contact with this product. Dispose of contaminated gloves after use in accordance with applicable laws and good laboratory practices. Wash and dry hands.</w:t>
      </w:r>
    </w:p>
    <w:p w:rsidR="00CA1F4B" w:rsidRDefault="00CA1F4B" w:rsidP="00CA1F4B">
      <w:pPr>
        <w:pStyle w:val="NoSpacing"/>
        <w:rPr>
          <w:rFonts w:ascii="Arial" w:hAnsi="Arial" w:cs="Arial"/>
          <w:sz w:val="20"/>
          <w:szCs w:val="20"/>
        </w:rPr>
      </w:pPr>
    </w:p>
    <w:p w:rsidR="00CA1F4B" w:rsidRPr="00FE3648" w:rsidRDefault="00CA1F4B" w:rsidP="00CA1F4B">
      <w:pPr>
        <w:pStyle w:val="NoSpacing"/>
        <w:rPr>
          <w:rFonts w:ascii="Arial" w:hAnsi="Arial" w:cs="Arial"/>
          <w:sz w:val="20"/>
          <w:szCs w:val="20"/>
        </w:rPr>
      </w:pPr>
    </w:p>
    <w:p w:rsidR="00A52E06" w:rsidRPr="004944F0" w:rsidRDefault="00A52E06" w:rsidP="00A52E06">
      <w:pPr>
        <w:autoSpaceDE w:val="0"/>
        <w:autoSpaceDN w:val="0"/>
        <w:adjustRightInd w:val="0"/>
        <w:rPr>
          <w:rFonts w:ascii="Arial" w:hAnsi="Arial" w:cs="Arial"/>
          <w:sz w:val="20"/>
          <w:szCs w:val="20"/>
        </w:rPr>
      </w:pPr>
      <w:r w:rsidRPr="00265CA6">
        <w:rPr>
          <w:rFonts w:ascii="Arial" w:hAnsi="Arial" w:cs="Arial"/>
          <w:color w:val="FF0000"/>
          <w:sz w:val="20"/>
          <w:szCs w:val="20"/>
        </w:rPr>
        <w:t>NOTE:</w:t>
      </w:r>
      <w:r w:rsidRPr="00265CA6">
        <w:rPr>
          <w:rFonts w:ascii="Arial" w:hAnsi="Arial" w:cs="Arial"/>
          <w:sz w:val="20"/>
          <w:szCs w:val="20"/>
        </w:rPr>
        <w:t xml:space="preserve"> Consult with your preferred glove manufacturer to ensure that the gloves you plan on using are compatible with </w:t>
      </w:r>
      <w:r w:rsidR="004944F0">
        <w:rPr>
          <w:rFonts w:ascii="Arial" w:hAnsi="Arial" w:cs="Arial"/>
          <w:sz w:val="20"/>
          <w:szCs w:val="20"/>
        </w:rPr>
        <w:t>chloroform.</w:t>
      </w:r>
    </w:p>
    <w:p w:rsidR="003F564F" w:rsidRPr="00265CA6" w:rsidRDefault="003F564F" w:rsidP="003F564F">
      <w:pPr>
        <w:pStyle w:val="NoSpacing"/>
        <w:rPr>
          <w:rFonts w:ascii="Arial" w:hAnsi="Arial" w:cs="Arial"/>
          <w:sz w:val="20"/>
          <w:szCs w:val="20"/>
        </w:rPr>
      </w:pPr>
      <w:r w:rsidRPr="00265CA6">
        <w:rPr>
          <w:rFonts w:ascii="Arial" w:hAnsi="Arial" w:cs="Arial"/>
          <w:sz w:val="20"/>
          <w:szCs w:val="20"/>
        </w:rPr>
        <w:t>Refer to glove selection chart from the links below:</w:t>
      </w:r>
    </w:p>
    <w:p w:rsidR="003F564F" w:rsidRPr="00265CA6" w:rsidRDefault="00F22BE4" w:rsidP="003F564F">
      <w:pPr>
        <w:pStyle w:val="NoSpacing"/>
        <w:rPr>
          <w:rFonts w:ascii="Arial" w:hAnsi="Arial" w:cs="Arial"/>
          <w:color w:val="000080"/>
          <w:sz w:val="20"/>
          <w:szCs w:val="20"/>
        </w:rPr>
      </w:pPr>
      <w:hyperlink r:id="rId10" w:history="1">
        <w:r w:rsidR="003F564F" w:rsidRPr="00265CA6">
          <w:rPr>
            <w:rStyle w:val="Hyperlink"/>
            <w:rFonts w:ascii="Arial" w:hAnsi="Arial" w:cs="Arial"/>
            <w:sz w:val="20"/>
            <w:szCs w:val="20"/>
          </w:rPr>
          <w:t>http://www.ansellpro.com/download/Ansell_8thEditionChemicalResistanceGuide.pdf</w:t>
        </w:r>
      </w:hyperlink>
      <w:r w:rsidR="003F564F" w:rsidRPr="00265CA6">
        <w:rPr>
          <w:rFonts w:ascii="Arial" w:hAnsi="Arial" w:cs="Arial"/>
          <w:color w:val="000080"/>
          <w:sz w:val="20"/>
          <w:szCs w:val="20"/>
        </w:rPr>
        <w:t xml:space="preserve"> </w:t>
      </w:r>
    </w:p>
    <w:p w:rsidR="003F564F" w:rsidRPr="00265CA6" w:rsidRDefault="003F564F" w:rsidP="003F564F">
      <w:pPr>
        <w:pStyle w:val="NoSpacing"/>
        <w:rPr>
          <w:rFonts w:ascii="Arial" w:hAnsi="Arial" w:cs="Arial"/>
          <w:sz w:val="20"/>
          <w:szCs w:val="20"/>
        </w:rPr>
      </w:pPr>
      <w:r w:rsidRPr="00265CA6">
        <w:rPr>
          <w:rFonts w:ascii="Arial" w:hAnsi="Arial" w:cs="Arial"/>
          <w:sz w:val="20"/>
          <w:szCs w:val="20"/>
        </w:rPr>
        <w:t>OR</w:t>
      </w:r>
    </w:p>
    <w:p w:rsidR="003F564F" w:rsidRPr="00265CA6" w:rsidRDefault="00F22BE4" w:rsidP="003F564F">
      <w:pPr>
        <w:pStyle w:val="NoSpacing"/>
        <w:rPr>
          <w:rFonts w:ascii="Arial" w:hAnsi="Arial" w:cs="Arial"/>
          <w:sz w:val="20"/>
          <w:szCs w:val="20"/>
        </w:rPr>
      </w:pPr>
      <w:hyperlink r:id="rId11" w:history="1">
        <w:r w:rsidR="003F564F" w:rsidRPr="00265CA6">
          <w:rPr>
            <w:rStyle w:val="Hyperlink"/>
            <w:rFonts w:ascii="Arial" w:hAnsi="Arial" w:cs="Arial"/>
            <w:sz w:val="20"/>
            <w:szCs w:val="20"/>
          </w:rPr>
          <w:t>http://www.allsafetyproducts.biz/page/74172</w:t>
        </w:r>
      </w:hyperlink>
    </w:p>
    <w:p w:rsidR="003F564F" w:rsidRPr="00265CA6" w:rsidRDefault="003F564F" w:rsidP="003F564F">
      <w:pPr>
        <w:pStyle w:val="NoSpacing"/>
        <w:rPr>
          <w:rFonts w:ascii="Arial" w:hAnsi="Arial" w:cs="Arial"/>
          <w:sz w:val="20"/>
          <w:szCs w:val="20"/>
        </w:rPr>
      </w:pPr>
      <w:r w:rsidRPr="00265CA6">
        <w:rPr>
          <w:rFonts w:ascii="Arial" w:hAnsi="Arial" w:cs="Arial"/>
          <w:sz w:val="20"/>
          <w:szCs w:val="20"/>
        </w:rPr>
        <w:t>OR</w:t>
      </w:r>
    </w:p>
    <w:p w:rsidR="003F564F" w:rsidRPr="00265CA6" w:rsidRDefault="00F22BE4" w:rsidP="003F564F">
      <w:pPr>
        <w:pStyle w:val="NoSpacing"/>
        <w:rPr>
          <w:rFonts w:ascii="Arial" w:hAnsi="Arial" w:cs="Arial"/>
          <w:sz w:val="20"/>
          <w:szCs w:val="20"/>
        </w:rPr>
      </w:pPr>
      <w:hyperlink r:id="rId12" w:history="1">
        <w:r w:rsidR="003F564F" w:rsidRPr="00265CA6">
          <w:rPr>
            <w:rStyle w:val="Hyperlink"/>
            <w:rFonts w:ascii="Arial" w:hAnsi="Arial" w:cs="Arial"/>
            <w:sz w:val="20"/>
            <w:szCs w:val="20"/>
          </w:rPr>
          <w:t>http://www.showabestglove.com/site/default.aspx</w:t>
        </w:r>
      </w:hyperlink>
    </w:p>
    <w:p w:rsidR="003F564F" w:rsidRPr="00265CA6" w:rsidRDefault="003F564F" w:rsidP="003F564F">
      <w:pPr>
        <w:pStyle w:val="NoSpacing"/>
        <w:rPr>
          <w:rFonts w:ascii="Arial" w:hAnsi="Arial" w:cs="Arial"/>
          <w:sz w:val="20"/>
          <w:szCs w:val="20"/>
        </w:rPr>
      </w:pPr>
      <w:r w:rsidRPr="00265CA6">
        <w:rPr>
          <w:rFonts w:ascii="Arial" w:hAnsi="Arial" w:cs="Arial"/>
          <w:sz w:val="20"/>
          <w:szCs w:val="20"/>
        </w:rPr>
        <w:t>OR</w:t>
      </w:r>
    </w:p>
    <w:p w:rsidR="003F564F" w:rsidRPr="00CA1F4B" w:rsidRDefault="00F22BE4" w:rsidP="003F564F">
      <w:pPr>
        <w:pStyle w:val="NoSpacing"/>
        <w:rPr>
          <w:rFonts w:ascii="Arial" w:hAnsi="Arial" w:cs="Arial"/>
          <w:color w:val="000080"/>
          <w:sz w:val="20"/>
          <w:szCs w:val="20"/>
        </w:rPr>
      </w:pPr>
      <w:hyperlink r:id="rId13" w:history="1">
        <w:r w:rsidR="003F564F" w:rsidRPr="00265CA6">
          <w:rPr>
            <w:rStyle w:val="Hyperlink"/>
            <w:rFonts w:ascii="Arial" w:hAnsi="Arial" w:cs="Arial"/>
            <w:sz w:val="20"/>
            <w:szCs w:val="20"/>
          </w:rPr>
          <w:t>http://www.mapaglove.com/</w:t>
        </w:r>
      </w:hyperlink>
    </w:p>
    <w:p w:rsidR="00CA1F4B" w:rsidRPr="00253D9A" w:rsidRDefault="00CA1F4B" w:rsidP="00CA1F4B">
      <w:pPr>
        <w:pStyle w:val="NoSpacing"/>
        <w:rPr>
          <w:rFonts w:ascii="Arial" w:hAnsi="Arial" w:cs="Arial"/>
          <w:sz w:val="20"/>
          <w:szCs w:val="20"/>
        </w:rPr>
      </w:pPr>
    </w:p>
    <w:p w:rsidR="00CA1F4B" w:rsidRPr="0046029D" w:rsidRDefault="00CA1F4B" w:rsidP="00CA1F4B">
      <w:pPr>
        <w:pStyle w:val="NoSpacing"/>
        <w:rPr>
          <w:rFonts w:ascii="Arial" w:hAnsi="Arial" w:cs="Arial"/>
          <w:b/>
          <w:sz w:val="20"/>
          <w:szCs w:val="20"/>
        </w:rPr>
      </w:pPr>
      <w:r w:rsidRPr="0046029D">
        <w:rPr>
          <w:rFonts w:ascii="Arial" w:hAnsi="Arial" w:cs="Arial"/>
          <w:b/>
          <w:sz w:val="20"/>
          <w:szCs w:val="20"/>
        </w:rPr>
        <w:t>Eye Protection</w:t>
      </w:r>
    </w:p>
    <w:sdt>
      <w:sdtPr>
        <w:rPr>
          <w:rFonts w:ascii="Arial" w:hAnsi="Arial" w:cs="Arial"/>
          <w:b/>
          <w:sz w:val="20"/>
          <w:szCs w:val="20"/>
        </w:rPr>
        <w:id w:val="1483119008"/>
      </w:sdtPr>
      <w:sdtEndPr/>
      <w:sdtContent>
        <w:sdt>
          <w:sdtPr>
            <w:rPr>
              <w:rFonts w:ascii="Arial" w:hAnsi="Arial" w:cs="Arial"/>
              <w:sz w:val="20"/>
              <w:szCs w:val="20"/>
            </w:rPr>
            <w:id w:val="-1246571736"/>
          </w:sdtPr>
          <w:sdtEndPr/>
          <w:sdtContent>
            <w:sdt>
              <w:sdtPr>
                <w:rPr>
                  <w:rFonts w:ascii="Arial" w:hAnsi="Arial" w:cs="Arial"/>
                  <w:b/>
                  <w:bCs/>
                </w:rPr>
                <w:id w:val="1100690819"/>
              </w:sdtPr>
              <w:sdtEndPr/>
              <w:sdtContent>
                <w:p w:rsidR="00CA1F4B" w:rsidRPr="00CA1F4B" w:rsidRDefault="00F22BE4" w:rsidP="00CA1F4B">
                  <w:pPr>
                    <w:rPr>
                      <w:rFonts w:ascii="Arial" w:hAnsi="Arial" w:cs="Arial"/>
                      <w:b/>
                      <w:bCs/>
                      <w:sz w:val="20"/>
                      <w:szCs w:val="20"/>
                    </w:rPr>
                  </w:pPr>
                  <w:sdt>
                    <w:sdtPr>
                      <w:rPr>
                        <w:rFonts w:ascii="Arial" w:hAnsi="Arial" w:cs="Arial"/>
                        <w:sz w:val="20"/>
                        <w:szCs w:val="20"/>
                      </w:rPr>
                      <w:id w:val="1190412611"/>
                    </w:sdtPr>
                    <w:sdtEndPr/>
                    <w:sdtContent>
                      <w:r w:rsidR="00CA1F4B" w:rsidRPr="00CA1F4B">
                        <w:rPr>
                          <w:rFonts w:ascii="Arial" w:hAnsi="Arial" w:cs="Arial"/>
                          <w:sz w:val="20"/>
                          <w:szCs w:val="20"/>
                        </w:rPr>
                        <w:t>ANSI approved safety glasses.</w:t>
                      </w:r>
                    </w:sdtContent>
                  </w:sdt>
                </w:p>
              </w:sdtContent>
            </w:sdt>
          </w:sdtContent>
        </w:sdt>
      </w:sdtContent>
    </w:sdt>
    <w:p w:rsidR="00CA1F4B" w:rsidRPr="00CA1F4B" w:rsidRDefault="00CA1F4B" w:rsidP="00CA1F4B">
      <w:pPr>
        <w:pStyle w:val="NoSpacing"/>
        <w:rPr>
          <w:rFonts w:ascii="Arial" w:hAnsi="Arial" w:cs="Arial"/>
          <w:b/>
          <w:sz w:val="20"/>
          <w:szCs w:val="20"/>
        </w:rPr>
      </w:pPr>
      <w:r w:rsidRPr="00CA1F4B">
        <w:rPr>
          <w:rFonts w:ascii="Arial" w:hAnsi="Arial" w:cs="Arial"/>
          <w:b/>
          <w:sz w:val="20"/>
          <w:szCs w:val="20"/>
        </w:rPr>
        <w:t>Skin and Body Protection</w:t>
      </w:r>
    </w:p>
    <w:sdt>
      <w:sdtPr>
        <w:rPr>
          <w:rFonts w:ascii="Arial" w:hAnsi="Arial" w:cs="Arial"/>
          <w:b/>
          <w:sz w:val="20"/>
          <w:szCs w:val="20"/>
        </w:rPr>
        <w:id w:val="-947083963"/>
      </w:sdtPr>
      <w:sdtEndPr/>
      <w:sdtContent>
        <w:sdt>
          <w:sdtPr>
            <w:rPr>
              <w:rFonts w:ascii="Arial" w:hAnsi="Arial" w:cs="Arial"/>
              <w:sz w:val="20"/>
              <w:szCs w:val="20"/>
            </w:rPr>
            <w:id w:val="-2132081356"/>
          </w:sdtPr>
          <w:sdtEndPr/>
          <w:sdtContent>
            <w:p w:rsidR="00CA1F4B" w:rsidRPr="00CA1F4B" w:rsidRDefault="00F22BE4" w:rsidP="00CA1F4B">
              <w:pPr>
                <w:rPr>
                  <w:rFonts w:ascii="Arial" w:hAnsi="Arial" w:cs="Arial"/>
                </w:rPr>
              </w:pPr>
              <w:sdt>
                <w:sdtPr>
                  <w:rPr>
                    <w:rFonts w:ascii="Arial" w:eastAsia="Times New Roman" w:hAnsi="Arial" w:cs="Arial"/>
                    <w:b/>
                    <w:bCs/>
                  </w:rPr>
                  <w:id w:val="1328533"/>
                </w:sdtPr>
                <w:sdtEndPr/>
                <w:sdtContent>
                  <w:sdt>
                    <w:sdtPr>
                      <w:rPr>
                        <w:rFonts w:ascii="Arial" w:hAnsi="Arial" w:cs="Arial"/>
                        <w:sz w:val="20"/>
                        <w:szCs w:val="20"/>
                      </w:rPr>
                      <w:id w:val="-1460253832"/>
                    </w:sdtPr>
                    <w:sdtEndPr/>
                    <w:sdtContent>
                      <w:r w:rsidR="00CA1F4B" w:rsidRPr="00CA1F4B">
                        <w:rPr>
                          <w:rFonts w:ascii="Arial" w:hAnsi="Arial" w:cs="Arial"/>
                          <w:sz w:val="20"/>
                          <w:szCs w:val="20"/>
                        </w:rPr>
                        <w:t xml:space="preserve">Lab coats should be worn. These laboratory coats must be appropriately sized for the individual and be buttoned to their full length. Laboratory coat sleeves must be of a sufficient length to prevent skin </w:t>
                      </w:r>
                      <w:r w:rsidR="00CA1F4B" w:rsidRPr="00CA1F4B">
                        <w:rPr>
                          <w:rFonts w:ascii="Arial" w:hAnsi="Arial" w:cs="Arial"/>
                          <w:sz w:val="20"/>
                          <w:szCs w:val="20"/>
                        </w:rPr>
                        <w:lastRenderedPageBreak/>
                        <w:t>exposure while wearing gloves. As outlined in UCLA Policy 905 personnel should also wear full length pants, or equivalent, and close-toed shoes. Full length pants and close-toed shoes must be worn at all times by all individuals that are occupying the laboratory area. The area of skin between the shoe and ankle should not be exposed.</w:t>
                      </w:r>
                    </w:sdtContent>
                  </w:sdt>
                </w:sdtContent>
              </w:sdt>
            </w:p>
          </w:sdtContent>
        </w:sdt>
      </w:sdtContent>
    </w:sdt>
    <w:p w:rsidR="00CA1F4B" w:rsidRPr="00CA1F4B" w:rsidRDefault="00CA1F4B" w:rsidP="00CA1F4B">
      <w:pPr>
        <w:pStyle w:val="NoSpacing"/>
        <w:rPr>
          <w:rFonts w:ascii="Arial" w:hAnsi="Arial" w:cs="Arial"/>
          <w:b/>
          <w:sz w:val="20"/>
          <w:szCs w:val="20"/>
        </w:rPr>
      </w:pPr>
      <w:r w:rsidRPr="00CA1F4B">
        <w:rPr>
          <w:rFonts w:ascii="Arial" w:hAnsi="Arial" w:cs="Arial"/>
          <w:b/>
          <w:sz w:val="20"/>
          <w:szCs w:val="20"/>
        </w:rPr>
        <w:t>Hygiene Measures</w:t>
      </w:r>
    </w:p>
    <w:p w:rsidR="004944F0" w:rsidRDefault="00F22BE4" w:rsidP="00CA1F4B">
      <w:pPr>
        <w:rPr>
          <w:rFonts w:ascii="Arial" w:hAnsi="Arial" w:cs="Arial"/>
          <w:b/>
          <w:sz w:val="24"/>
          <w:szCs w:val="24"/>
        </w:rPr>
      </w:pPr>
      <w:sdt>
        <w:sdtPr>
          <w:rPr>
            <w:rFonts w:ascii="Arial" w:hAnsi="Arial" w:cs="Arial"/>
            <w:b/>
            <w:bCs/>
            <w:sz w:val="20"/>
            <w:szCs w:val="20"/>
          </w:rPr>
          <w:id w:val="-1889949612"/>
        </w:sdtPr>
        <w:sdtEndPr/>
        <w:sdtContent>
          <w:sdt>
            <w:sdtPr>
              <w:rPr>
                <w:rFonts w:ascii="Arial" w:hAnsi="Arial" w:cs="Arial"/>
                <w:sz w:val="20"/>
                <w:szCs w:val="20"/>
              </w:rPr>
              <w:id w:val="-83993196"/>
            </w:sdtPr>
            <w:sdtEndPr/>
            <w:sdtContent>
              <w:sdt>
                <w:sdtPr>
                  <w:rPr>
                    <w:rFonts w:ascii="Arial" w:hAnsi="Arial" w:cs="Arial"/>
                    <w:sz w:val="20"/>
                    <w:szCs w:val="20"/>
                  </w:rPr>
                  <w:id w:val="856031708"/>
                </w:sdtPr>
                <w:sdtEndPr/>
                <w:sdtContent>
                  <w:r w:rsidR="00022D44" w:rsidRPr="004F659D">
                    <w:rPr>
                      <w:rFonts w:ascii="Arial" w:hAnsi="Arial" w:cs="Arial"/>
                      <w:sz w:val="20"/>
                      <w:szCs w:val="20"/>
                    </w:rPr>
                    <w:t>Avoid contact with skin, eyes and clothing. Wash hands before breaks and immediately after handling the product.</w:t>
                  </w:r>
                </w:sdtContent>
              </w:sdt>
              <w:r w:rsidR="00022D44">
                <w:rPr>
                  <w:rFonts w:ascii="Arial" w:hAnsi="Arial" w:cs="Arial"/>
                  <w:sz w:val="20"/>
                  <w:szCs w:val="20"/>
                </w:rPr>
                <w:t xml:space="preserve"> </w:t>
              </w:r>
              <w:r w:rsidR="00CA1F4B" w:rsidRPr="00CA1F4B">
                <w:rPr>
                  <w:rFonts w:ascii="Arial" w:hAnsi="Arial" w:cs="Arial"/>
                  <w:sz w:val="20"/>
                  <w:szCs w:val="20"/>
                </w:rPr>
                <w:t>.</w:t>
              </w:r>
            </w:sdtContent>
          </w:sdt>
        </w:sdtContent>
      </w:sdt>
    </w:p>
    <w:p w:rsidR="00C406D4" w:rsidRPr="00803871" w:rsidRDefault="00C406D4" w:rsidP="00C406D4">
      <w:pPr>
        <w:rPr>
          <w:rFonts w:ascii="Arial" w:hAnsi="Arial" w:cs="Arial"/>
          <w:b/>
          <w:sz w:val="24"/>
          <w:szCs w:val="24"/>
        </w:rPr>
      </w:pPr>
      <w:r w:rsidRPr="00803871">
        <w:rPr>
          <w:rFonts w:ascii="Arial" w:hAnsi="Arial" w:cs="Arial"/>
          <w:b/>
          <w:sz w:val="24"/>
          <w:szCs w:val="24"/>
        </w:rPr>
        <w:t>Engineering Controls</w:t>
      </w:r>
    </w:p>
    <w:p w:rsidR="00022D44" w:rsidRPr="004F659D" w:rsidRDefault="00F22BE4" w:rsidP="00022D44">
      <w:pPr>
        <w:spacing w:after="0" w:line="240" w:lineRule="auto"/>
        <w:rPr>
          <w:rFonts w:ascii="Arial" w:hAnsi="Arial" w:cs="Arial"/>
          <w:b/>
          <w:sz w:val="20"/>
          <w:szCs w:val="20"/>
        </w:rPr>
      </w:pPr>
      <w:sdt>
        <w:sdtPr>
          <w:rPr>
            <w:rFonts w:ascii="Arial" w:hAnsi="Arial" w:cs="Arial"/>
            <w:sz w:val="20"/>
            <w:szCs w:val="20"/>
          </w:rPr>
          <w:id w:val="-707105541"/>
        </w:sdtPr>
        <w:sdtEndPr/>
        <w:sdtContent>
          <w:r w:rsidR="00022D44" w:rsidRPr="004F659D">
            <w:rPr>
              <w:rFonts w:ascii="Arial" w:hAnsi="Arial" w:cs="Arial"/>
              <w:sz w:val="20"/>
              <w:szCs w:val="20"/>
            </w:rPr>
            <w:t>Work with this chemical in a certified ducted fume hood.  Facilities storing or utilizing this material should be equipped with an eyewash facility and a safety shower.</w:t>
          </w:r>
        </w:sdtContent>
      </w:sdt>
    </w:p>
    <w:p w:rsidR="00022D44" w:rsidRDefault="00022D44" w:rsidP="00022D44">
      <w:pPr>
        <w:rPr>
          <w:rFonts w:ascii="Arial" w:hAnsi="Arial" w:cs="Arial"/>
          <w:b/>
          <w:sz w:val="24"/>
          <w:szCs w:val="24"/>
        </w:rPr>
      </w:pPr>
    </w:p>
    <w:p w:rsidR="00C406D4" w:rsidRPr="00803871" w:rsidRDefault="00022D44" w:rsidP="00022D44">
      <w:pPr>
        <w:rPr>
          <w:rFonts w:ascii="Arial" w:hAnsi="Arial" w:cs="Arial"/>
          <w:b/>
          <w:sz w:val="24"/>
          <w:szCs w:val="24"/>
        </w:rPr>
      </w:pPr>
      <w:r w:rsidRPr="00803871">
        <w:rPr>
          <w:rFonts w:ascii="Arial" w:hAnsi="Arial" w:cs="Arial"/>
          <w:b/>
          <w:sz w:val="24"/>
          <w:szCs w:val="24"/>
        </w:rPr>
        <w:t xml:space="preserve"> </w:t>
      </w:r>
      <w:r w:rsidR="00C406D4" w:rsidRPr="00803871">
        <w:rPr>
          <w:rFonts w:ascii="Arial" w:hAnsi="Arial" w:cs="Arial"/>
          <w:b/>
          <w:sz w:val="24"/>
          <w:szCs w:val="24"/>
        </w:rPr>
        <w:t>First Aid Procedures</w:t>
      </w:r>
    </w:p>
    <w:p w:rsidR="003F564F" w:rsidRPr="00265CA6" w:rsidRDefault="003F564F" w:rsidP="003F564F">
      <w:pPr>
        <w:pStyle w:val="NoSpacing"/>
        <w:rPr>
          <w:rFonts w:ascii="Arial" w:hAnsi="Arial" w:cs="Arial"/>
          <w:b/>
          <w:sz w:val="20"/>
          <w:szCs w:val="20"/>
        </w:rPr>
      </w:pPr>
      <w:r w:rsidRPr="00265CA6">
        <w:rPr>
          <w:rFonts w:ascii="Arial" w:hAnsi="Arial" w:cs="Arial"/>
          <w:b/>
          <w:sz w:val="20"/>
          <w:szCs w:val="20"/>
        </w:rPr>
        <w:t>If inhaled</w:t>
      </w:r>
    </w:p>
    <w:p w:rsidR="004944F0" w:rsidRDefault="004944F0" w:rsidP="003F564F">
      <w:pPr>
        <w:pStyle w:val="NoSpacing"/>
        <w:rPr>
          <w:rFonts w:ascii="Arial" w:hAnsi="Arial" w:cs="Arial"/>
          <w:sz w:val="20"/>
          <w:szCs w:val="20"/>
        </w:rPr>
      </w:pPr>
      <w:r w:rsidRPr="006361E3">
        <w:rPr>
          <w:rFonts w:ascii="Arial" w:hAnsi="Arial" w:cs="Arial"/>
          <w:sz w:val="20"/>
          <w:szCs w:val="20"/>
        </w:rPr>
        <w:t>If inhaled, remove to fresh air. If breathing becomes difficult, call a physician.</w:t>
      </w:r>
    </w:p>
    <w:p w:rsidR="004944F0" w:rsidRDefault="004944F0" w:rsidP="003F564F">
      <w:pPr>
        <w:pStyle w:val="NoSpacing"/>
        <w:rPr>
          <w:rFonts w:ascii="Arial" w:hAnsi="Arial" w:cs="Arial"/>
          <w:sz w:val="20"/>
          <w:szCs w:val="20"/>
        </w:rPr>
      </w:pPr>
    </w:p>
    <w:p w:rsidR="003F564F" w:rsidRPr="00265CA6" w:rsidRDefault="003F564F" w:rsidP="003F564F">
      <w:pPr>
        <w:pStyle w:val="NoSpacing"/>
        <w:rPr>
          <w:rFonts w:ascii="Arial" w:hAnsi="Arial" w:cs="Arial"/>
          <w:b/>
          <w:sz w:val="20"/>
          <w:szCs w:val="20"/>
        </w:rPr>
      </w:pPr>
      <w:r w:rsidRPr="00265CA6">
        <w:rPr>
          <w:rFonts w:ascii="Arial" w:hAnsi="Arial" w:cs="Arial"/>
          <w:b/>
          <w:sz w:val="20"/>
          <w:szCs w:val="20"/>
        </w:rPr>
        <w:t>In case of skin contact</w:t>
      </w:r>
    </w:p>
    <w:p w:rsidR="004944F0" w:rsidRDefault="004944F0" w:rsidP="003F564F">
      <w:pPr>
        <w:pStyle w:val="NoSpacing"/>
        <w:rPr>
          <w:rFonts w:ascii="Arial" w:hAnsi="Arial" w:cs="Arial"/>
          <w:sz w:val="20"/>
          <w:szCs w:val="20"/>
        </w:rPr>
      </w:pPr>
      <w:r w:rsidRPr="006361E3">
        <w:rPr>
          <w:rFonts w:ascii="Arial" w:hAnsi="Arial" w:cs="Arial"/>
          <w:sz w:val="20"/>
          <w:szCs w:val="20"/>
        </w:rPr>
        <w:t>In case of contact, immediately wash skin with soap and copious amounts of water.</w:t>
      </w:r>
    </w:p>
    <w:p w:rsidR="004944F0" w:rsidRDefault="004944F0" w:rsidP="003F564F">
      <w:pPr>
        <w:pStyle w:val="NoSpacing"/>
        <w:rPr>
          <w:rFonts w:ascii="Arial" w:hAnsi="Arial" w:cs="Arial"/>
          <w:sz w:val="20"/>
          <w:szCs w:val="20"/>
        </w:rPr>
      </w:pPr>
    </w:p>
    <w:p w:rsidR="003F564F" w:rsidRPr="004944F0" w:rsidRDefault="003F564F" w:rsidP="003F564F">
      <w:pPr>
        <w:pStyle w:val="NoSpacing"/>
        <w:rPr>
          <w:rFonts w:ascii="Arial" w:hAnsi="Arial" w:cs="Arial"/>
          <w:b/>
          <w:sz w:val="20"/>
          <w:szCs w:val="20"/>
        </w:rPr>
      </w:pPr>
      <w:r w:rsidRPr="00265CA6">
        <w:rPr>
          <w:rFonts w:ascii="Arial" w:hAnsi="Arial" w:cs="Arial"/>
          <w:b/>
          <w:sz w:val="20"/>
          <w:szCs w:val="20"/>
        </w:rPr>
        <w:t>In cas</w:t>
      </w:r>
      <w:r w:rsidRPr="004944F0">
        <w:rPr>
          <w:rFonts w:ascii="Arial" w:hAnsi="Arial" w:cs="Arial"/>
          <w:b/>
          <w:sz w:val="20"/>
          <w:szCs w:val="20"/>
        </w:rPr>
        <w:t>e of eye contact</w:t>
      </w:r>
    </w:p>
    <w:p w:rsidR="004944F0" w:rsidRDefault="004944F0" w:rsidP="003F564F">
      <w:pPr>
        <w:pStyle w:val="NoSpacing"/>
        <w:rPr>
          <w:rFonts w:ascii="Arial" w:hAnsi="Arial" w:cs="Arial"/>
          <w:sz w:val="20"/>
          <w:szCs w:val="20"/>
        </w:rPr>
      </w:pPr>
      <w:r w:rsidRPr="006361E3">
        <w:rPr>
          <w:rFonts w:ascii="Arial" w:hAnsi="Arial" w:cs="Arial"/>
          <w:sz w:val="20"/>
          <w:szCs w:val="20"/>
        </w:rPr>
        <w:t>In case of contact with eyes, flush with copious amounts of water for at least 15 minutes. Assure adequate flushing by separating the eyelids with fingers. Call a physician.</w:t>
      </w:r>
    </w:p>
    <w:p w:rsidR="004944F0" w:rsidRDefault="004944F0" w:rsidP="003F564F">
      <w:pPr>
        <w:pStyle w:val="NoSpacing"/>
        <w:rPr>
          <w:rFonts w:ascii="Arial" w:hAnsi="Arial" w:cs="Arial"/>
          <w:sz w:val="20"/>
          <w:szCs w:val="20"/>
        </w:rPr>
      </w:pPr>
    </w:p>
    <w:p w:rsidR="003F564F" w:rsidRPr="00265CA6" w:rsidRDefault="003F564F" w:rsidP="003F564F">
      <w:pPr>
        <w:pStyle w:val="NoSpacing"/>
        <w:rPr>
          <w:rFonts w:ascii="Arial" w:hAnsi="Arial" w:cs="Arial"/>
          <w:b/>
          <w:sz w:val="20"/>
          <w:szCs w:val="20"/>
        </w:rPr>
      </w:pPr>
      <w:r w:rsidRPr="00265CA6">
        <w:rPr>
          <w:rFonts w:ascii="Arial" w:hAnsi="Arial" w:cs="Arial"/>
          <w:b/>
          <w:sz w:val="20"/>
          <w:szCs w:val="20"/>
        </w:rPr>
        <w:t>If swallowed</w:t>
      </w:r>
    </w:p>
    <w:p w:rsidR="004944F0" w:rsidRDefault="004944F0" w:rsidP="00C406D4">
      <w:pPr>
        <w:rPr>
          <w:rFonts w:ascii="Arial" w:hAnsi="Arial" w:cs="Arial"/>
          <w:sz w:val="20"/>
          <w:szCs w:val="20"/>
        </w:rPr>
      </w:pPr>
      <w:r w:rsidRPr="006361E3">
        <w:rPr>
          <w:rFonts w:ascii="Arial" w:hAnsi="Arial" w:cs="Arial"/>
          <w:sz w:val="20"/>
          <w:szCs w:val="20"/>
        </w:rPr>
        <w:t>If swallowed, wash out mouth with water provided person is conscious. Call a physician.</w:t>
      </w:r>
    </w:p>
    <w:p w:rsidR="00C406D4" w:rsidRPr="00803871" w:rsidRDefault="00C406D4" w:rsidP="00C406D4">
      <w:pPr>
        <w:rPr>
          <w:rFonts w:ascii="Arial" w:hAnsi="Arial" w:cs="Arial"/>
          <w:b/>
          <w:sz w:val="24"/>
          <w:szCs w:val="24"/>
        </w:rPr>
      </w:pPr>
      <w:r w:rsidRPr="00803871">
        <w:rPr>
          <w:rFonts w:ascii="Arial" w:hAnsi="Arial" w:cs="Arial"/>
          <w:b/>
          <w:sz w:val="24"/>
          <w:szCs w:val="24"/>
        </w:rPr>
        <w:t>Special Handling and Storage Requirements</w:t>
      </w:r>
    </w:p>
    <w:p w:rsidR="00022D44" w:rsidRDefault="00022D44" w:rsidP="004944F0">
      <w:pPr>
        <w:spacing w:after="0"/>
        <w:rPr>
          <w:rFonts w:ascii="Arial" w:hAnsi="Arial" w:cs="Arial"/>
          <w:sz w:val="20"/>
          <w:szCs w:val="20"/>
        </w:rPr>
      </w:pPr>
      <w:r>
        <w:rPr>
          <w:rFonts w:ascii="Arial" w:eastAsia="Calibri" w:hAnsi="Arial" w:cs="Arial"/>
          <w:b/>
          <w:bCs/>
          <w:sz w:val="20"/>
          <w:szCs w:val="20"/>
        </w:rPr>
        <w:t>Handling</w:t>
      </w:r>
      <w:r w:rsidR="004944F0">
        <w:rPr>
          <w:rFonts w:ascii="Arial" w:hAnsi="Arial" w:cs="Arial"/>
        </w:rPr>
        <w:t>:</w:t>
      </w:r>
      <w:r>
        <w:rPr>
          <w:rFonts w:ascii="Arial" w:hAnsi="Arial" w:cs="Arial"/>
        </w:rPr>
        <w:t xml:space="preserve"> </w:t>
      </w:r>
      <w:r w:rsidR="004944F0" w:rsidRPr="006361E3">
        <w:rPr>
          <w:rFonts w:ascii="Arial" w:hAnsi="Arial" w:cs="Arial"/>
          <w:sz w:val="20"/>
          <w:szCs w:val="20"/>
        </w:rPr>
        <w:t>Do not breathe vapor. Do not get in eyes, on skin, on clothing. Avoid prolonged or repeated exposure</w:t>
      </w:r>
      <w:r>
        <w:rPr>
          <w:rFonts w:ascii="Arial" w:hAnsi="Arial" w:cs="Arial"/>
          <w:sz w:val="20"/>
          <w:szCs w:val="20"/>
        </w:rPr>
        <w:t>.</w:t>
      </w:r>
    </w:p>
    <w:p w:rsidR="004944F0" w:rsidRPr="005A0C7C" w:rsidRDefault="004944F0" w:rsidP="004944F0">
      <w:pPr>
        <w:spacing w:after="0"/>
        <w:rPr>
          <w:rFonts w:ascii="Arial" w:hAnsi="Arial" w:cs="Arial"/>
        </w:rPr>
      </w:pPr>
    </w:p>
    <w:p w:rsidR="00022D44" w:rsidRDefault="00022D44" w:rsidP="00022D44">
      <w:pPr>
        <w:spacing w:after="0" w:line="240" w:lineRule="auto"/>
        <w:rPr>
          <w:rFonts w:ascii="Arial" w:eastAsia="Calibri" w:hAnsi="Arial" w:cs="Arial"/>
          <w:bCs/>
          <w:sz w:val="20"/>
          <w:szCs w:val="20"/>
        </w:rPr>
      </w:pPr>
      <w:r>
        <w:rPr>
          <w:rFonts w:ascii="Arial" w:eastAsia="Calibri" w:hAnsi="Arial" w:cs="Arial"/>
          <w:b/>
          <w:bCs/>
          <w:sz w:val="20"/>
          <w:szCs w:val="20"/>
        </w:rPr>
        <w:t>St</w:t>
      </w:r>
      <w:r w:rsidRPr="00C43BFD">
        <w:rPr>
          <w:rFonts w:ascii="Arial" w:eastAsia="Calibri" w:hAnsi="Arial" w:cs="Arial"/>
          <w:b/>
          <w:bCs/>
          <w:sz w:val="20"/>
          <w:szCs w:val="20"/>
        </w:rPr>
        <w:t>orage</w:t>
      </w:r>
      <w:r>
        <w:rPr>
          <w:rFonts w:ascii="Arial" w:eastAsia="Calibri" w:hAnsi="Arial" w:cs="Arial"/>
          <w:b/>
          <w:bCs/>
          <w:sz w:val="20"/>
          <w:szCs w:val="20"/>
        </w:rPr>
        <w:t xml:space="preserve">: </w:t>
      </w:r>
      <w:r>
        <w:rPr>
          <w:rFonts w:ascii="Arial" w:eastAsia="Calibri" w:hAnsi="Arial" w:cs="Arial"/>
          <w:bCs/>
          <w:sz w:val="20"/>
          <w:szCs w:val="20"/>
        </w:rPr>
        <w:t xml:space="preserve">Store in secondary containment with Select Carcinogen label on the primary container, secondary containment and the storage location. Keep containers tightly closed in a dry, cool, and well-ventilated place. </w:t>
      </w:r>
    </w:p>
    <w:p w:rsidR="00022D44" w:rsidRDefault="00022D44" w:rsidP="00022D44">
      <w:pPr>
        <w:spacing w:after="0" w:line="240" w:lineRule="auto"/>
        <w:rPr>
          <w:rFonts w:ascii="Arial" w:eastAsia="Calibri" w:hAnsi="Arial" w:cs="Arial"/>
          <w:bCs/>
          <w:sz w:val="20"/>
          <w:szCs w:val="20"/>
        </w:rPr>
      </w:pPr>
    </w:p>
    <w:p w:rsidR="00C406D4" w:rsidRPr="00803871" w:rsidRDefault="00C406D4" w:rsidP="00C406D4">
      <w:pPr>
        <w:rPr>
          <w:rFonts w:ascii="Arial" w:hAnsi="Arial" w:cs="Arial"/>
          <w:b/>
          <w:sz w:val="24"/>
          <w:szCs w:val="24"/>
        </w:rPr>
      </w:pPr>
      <w:r w:rsidRPr="00803871">
        <w:rPr>
          <w:rFonts w:ascii="Arial" w:hAnsi="Arial" w:cs="Arial"/>
          <w:b/>
          <w:sz w:val="24"/>
          <w:szCs w:val="24"/>
        </w:rPr>
        <w:t xml:space="preserve">Spill and Accident Procedure </w:t>
      </w:r>
    </w:p>
    <w:p w:rsidR="00C406D4" w:rsidRPr="00803871" w:rsidRDefault="00C406D4" w:rsidP="00C406D4">
      <w:pPr>
        <w:rPr>
          <w:rFonts w:ascii="Arial" w:hAnsi="Arial" w:cs="Arial"/>
          <w:b/>
          <w:sz w:val="24"/>
          <w:szCs w:val="24"/>
        </w:rPr>
      </w:pPr>
      <w:r w:rsidRPr="00803871">
        <w:rPr>
          <w:rFonts w:ascii="Arial" w:hAnsi="Arial" w:cs="Arial"/>
          <w:b/>
          <w:sz w:val="24"/>
          <w:szCs w:val="24"/>
        </w:rPr>
        <w:t xml:space="preserve">Chemical Spill </w:t>
      </w:r>
      <w:r w:rsidRPr="00803871">
        <w:rPr>
          <w:rFonts w:ascii="Arial" w:hAnsi="Arial" w:cs="Arial"/>
          <w:b/>
          <w:bCs/>
          <w:iCs/>
          <w:sz w:val="24"/>
          <w:szCs w:val="24"/>
        </w:rPr>
        <w:t>Dial</w:t>
      </w:r>
      <w:r w:rsidRPr="00803871">
        <w:rPr>
          <w:rFonts w:ascii="Arial" w:hAnsi="Arial" w:cs="Arial"/>
          <w:b/>
          <w:bCs/>
          <w:iCs/>
          <w:color w:val="FF0000"/>
          <w:sz w:val="24"/>
          <w:szCs w:val="24"/>
        </w:rPr>
        <w:t xml:space="preserve"> 911</w:t>
      </w:r>
      <w:r w:rsidRPr="00803871">
        <w:rPr>
          <w:rFonts w:ascii="Arial" w:hAnsi="Arial" w:cs="Arial"/>
          <w:b/>
          <w:bCs/>
          <w:iCs/>
          <w:sz w:val="24"/>
          <w:szCs w:val="24"/>
        </w:rPr>
        <w:t xml:space="preserve"> and x59797</w:t>
      </w:r>
    </w:p>
    <w:p w:rsidR="00C406D4" w:rsidRPr="00265CA6" w:rsidRDefault="00C406D4" w:rsidP="00471562">
      <w:pPr>
        <w:rPr>
          <w:rFonts w:ascii="Arial" w:hAnsi="Arial" w:cs="Arial"/>
          <w:b/>
          <w:sz w:val="20"/>
          <w:szCs w:val="20"/>
        </w:rPr>
      </w:pPr>
      <w:r w:rsidRPr="00265CA6">
        <w:rPr>
          <w:rFonts w:ascii="Arial" w:hAnsi="Arial" w:cs="Arial"/>
          <w:b/>
          <w:sz w:val="20"/>
          <w:szCs w:val="20"/>
        </w:rPr>
        <w:t xml:space="preserve">Spill </w:t>
      </w:r>
      <w:r w:rsidRPr="00265CA6">
        <w:rPr>
          <w:rFonts w:ascii="Arial" w:hAnsi="Arial" w:cs="Arial"/>
          <w:sz w:val="20"/>
          <w:szCs w:val="20"/>
        </w:rPr>
        <w:t>– Assess the extent of danger.  Help contaminated or injured persons.  Evacuate the spill area.  Avoid breathing vapors.  If possible, confine the spill to a small area using a spill kit or absorbent material. Keep others from entering contaminated area (e.g., use caution tape, barriers, etc.).</w:t>
      </w:r>
      <w:r w:rsidRPr="00265CA6">
        <w:rPr>
          <w:rFonts w:ascii="Arial" w:hAnsi="Arial" w:cs="Arial"/>
          <w:b/>
          <w:sz w:val="20"/>
          <w:szCs w:val="20"/>
        </w:rPr>
        <w:t xml:space="preserve">  </w:t>
      </w:r>
    </w:p>
    <w:p w:rsidR="00C406D4" w:rsidRPr="00265CA6" w:rsidRDefault="00C406D4" w:rsidP="00C406D4">
      <w:pPr>
        <w:rPr>
          <w:rFonts w:ascii="Arial" w:hAnsi="Arial" w:cs="Arial"/>
          <w:b/>
          <w:sz w:val="20"/>
          <w:szCs w:val="20"/>
        </w:rPr>
      </w:pPr>
      <w:r w:rsidRPr="00265CA6">
        <w:rPr>
          <w:rFonts w:ascii="Arial" w:hAnsi="Arial" w:cs="Arial"/>
          <w:b/>
          <w:sz w:val="20"/>
          <w:szCs w:val="20"/>
        </w:rPr>
        <w:t xml:space="preserve">Small (&lt;1 L) </w:t>
      </w:r>
      <w:r w:rsidRPr="00265CA6">
        <w:rPr>
          <w:rFonts w:ascii="Arial" w:hAnsi="Arial" w:cs="Arial"/>
          <w:sz w:val="20"/>
          <w:szCs w:val="20"/>
        </w:rPr>
        <w:t>– If you have training, you may assist in the clean-up effort.  Use appropriate personal protective equipment and clean-up material for chemical spilled.  Double bag spill waste in clear plastic bags, label and take to the next chemical waste pick-up.</w:t>
      </w:r>
      <w:r w:rsidRPr="00265CA6">
        <w:rPr>
          <w:rFonts w:ascii="Arial" w:hAnsi="Arial" w:cs="Arial"/>
          <w:b/>
          <w:sz w:val="20"/>
          <w:szCs w:val="20"/>
        </w:rPr>
        <w:t xml:space="preserve">  </w:t>
      </w:r>
    </w:p>
    <w:p w:rsidR="00C406D4" w:rsidRPr="00265CA6" w:rsidRDefault="00C406D4" w:rsidP="00C406D4">
      <w:pPr>
        <w:rPr>
          <w:rFonts w:ascii="Arial" w:hAnsi="Arial" w:cs="Arial"/>
          <w:b/>
          <w:sz w:val="20"/>
          <w:szCs w:val="20"/>
        </w:rPr>
      </w:pPr>
      <w:proofErr w:type="gramStart"/>
      <w:r w:rsidRPr="00265CA6">
        <w:rPr>
          <w:rFonts w:ascii="Arial" w:hAnsi="Arial" w:cs="Arial"/>
          <w:b/>
          <w:sz w:val="20"/>
          <w:szCs w:val="20"/>
        </w:rPr>
        <w:t xml:space="preserve">Large (&gt;1 L) </w:t>
      </w:r>
      <w:r w:rsidRPr="00265CA6">
        <w:rPr>
          <w:rFonts w:ascii="Arial" w:hAnsi="Arial" w:cs="Arial"/>
          <w:sz w:val="20"/>
          <w:szCs w:val="20"/>
        </w:rPr>
        <w:t xml:space="preserve">– Dial </w:t>
      </w:r>
      <w:r w:rsidRPr="00265CA6">
        <w:rPr>
          <w:rFonts w:ascii="Arial" w:hAnsi="Arial" w:cs="Arial"/>
          <w:b/>
          <w:color w:val="FF0000"/>
          <w:sz w:val="20"/>
          <w:szCs w:val="20"/>
        </w:rPr>
        <w:t>911</w:t>
      </w:r>
      <w:r w:rsidRPr="00265CA6">
        <w:rPr>
          <w:rFonts w:ascii="Arial" w:hAnsi="Arial" w:cs="Arial"/>
          <w:sz w:val="20"/>
          <w:szCs w:val="20"/>
        </w:rPr>
        <w:t xml:space="preserve"> (or 310-825-1491 from cell phone) and EH&amp;S at x59797 for assistance.</w:t>
      </w:r>
      <w:proofErr w:type="gramEnd"/>
      <w:r w:rsidRPr="00265CA6">
        <w:rPr>
          <w:rFonts w:ascii="Arial" w:hAnsi="Arial" w:cs="Arial"/>
          <w:b/>
          <w:sz w:val="20"/>
          <w:szCs w:val="20"/>
        </w:rPr>
        <w:t xml:space="preserve"> </w:t>
      </w:r>
    </w:p>
    <w:p w:rsidR="00C406D4" w:rsidRPr="00265CA6" w:rsidRDefault="00C406D4" w:rsidP="00C406D4">
      <w:pPr>
        <w:rPr>
          <w:rFonts w:ascii="Arial" w:hAnsi="Arial" w:cs="Arial"/>
          <w:b/>
          <w:sz w:val="20"/>
          <w:szCs w:val="20"/>
        </w:rPr>
      </w:pPr>
      <w:proofErr w:type="gramStart"/>
      <w:r w:rsidRPr="00265CA6">
        <w:rPr>
          <w:rFonts w:ascii="Arial" w:hAnsi="Arial" w:cs="Arial"/>
          <w:b/>
          <w:sz w:val="20"/>
          <w:szCs w:val="20"/>
        </w:rPr>
        <w:lastRenderedPageBreak/>
        <w:t xml:space="preserve">Chemical Spill on Body or Clothes </w:t>
      </w:r>
      <w:r w:rsidRPr="00265CA6">
        <w:rPr>
          <w:rFonts w:ascii="Arial" w:hAnsi="Arial" w:cs="Arial"/>
          <w:sz w:val="20"/>
          <w:szCs w:val="20"/>
        </w:rPr>
        <w:t>– Remove clothing and rinse body thoroughly in emergency shower for at least 15 minutes.</w:t>
      </w:r>
      <w:proofErr w:type="gramEnd"/>
      <w:r w:rsidRPr="00265CA6">
        <w:rPr>
          <w:rFonts w:ascii="Arial" w:hAnsi="Arial" w:cs="Arial"/>
          <w:sz w:val="20"/>
          <w:szCs w:val="20"/>
        </w:rPr>
        <w:t xml:space="preserve">  Seek medical attention. </w:t>
      </w:r>
      <w:r w:rsidRPr="00265CA6">
        <w:rPr>
          <w:rFonts w:ascii="Arial" w:hAnsi="Arial" w:cs="Arial"/>
          <w:i/>
          <w:sz w:val="20"/>
          <w:szCs w:val="20"/>
        </w:rPr>
        <w:t>Notify supervisor and EH&amp;S at x59797 immediately.</w:t>
      </w:r>
      <w:r w:rsidRPr="00265CA6">
        <w:rPr>
          <w:rFonts w:ascii="Arial" w:hAnsi="Arial" w:cs="Arial"/>
          <w:b/>
          <w:sz w:val="20"/>
          <w:szCs w:val="20"/>
        </w:rPr>
        <w:t xml:space="preserve"> </w:t>
      </w:r>
    </w:p>
    <w:p w:rsidR="00C406D4" w:rsidRPr="00265CA6" w:rsidRDefault="00C406D4" w:rsidP="00C406D4">
      <w:pPr>
        <w:rPr>
          <w:rFonts w:ascii="Arial" w:hAnsi="Arial" w:cs="Arial"/>
          <w:i/>
          <w:sz w:val="20"/>
          <w:szCs w:val="20"/>
        </w:rPr>
      </w:pPr>
      <w:r w:rsidRPr="00265CA6">
        <w:rPr>
          <w:rFonts w:ascii="Arial" w:hAnsi="Arial" w:cs="Arial"/>
          <w:b/>
          <w:sz w:val="20"/>
          <w:szCs w:val="20"/>
        </w:rPr>
        <w:t xml:space="preserve">Chemical Splash Into Eyes </w:t>
      </w:r>
      <w:r w:rsidRPr="00265CA6">
        <w:rPr>
          <w:rFonts w:ascii="Arial" w:hAnsi="Arial" w:cs="Arial"/>
          <w:sz w:val="20"/>
          <w:szCs w:val="20"/>
        </w:rPr>
        <w:t xml:space="preserve">– Immediately rinse eyeball and inner surface of eyelid with water </w:t>
      </w:r>
      <w:r w:rsidR="00265CA6" w:rsidRPr="00265CA6">
        <w:rPr>
          <w:rFonts w:ascii="Arial" w:hAnsi="Arial" w:cs="Arial"/>
          <w:sz w:val="20"/>
          <w:szCs w:val="20"/>
        </w:rPr>
        <w:t xml:space="preserve">from the emergency eyewash station </w:t>
      </w:r>
      <w:r w:rsidRPr="00265CA6">
        <w:rPr>
          <w:rFonts w:ascii="Arial" w:hAnsi="Arial" w:cs="Arial"/>
          <w:sz w:val="20"/>
          <w:szCs w:val="20"/>
        </w:rPr>
        <w:t xml:space="preserve">for 15 minutes by forcibly holding the eye open.  Seek medical attention. </w:t>
      </w:r>
      <w:r w:rsidRPr="00265CA6">
        <w:rPr>
          <w:rFonts w:ascii="Arial" w:hAnsi="Arial" w:cs="Arial"/>
          <w:i/>
          <w:sz w:val="20"/>
          <w:szCs w:val="20"/>
        </w:rPr>
        <w:t>Notify supervisor and EH&amp;S at x59797 immediately.</w:t>
      </w:r>
    </w:p>
    <w:p w:rsidR="003F564F" w:rsidRDefault="00C406D4" w:rsidP="003F564F">
      <w:pPr>
        <w:pStyle w:val="Heading1"/>
        <w:rPr>
          <w:rFonts w:ascii="Arial" w:hAnsi="Arial" w:cs="Arial"/>
          <w:b/>
          <w:szCs w:val="24"/>
        </w:rPr>
      </w:pPr>
      <w:r w:rsidRPr="00F909E2">
        <w:rPr>
          <w:rFonts w:ascii="Arial" w:hAnsi="Arial" w:cs="Arial"/>
          <w:b/>
          <w:szCs w:val="24"/>
        </w:rPr>
        <w:t xml:space="preserve">Medical Emergency Dial </w:t>
      </w:r>
      <w:r w:rsidRPr="00F909E2">
        <w:rPr>
          <w:rFonts w:ascii="Arial" w:hAnsi="Arial" w:cs="Arial"/>
          <w:b/>
          <w:color w:val="FF0000"/>
          <w:szCs w:val="24"/>
        </w:rPr>
        <w:t>911</w:t>
      </w:r>
      <w:r w:rsidRPr="00F909E2">
        <w:rPr>
          <w:rFonts w:ascii="Arial" w:hAnsi="Arial" w:cs="Arial"/>
          <w:b/>
          <w:szCs w:val="24"/>
        </w:rPr>
        <w:t xml:space="preserve"> or x52111</w:t>
      </w:r>
    </w:p>
    <w:p w:rsidR="003F564F" w:rsidRPr="003F564F" w:rsidRDefault="003F564F" w:rsidP="00A52E06">
      <w:pPr>
        <w:pStyle w:val="NoSpacing"/>
      </w:pPr>
    </w:p>
    <w:p w:rsidR="00C406D4" w:rsidRPr="00265CA6" w:rsidRDefault="00C406D4" w:rsidP="00C406D4">
      <w:pPr>
        <w:rPr>
          <w:rFonts w:ascii="Arial" w:hAnsi="Arial" w:cs="Arial"/>
          <w:i/>
          <w:sz w:val="20"/>
          <w:szCs w:val="20"/>
        </w:rPr>
      </w:pPr>
      <w:r w:rsidRPr="00265CA6">
        <w:rPr>
          <w:rFonts w:ascii="Arial" w:hAnsi="Arial" w:cs="Arial"/>
          <w:b/>
          <w:sz w:val="20"/>
          <w:szCs w:val="20"/>
        </w:rPr>
        <w:t xml:space="preserve">Life Threatening Emergency, After Hours, Weekends And Holidays </w:t>
      </w:r>
      <w:r w:rsidRPr="00265CA6">
        <w:rPr>
          <w:rFonts w:ascii="Arial" w:hAnsi="Arial" w:cs="Arial"/>
          <w:sz w:val="20"/>
          <w:szCs w:val="20"/>
        </w:rPr>
        <w:t xml:space="preserve">– Dial </w:t>
      </w:r>
      <w:r w:rsidRPr="00265CA6">
        <w:rPr>
          <w:rFonts w:ascii="Arial" w:hAnsi="Arial" w:cs="Arial"/>
          <w:b/>
          <w:color w:val="FF0000"/>
          <w:sz w:val="20"/>
          <w:szCs w:val="20"/>
        </w:rPr>
        <w:t>911</w:t>
      </w:r>
      <w:r w:rsidRPr="00265CA6">
        <w:rPr>
          <w:rFonts w:ascii="Arial" w:hAnsi="Arial" w:cs="Arial"/>
          <w:sz w:val="20"/>
          <w:szCs w:val="20"/>
        </w:rPr>
        <w:t xml:space="preserve"> (or 310-825-1491 from cell phone) or contact the Ronald Reagan UCLA Medical Center (emergency room) directly at </w:t>
      </w:r>
      <w:r w:rsidRPr="00265CA6">
        <w:rPr>
          <w:rFonts w:ascii="Arial" w:hAnsi="Arial" w:cs="Arial"/>
          <w:b/>
          <w:sz w:val="20"/>
          <w:szCs w:val="20"/>
        </w:rPr>
        <w:t>x52111</w:t>
      </w:r>
      <w:r w:rsidRPr="00265CA6">
        <w:rPr>
          <w:rFonts w:ascii="Arial" w:hAnsi="Arial" w:cs="Arial"/>
          <w:sz w:val="20"/>
          <w:szCs w:val="20"/>
        </w:rPr>
        <w:t xml:space="preserve"> (located at 757 Westwood Plaza, enter from </w:t>
      </w:r>
      <w:proofErr w:type="spellStart"/>
      <w:r w:rsidRPr="00265CA6">
        <w:rPr>
          <w:rFonts w:ascii="Arial" w:hAnsi="Arial" w:cs="Arial"/>
          <w:sz w:val="20"/>
          <w:szCs w:val="20"/>
        </w:rPr>
        <w:t>Gayley</w:t>
      </w:r>
      <w:proofErr w:type="spellEnd"/>
      <w:r w:rsidRPr="00265CA6">
        <w:rPr>
          <w:rFonts w:ascii="Arial" w:hAnsi="Arial" w:cs="Arial"/>
          <w:sz w:val="20"/>
          <w:szCs w:val="20"/>
        </w:rPr>
        <w:t xml:space="preserve"> Avenue). </w:t>
      </w:r>
      <w:r w:rsidRPr="00265CA6">
        <w:rPr>
          <w:rFonts w:ascii="Arial" w:hAnsi="Arial" w:cs="Arial"/>
          <w:i/>
          <w:sz w:val="20"/>
          <w:szCs w:val="20"/>
          <w:u w:val="single"/>
        </w:rPr>
        <w:t>Note</w:t>
      </w:r>
      <w:r w:rsidRPr="00265CA6">
        <w:rPr>
          <w:rFonts w:ascii="Arial" w:hAnsi="Arial" w:cs="Arial"/>
          <w:i/>
          <w:sz w:val="20"/>
          <w:szCs w:val="20"/>
        </w:rPr>
        <w:t xml:space="preserve">: All serious injuries </w:t>
      </w:r>
      <w:r w:rsidRPr="00265CA6">
        <w:rPr>
          <w:rFonts w:ascii="Arial" w:hAnsi="Arial" w:cs="Arial"/>
          <w:i/>
          <w:sz w:val="20"/>
          <w:szCs w:val="20"/>
          <w:u w:val="single"/>
        </w:rPr>
        <w:t>must</w:t>
      </w:r>
      <w:r w:rsidRPr="00265CA6">
        <w:rPr>
          <w:rFonts w:ascii="Arial" w:hAnsi="Arial" w:cs="Arial"/>
          <w:i/>
          <w:sz w:val="20"/>
          <w:szCs w:val="20"/>
        </w:rPr>
        <w:t xml:space="preserve"> be reported to EH&amp;S at </w:t>
      </w:r>
      <w:r w:rsidRPr="00265CA6">
        <w:rPr>
          <w:rFonts w:ascii="Arial" w:hAnsi="Arial" w:cs="Arial"/>
          <w:b/>
          <w:i/>
          <w:sz w:val="20"/>
          <w:szCs w:val="20"/>
        </w:rPr>
        <w:t>x59797</w:t>
      </w:r>
      <w:r w:rsidRPr="00265CA6">
        <w:rPr>
          <w:rFonts w:ascii="Arial" w:hAnsi="Arial" w:cs="Arial"/>
          <w:i/>
          <w:sz w:val="20"/>
          <w:szCs w:val="20"/>
        </w:rPr>
        <w:t xml:space="preserve"> within 8 hours.</w:t>
      </w:r>
    </w:p>
    <w:p w:rsidR="00C406D4" w:rsidRPr="00265CA6" w:rsidRDefault="00C406D4" w:rsidP="00C406D4">
      <w:pPr>
        <w:rPr>
          <w:rFonts w:ascii="Arial" w:hAnsi="Arial" w:cs="Arial"/>
          <w:i/>
          <w:sz w:val="20"/>
          <w:szCs w:val="20"/>
        </w:rPr>
      </w:pPr>
      <w:r w:rsidRPr="00265CA6">
        <w:rPr>
          <w:rFonts w:ascii="Arial" w:hAnsi="Arial" w:cs="Arial"/>
          <w:b/>
          <w:sz w:val="20"/>
          <w:szCs w:val="20"/>
        </w:rPr>
        <w:t>Non-Life Threatening Emergency</w:t>
      </w:r>
      <w:r w:rsidR="00803871" w:rsidRPr="00265CA6">
        <w:rPr>
          <w:rFonts w:ascii="Arial" w:hAnsi="Arial" w:cs="Arial"/>
          <w:b/>
          <w:sz w:val="20"/>
          <w:szCs w:val="20"/>
        </w:rPr>
        <w:t xml:space="preserve"> </w:t>
      </w:r>
      <w:r w:rsidRPr="00265CA6">
        <w:rPr>
          <w:rFonts w:ascii="Arial" w:hAnsi="Arial" w:cs="Arial"/>
          <w:sz w:val="20"/>
          <w:szCs w:val="20"/>
        </w:rPr>
        <w:t xml:space="preserve">– Go to the Occupational Health Facility (OHF), </w:t>
      </w:r>
      <w:r w:rsidRPr="00265CA6">
        <w:rPr>
          <w:rFonts w:ascii="Arial" w:hAnsi="Arial" w:cs="Arial"/>
          <w:b/>
          <w:sz w:val="20"/>
          <w:szCs w:val="20"/>
        </w:rPr>
        <w:t xml:space="preserve">x56771, </w:t>
      </w:r>
      <w:r w:rsidRPr="00265CA6">
        <w:rPr>
          <w:rFonts w:ascii="Arial" w:hAnsi="Arial" w:cs="Arial"/>
          <w:sz w:val="20"/>
          <w:szCs w:val="20"/>
        </w:rPr>
        <w:t>CHS room 67-120</w:t>
      </w:r>
      <w:r w:rsidRPr="00265CA6">
        <w:rPr>
          <w:rFonts w:ascii="Arial" w:hAnsi="Arial" w:cs="Arial"/>
          <w:b/>
          <w:sz w:val="20"/>
          <w:szCs w:val="20"/>
        </w:rPr>
        <w:t xml:space="preserve"> </w:t>
      </w:r>
      <w:r w:rsidRPr="00265CA6">
        <w:rPr>
          <w:rFonts w:ascii="Arial" w:hAnsi="Arial" w:cs="Arial"/>
          <w:sz w:val="20"/>
          <w:szCs w:val="20"/>
        </w:rPr>
        <w:t>(This is on the 6</w:t>
      </w:r>
      <w:r w:rsidRPr="00265CA6">
        <w:rPr>
          <w:rFonts w:ascii="Arial" w:hAnsi="Arial" w:cs="Arial"/>
          <w:sz w:val="20"/>
          <w:szCs w:val="20"/>
          <w:vertAlign w:val="superscript"/>
        </w:rPr>
        <w:t>th</w:t>
      </w:r>
      <w:r w:rsidRPr="00265CA6">
        <w:rPr>
          <w:rFonts w:ascii="Arial" w:hAnsi="Arial" w:cs="Arial"/>
          <w:sz w:val="20"/>
          <w:szCs w:val="20"/>
        </w:rPr>
        <w:t xml:space="preserve"> floor, 7</w:t>
      </w:r>
      <w:r w:rsidRPr="00265CA6">
        <w:rPr>
          <w:rFonts w:ascii="Arial" w:hAnsi="Arial" w:cs="Arial"/>
          <w:sz w:val="20"/>
          <w:szCs w:val="20"/>
          <w:vertAlign w:val="superscript"/>
        </w:rPr>
        <w:t>th</w:t>
      </w:r>
      <w:r w:rsidRPr="00265CA6">
        <w:rPr>
          <w:rFonts w:ascii="Arial" w:hAnsi="Arial" w:cs="Arial"/>
          <w:sz w:val="20"/>
          <w:szCs w:val="20"/>
        </w:rPr>
        <w:t xml:space="preserve"> corridor, </w:t>
      </w:r>
      <w:proofErr w:type="gramStart"/>
      <w:r w:rsidRPr="00265CA6">
        <w:rPr>
          <w:rFonts w:ascii="Arial" w:hAnsi="Arial" w:cs="Arial"/>
          <w:sz w:val="20"/>
          <w:szCs w:val="20"/>
        </w:rPr>
        <w:t>room</w:t>
      </w:r>
      <w:proofErr w:type="gramEnd"/>
      <w:r w:rsidRPr="00265CA6">
        <w:rPr>
          <w:rFonts w:ascii="Arial" w:hAnsi="Arial" w:cs="Arial"/>
          <w:sz w:val="20"/>
          <w:szCs w:val="20"/>
        </w:rPr>
        <w:t xml:space="preserve"> 120. Enter through the School of Dentistry on Tiverton Drive and proceed to the “O” elevator to the 6th floor.)Hours: M - F, 7:30 a.m. to 4:30 p.m. At all other times report to Ronald Regan UCLA Medical Center (emergency room) at </w:t>
      </w:r>
      <w:r w:rsidRPr="00265CA6">
        <w:rPr>
          <w:rFonts w:ascii="Arial" w:hAnsi="Arial" w:cs="Arial"/>
          <w:b/>
          <w:sz w:val="20"/>
          <w:szCs w:val="20"/>
        </w:rPr>
        <w:t>x52111</w:t>
      </w:r>
      <w:r w:rsidRPr="00265CA6">
        <w:rPr>
          <w:rFonts w:ascii="Arial" w:hAnsi="Arial" w:cs="Arial"/>
          <w:sz w:val="20"/>
          <w:szCs w:val="20"/>
        </w:rPr>
        <w:t xml:space="preserve">. </w:t>
      </w:r>
      <w:r w:rsidRPr="00265CA6">
        <w:rPr>
          <w:rFonts w:ascii="Arial" w:hAnsi="Arial" w:cs="Arial"/>
          <w:i/>
          <w:sz w:val="20"/>
          <w:szCs w:val="20"/>
          <w:u w:val="single"/>
        </w:rPr>
        <w:t>Note</w:t>
      </w:r>
      <w:r w:rsidRPr="00265CA6">
        <w:rPr>
          <w:rFonts w:ascii="Arial" w:hAnsi="Arial" w:cs="Arial"/>
          <w:i/>
          <w:sz w:val="20"/>
          <w:szCs w:val="20"/>
        </w:rPr>
        <w:t xml:space="preserve">: All serious injuries </w:t>
      </w:r>
      <w:r w:rsidRPr="00265CA6">
        <w:rPr>
          <w:rFonts w:ascii="Arial" w:hAnsi="Arial" w:cs="Arial"/>
          <w:i/>
          <w:sz w:val="20"/>
          <w:szCs w:val="20"/>
          <w:u w:val="single"/>
        </w:rPr>
        <w:t>must</w:t>
      </w:r>
      <w:r w:rsidRPr="00265CA6">
        <w:rPr>
          <w:rFonts w:ascii="Arial" w:hAnsi="Arial" w:cs="Arial"/>
          <w:i/>
          <w:sz w:val="20"/>
          <w:szCs w:val="20"/>
        </w:rPr>
        <w:t xml:space="preserve"> be reported to EH&amp;S at x59797 within 8 hours.</w:t>
      </w:r>
    </w:p>
    <w:p w:rsidR="00C406D4" w:rsidRPr="00265CA6" w:rsidRDefault="00C406D4" w:rsidP="00C406D4">
      <w:pPr>
        <w:rPr>
          <w:rFonts w:ascii="Arial" w:hAnsi="Arial" w:cs="Arial"/>
          <w:sz w:val="20"/>
          <w:szCs w:val="20"/>
        </w:rPr>
      </w:pPr>
      <w:r w:rsidRPr="00265CA6">
        <w:rPr>
          <w:rFonts w:ascii="Arial" w:hAnsi="Arial" w:cs="Arial"/>
          <w:b/>
          <w:sz w:val="20"/>
          <w:szCs w:val="20"/>
        </w:rPr>
        <w:t>Needle stick/puncture</w:t>
      </w:r>
      <w:r w:rsidRPr="00265CA6">
        <w:rPr>
          <w:rFonts w:ascii="Arial" w:hAnsi="Arial" w:cs="Arial"/>
          <w:sz w:val="20"/>
          <w:szCs w:val="20"/>
        </w:rPr>
        <w:t xml:space="preserve"> </w:t>
      </w:r>
      <w:r w:rsidRPr="00265CA6">
        <w:rPr>
          <w:rFonts w:ascii="Arial" w:hAnsi="Arial" w:cs="Arial"/>
          <w:b/>
          <w:sz w:val="20"/>
          <w:szCs w:val="20"/>
        </w:rPr>
        <w:t xml:space="preserve">exposure </w:t>
      </w:r>
      <w:r w:rsidRPr="00265CA6">
        <w:rPr>
          <w:rFonts w:ascii="Arial" w:hAnsi="Arial" w:cs="Arial"/>
          <w:sz w:val="20"/>
          <w:szCs w:val="20"/>
        </w:rPr>
        <w:t>(as applicable to chemical handling procedure)</w:t>
      </w:r>
      <w:r w:rsidR="00803871" w:rsidRPr="00265CA6">
        <w:rPr>
          <w:rFonts w:ascii="Arial" w:hAnsi="Arial" w:cs="Arial"/>
          <w:sz w:val="20"/>
          <w:szCs w:val="20"/>
        </w:rPr>
        <w:t xml:space="preserve"> </w:t>
      </w:r>
      <w:r w:rsidRPr="00265CA6">
        <w:rPr>
          <w:rFonts w:ascii="Arial" w:hAnsi="Arial" w:cs="Arial"/>
          <w:sz w:val="20"/>
          <w:szCs w:val="20"/>
        </w:rPr>
        <w:t xml:space="preserve">– Wash the affected area with antiseptic soap and warm water for 15 minutes. </w:t>
      </w:r>
      <w:r w:rsidRPr="00265CA6">
        <w:rPr>
          <w:rFonts w:ascii="Arial" w:hAnsi="Arial" w:cs="Arial"/>
          <w:sz w:val="20"/>
          <w:szCs w:val="20"/>
          <w:u w:val="single"/>
        </w:rPr>
        <w:t>For mucous membrane exposure</w:t>
      </w:r>
      <w:r w:rsidRPr="00265CA6">
        <w:rPr>
          <w:rFonts w:ascii="Arial" w:hAnsi="Arial" w:cs="Arial"/>
          <w:sz w:val="20"/>
          <w:szCs w:val="20"/>
        </w:rPr>
        <w:t xml:space="preserve">, flush the affected area for 15 minutes using an eyewash station. Page the needle stick nurse by dialing </w:t>
      </w:r>
      <w:r w:rsidRPr="00265CA6">
        <w:rPr>
          <w:rFonts w:ascii="Arial" w:hAnsi="Arial" w:cs="Arial"/>
          <w:b/>
          <w:sz w:val="20"/>
          <w:szCs w:val="20"/>
        </w:rPr>
        <w:t>231</w:t>
      </w:r>
      <w:r w:rsidRPr="00265CA6">
        <w:rPr>
          <w:rFonts w:ascii="Arial" w:hAnsi="Arial" w:cs="Arial"/>
          <w:sz w:val="20"/>
          <w:szCs w:val="20"/>
        </w:rPr>
        <w:t xml:space="preserve"> from a campus phone, enter </w:t>
      </w:r>
      <w:r w:rsidRPr="00265CA6">
        <w:rPr>
          <w:rFonts w:ascii="Arial" w:hAnsi="Arial" w:cs="Arial"/>
          <w:b/>
          <w:sz w:val="20"/>
          <w:szCs w:val="20"/>
        </w:rPr>
        <w:t>93333</w:t>
      </w:r>
      <w:r w:rsidRPr="00265CA6">
        <w:rPr>
          <w:rFonts w:ascii="Arial" w:hAnsi="Arial" w:cs="Arial"/>
          <w:sz w:val="20"/>
          <w:szCs w:val="20"/>
        </w:rPr>
        <w:t xml:space="preserve"> when prompted and then enter your extension.  Hours: M – F, 8:00 a.m. to 4:00 p.m. At all other times report to Ronald Regan UCLA Medical Center (emergency room) at </w:t>
      </w:r>
      <w:r w:rsidRPr="00265CA6">
        <w:rPr>
          <w:rFonts w:ascii="Arial" w:hAnsi="Arial" w:cs="Arial"/>
          <w:b/>
          <w:sz w:val="20"/>
          <w:szCs w:val="20"/>
        </w:rPr>
        <w:t>x52111</w:t>
      </w:r>
      <w:r w:rsidRPr="00265CA6">
        <w:rPr>
          <w:rFonts w:ascii="Arial" w:hAnsi="Arial" w:cs="Arial"/>
          <w:sz w:val="20"/>
          <w:szCs w:val="20"/>
        </w:rPr>
        <w:t xml:space="preserve">. </w:t>
      </w:r>
      <w:r w:rsidRPr="00265CA6">
        <w:rPr>
          <w:rFonts w:ascii="Arial" w:hAnsi="Arial" w:cs="Arial"/>
          <w:i/>
          <w:sz w:val="20"/>
          <w:szCs w:val="20"/>
          <w:u w:val="single"/>
        </w:rPr>
        <w:t>Note</w:t>
      </w:r>
      <w:r w:rsidRPr="00265CA6">
        <w:rPr>
          <w:rFonts w:ascii="Arial" w:hAnsi="Arial" w:cs="Arial"/>
          <w:i/>
          <w:sz w:val="20"/>
          <w:szCs w:val="20"/>
        </w:rPr>
        <w:t xml:space="preserve">: All needle stick/puncture exposures </w:t>
      </w:r>
      <w:r w:rsidRPr="00265CA6">
        <w:rPr>
          <w:rFonts w:ascii="Arial" w:hAnsi="Arial" w:cs="Arial"/>
          <w:i/>
          <w:sz w:val="20"/>
          <w:szCs w:val="20"/>
          <w:u w:val="single"/>
        </w:rPr>
        <w:t>must</w:t>
      </w:r>
      <w:r w:rsidRPr="00265CA6">
        <w:rPr>
          <w:rFonts w:ascii="Arial" w:hAnsi="Arial" w:cs="Arial"/>
          <w:i/>
          <w:sz w:val="20"/>
          <w:szCs w:val="20"/>
        </w:rPr>
        <w:t xml:space="preserve"> be reported to EH&amp;S at x59797 within 8 hours.</w:t>
      </w:r>
    </w:p>
    <w:p w:rsidR="00C406D4" w:rsidRPr="00803871" w:rsidRDefault="00C406D4" w:rsidP="00C406D4">
      <w:pPr>
        <w:rPr>
          <w:rFonts w:ascii="Arial" w:hAnsi="Arial" w:cs="Arial"/>
          <w:b/>
          <w:sz w:val="24"/>
          <w:szCs w:val="24"/>
        </w:rPr>
      </w:pPr>
      <w:r w:rsidRPr="00803871">
        <w:rPr>
          <w:rFonts w:ascii="Arial" w:hAnsi="Arial" w:cs="Arial"/>
          <w:b/>
          <w:sz w:val="24"/>
          <w:szCs w:val="24"/>
        </w:rPr>
        <w:t>Decontamination/Waste Disposal Procedure</w:t>
      </w:r>
    </w:p>
    <w:p w:rsidR="004944F0" w:rsidRPr="006361E3" w:rsidRDefault="004944F0" w:rsidP="004944F0">
      <w:pPr>
        <w:rPr>
          <w:rFonts w:ascii="Arial" w:hAnsi="Arial" w:cs="Arial"/>
          <w:sz w:val="20"/>
          <w:szCs w:val="20"/>
        </w:rPr>
      </w:pPr>
      <w:r w:rsidRPr="006361E3">
        <w:rPr>
          <w:rFonts w:ascii="Arial" w:hAnsi="Arial" w:cs="Arial"/>
          <w:sz w:val="20"/>
          <w:szCs w:val="20"/>
        </w:rPr>
        <w:t xml:space="preserve">Clean contaminated surfaces with soap and water and paper towels.  Dispose of the paper towels as hazardous waste.  All spent chloroform is to be disposed as hazardous waste.  Dispose of all plastic tubes and tips that have held chloroform as hazardous waste.  </w:t>
      </w:r>
    </w:p>
    <w:p w:rsidR="003F564F" w:rsidRPr="003F564F" w:rsidRDefault="003F564F" w:rsidP="003F564F">
      <w:pPr>
        <w:rPr>
          <w:rFonts w:ascii="Arial" w:hAnsi="Arial" w:cs="Arial"/>
          <w:i/>
          <w:sz w:val="20"/>
        </w:rPr>
      </w:pPr>
      <w:r w:rsidRPr="003D3396">
        <w:rPr>
          <w:rFonts w:ascii="Arial" w:hAnsi="Arial" w:cs="Arial"/>
          <w:bCs/>
          <w:i/>
          <w:sz w:val="20"/>
        </w:rPr>
        <w:t>General hazardous waste disposal guidelines:</w:t>
      </w:r>
    </w:p>
    <w:p w:rsidR="003F564F" w:rsidRPr="00265CA6" w:rsidRDefault="003F564F" w:rsidP="003F564F">
      <w:pPr>
        <w:spacing w:before="20" w:after="20"/>
        <w:rPr>
          <w:rFonts w:ascii="Arial" w:hAnsi="Arial" w:cs="Arial"/>
          <w:b/>
          <w:sz w:val="20"/>
          <w:szCs w:val="20"/>
        </w:rPr>
      </w:pPr>
      <w:r w:rsidRPr="00265CA6">
        <w:rPr>
          <w:rFonts w:ascii="Arial" w:hAnsi="Arial" w:cs="Arial"/>
          <w:b/>
          <w:sz w:val="20"/>
          <w:szCs w:val="20"/>
        </w:rPr>
        <w:t>Label Waste</w:t>
      </w:r>
    </w:p>
    <w:p w:rsidR="003F564F" w:rsidRPr="00265CA6" w:rsidRDefault="003F564F" w:rsidP="003F564F">
      <w:pPr>
        <w:numPr>
          <w:ilvl w:val="0"/>
          <w:numId w:val="2"/>
        </w:numPr>
        <w:spacing w:before="20" w:after="20" w:line="240" w:lineRule="auto"/>
        <w:rPr>
          <w:rFonts w:ascii="Arial" w:hAnsi="Arial" w:cs="Arial"/>
          <w:sz w:val="20"/>
          <w:szCs w:val="20"/>
        </w:rPr>
      </w:pPr>
      <w:r w:rsidRPr="00265CA6">
        <w:rPr>
          <w:rFonts w:ascii="Arial" w:hAnsi="Arial" w:cs="Arial"/>
          <w:sz w:val="20"/>
          <w:szCs w:val="20"/>
        </w:rPr>
        <w:t xml:space="preserve">Affix an on-line  hazardous waste tag on all waste containers using the Online Tag Program </w:t>
      </w:r>
      <w:hyperlink r:id="rId14" w:history="1">
        <w:r w:rsidRPr="00265CA6">
          <w:rPr>
            <w:rStyle w:val="Hyperlink"/>
            <w:rFonts w:ascii="Arial" w:hAnsi="Arial" w:cs="Arial"/>
            <w:sz w:val="20"/>
            <w:szCs w:val="20"/>
          </w:rPr>
          <w:t>http://otp.ucop.edu/</w:t>
        </w:r>
      </w:hyperlink>
      <w:r w:rsidRPr="00265CA6">
        <w:rPr>
          <w:rFonts w:ascii="Arial" w:hAnsi="Arial" w:cs="Arial"/>
          <w:sz w:val="20"/>
          <w:szCs w:val="20"/>
        </w:rPr>
        <w:t xml:space="preserve"> as soon as the first drop of waste is added to the container</w:t>
      </w:r>
    </w:p>
    <w:p w:rsidR="003F564F" w:rsidRPr="00265CA6" w:rsidRDefault="003F564F" w:rsidP="003F564F">
      <w:pPr>
        <w:spacing w:before="20" w:after="20"/>
        <w:rPr>
          <w:rFonts w:ascii="Arial" w:hAnsi="Arial" w:cs="Arial"/>
          <w:b/>
          <w:sz w:val="20"/>
          <w:szCs w:val="20"/>
        </w:rPr>
      </w:pPr>
      <w:r w:rsidRPr="00265CA6">
        <w:rPr>
          <w:rFonts w:ascii="Arial" w:hAnsi="Arial" w:cs="Arial"/>
          <w:b/>
          <w:sz w:val="20"/>
          <w:szCs w:val="20"/>
        </w:rPr>
        <w:t xml:space="preserve">Store Waste </w:t>
      </w:r>
    </w:p>
    <w:p w:rsidR="003F564F" w:rsidRPr="00265CA6" w:rsidRDefault="003F564F" w:rsidP="003F564F">
      <w:pPr>
        <w:numPr>
          <w:ilvl w:val="0"/>
          <w:numId w:val="2"/>
        </w:numPr>
        <w:spacing w:before="20" w:after="20" w:line="240" w:lineRule="auto"/>
        <w:rPr>
          <w:rFonts w:ascii="Arial" w:hAnsi="Arial" w:cs="Arial"/>
          <w:sz w:val="20"/>
          <w:szCs w:val="20"/>
        </w:rPr>
      </w:pPr>
      <w:r w:rsidRPr="00265CA6">
        <w:rPr>
          <w:rFonts w:ascii="Arial" w:hAnsi="Arial" w:cs="Arial"/>
          <w:sz w:val="20"/>
          <w:szCs w:val="20"/>
        </w:rPr>
        <w:t>Store hazardous waste in closed containers, in secondary containment and in a designated location</w:t>
      </w:r>
    </w:p>
    <w:p w:rsidR="003F564F" w:rsidRPr="00265CA6" w:rsidRDefault="003F564F" w:rsidP="003F564F">
      <w:pPr>
        <w:numPr>
          <w:ilvl w:val="0"/>
          <w:numId w:val="2"/>
        </w:numPr>
        <w:spacing w:before="20" w:after="20" w:line="240" w:lineRule="auto"/>
        <w:rPr>
          <w:rFonts w:ascii="Arial" w:hAnsi="Arial" w:cs="Arial"/>
          <w:sz w:val="20"/>
          <w:szCs w:val="20"/>
        </w:rPr>
      </w:pPr>
      <w:r w:rsidRPr="00265CA6">
        <w:rPr>
          <w:rFonts w:ascii="Arial" w:hAnsi="Arial" w:cs="Arial"/>
          <w:sz w:val="20"/>
          <w:szCs w:val="20"/>
        </w:rPr>
        <w:t xml:space="preserve">Double-bag dry waste using transparent bags </w:t>
      </w:r>
      <w:hyperlink r:id="rId15" w:history="1">
        <w:r w:rsidRPr="00265CA6">
          <w:rPr>
            <w:rStyle w:val="Hyperlink"/>
            <w:rFonts w:ascii="Arial" w:hAnsi="Arial" w:cs="Arial"/>
            <w:sz w:val="20"/>
            <w:szCs w:val="20"/>
          </w:rPr>
          <w:t>http://map.ais.ucla.edu/go/1002774</w:t>
        </w:r>
      </w:hyperlink>
    </w:p>
    <w:p w:rsidR="003F564F" w:rsidRPr="00265CA6" w:rsidRDefault="003F564F" w:rsidP="003F564F">
      <w:pPr>
        <w:numPr>
          <w:ilvl w:val="0"/>
          <w:numId w:val="2"/>
        </w:numPr>
        <w:spacing w:before="20" w:after="20" w:line="240" w:lineRule="auto"/>
        <w:rPr>
          <w:rFonts w:ascii="Arial" w:hAnsi="Arial" w:cs="Arial"/>
          <w:sz w:val="20"/>
          <w:szCs w:val="20"/>
        </w:rPr>
      </w:pPr>
      <w:r w:rsidRPr="00265CA6">
        <w:rPr>
          <w:rFonts w:ascii="Arial" w:hAnsi="Arial" w:cs="Arial"/>
          <w:sz w:val="20"/>
          <w:szCs w:val="20"/>
        </w:rPr>
        <w:t>Waste must be under the control of the person generating &amp; disposing of it</w:t>
      </w:r>
    </w:p>
    <w:p w:rsidR="003F564F" w:rsidRPr="00265CA6" w:rsidRDefault="003F564F" w:rsidP="003F564F">
      <w:pPr>
        <w:spacing w:before="20" w:after="20"/>
        <w:rPr>
          <w:rFonts w:ascii="Arial" w:hAnsi="Arial" w:cs="Arial"/>
          <w:b/>
          <w:sz w:val="20"/>
          <w:szCs w:val="20"/>
        </w:rPr>
      </w:pPr>
      <w:r w:rsidRPr="00265CA6">
        <w:rPr>
          <w:rFonts w:ascii="Arial" w:hAnsi="Arial" w:cs="Arial"/>
          <w:b/>
          <w:sz w:val="20"/>
          <w:szCs w:val="20"/>
        </w:rPr>
        <w:t>Dispose of Waste</w:t>
      </w:r>
    </w:p>
    <w:p w:rsidR="003F564F" w:rsidRPr="00265CA6" w:rsidRDefault="003F564F" w:rsidP="003F564F">
      <w:pPr>
        <w:numPr>
          <w:ilvl w:val="0"/>
          <w:numId w:val="3"/>
        </w:numPr>
        <w:spacing w:before="20" w:after="20" w:line="240" w:lineRule="auto"/>
        <w:rPr>
          <w:rFonts w:ascii="Arial" w:hAnsi="Arial" w:cs="Arial"/>
          <w:sz w:val="20"/>
          <w:szCs w:val="20"/>
        </w:rPr>
      </w:pPr>
      <w:r w:rsidRPr="00265CA6">
        <w:rPr>
          <w:rFonts w:ascii="Arial" w:hAnsi="Arial" w:cs="Arial"/>
          <w:sz w:val="20"/>
          <w:szCs w:val="20"/>
        </w:rPr>
        <w:t>Dispose of regularly generated chemical waste within 90 days</w:t>
      </w:r>
    </w:p>
    <w:p w:rsidR="003F564F" w:rsidRPr="00265CA6" w:rsidRDefault="003F564F" w:rsidP="003F564F">
      <w:pPr>
        <w:numPr>
          <w:ilvl w:val="0"/>
          <w:numId w:val="3"/>
        </w:numPr>
        <w:spacing w:before="20" w:after="20" w:line="240" w:lineRule="auto"/>
        <w:rPr>
          <w:rFonts w:ascii="Arial" w:hAnsi="Arial" w:cs="Arial"/>
          <w:sz w:val="20"/>
          <w:szCs w:val="20"/>
        </w:rPr>
      </w:pPr>
      <w:r w:rsidRPr="00265CA6">
        <w:rPr>
          <w:rFonts w:ascii="Arial" w:hAnsi="Arial" w:cs="Arial"/>
          <w:sz w:val="20"/>
          <w:szCs w:val="20"/>
        </w:rPr>
        <w:t xml:space="preserve">Call EH&amp;S at x61887 for questions </w:t>
      </w:r>
    </w:p>
    <w:p w:rsidR="003F564F" w:rsidRPr="00265CA6" w:rsidRDefault="003F564F" w:rsidP="003F564F">
      <w:pPr>
        <w:numPr>
          <w:ilvl w:val="0"/>
          <w:numId w:val="3"/>
        </w:numPr>
        <w:spacing w:before="20" w:after="20" w:line="240" w:lineRule="auto"/>
        <w:rPr>
          <w:rFonts w:ascii="Arial" w:hAnsi="Arial" w:cs="Arial"/>
          <w:sz w:val="20"/>
          <w:szCs w:val="20"/>
        </w:rPr>
      </w:pPr>
      <w:r w:rsidRPr="00265CA6">
        <w:rPr>
          <w:rFonts w:ascii="Arial" w:hAnsi="Arial" w:cs="Arial"/>
          <w:sz w:val="20"/>
          <w:szCs w:val="20"/>
        </w:rPr>
        <w:t>Empty Containers</w:t>
      </w:r>
    </w:p>
    <w:p w:rsidR="003F564F" w:rsidRPr="00265CA6" w:rsidRDefault="003F564F" w:rsidP="003F564F">
      <w:pPr>
        <w:numPr>
          <w:ilvl w:val="0"/>
          <w:numId w:val="4"/>
        </w:numPr>
        <w:spacing w:before="20" w:after="20" w:line="240" w:lineRule="auto"/>
        <w:rPr>
          <w:rFonts w:ascii="Arial" w:hAnsi="Arial" w:cs="Arial"/>
          <w:sz w:val="20"/>
          <w:szCs w:val="20"/>
        </w:rPr>
      </w:pPr>
      <w:r w:rsidRPr="00265CA6">
        <w:rPr>
          <w:rFonts w:ascii="Arial" w:hAnsi="Arial" w:cs="Arial"/>
          <w:sz w:val="20"/>
          <w:szCs w:val="20"/>
        </w:rPr>
        <w:t xml:space="preserve">Dispose as hazardous waste if it once held extremely hazardous waste (irrespective of the container size) </w:t>
      </w:r>
      <w:hyperlink r:id="rId16" w:history="1">
        <w:r w:rsidRPr="00265CA6">
          <w:rPr>
            <w:rStyle w:val="Hyperlink"/>
            <w:rFonts w:ascii="Arial" w:hAnsi="Arial" w:cs="Arial"/>
            <w:sz w:val="20"/>
            <w:szCs w:val="20"/>
          </w:rPr>
          <w:t>http://ehs.ucla.edu/Pub/ExtremelyHazardousWaste.pdf</w:t>
        </w:r>
      </w:hyperlink>
    </w:p>
    <w:p w:rsidR="003F564F" w:rsidRPr="00265CA6" w:rsidRDefault="003F564F" w:rsidP="003F564F">
      <w:pPr>
        <w:numPr>
          <w:ilvl w:val="0"/>
          <w:numId w:val="4"/>
        </w:numPr>
        <w:spacing w:before="20" w:after="20" w:line="240" w:lineRule="auto"/>
        <w:rPr>
          <w:rFonts w:ascii="Arial" w:hAnsi="Arial" w:cs="Arial"/>
          <w:sz w:val="20"/>
          <w:szCs w:val="20"/>
        </w:rPr>
      </w:pPr>
      <w:r w:rsidRPr="00265CA6">
        <w:rPr>
          <w:rFonts w:ascii="Arial" w:hAnsi="Arial" w:cs="Arial"/>
          <w:sz w:val="20"/>
          <w:szCs w:val="20"/>
        </w:rPr>
        <w:lastRenderedPageBreak/>
        <w:t xml:space="preserve">Consult waste pick-up schedule </w:t>
      </w:r>
      <w:hyperlink r:id="rId17" w:history="1">
        <w:r w:rsidRPr="00265CA6">
          <w:rPr>
            <w:rStyle w:val="Hyperlink"/>
            <w:rFonts w:ascii="Arial" w:hAnsi="Arial" w:cs="Arial"/>
            <w:sz w:val="20"/>
            <w:szCs w:val="20"/>
          </w:rPr>
          <w:t>http://ehs.ucla.edu/pub/HazWaste%20Pickup%20Schedule.pdf</w:t>
        </w:r>
      </w:hyperlink>
    </w:p>
    <w:p w:rsidR="003F564F" w:rsidRPr="00265CA6" w:rsidRDefault="003F564F" w:rsidP="003F564F">
      <w:pPr>
        <w:spacing w:before="20" w:after="20"/>
        <w:ind w:firstLine="720"/>
        <w:rPr>
          <w:rFonts w:ascii="Arial" w:hAnsi="Arial" w:cs="Arial"/>
          <w:sz w:val="20"/>
          <w:szCs w:val="20"/>
        </w:rPr>
      </w:pPr>
      <w:r w:rsidRPr="00265CA6">
        <w:rPr>
          <w:rFonts w:ascii="Arial" w:hAnsi="Arial" w:cs="Arial"/>
          <w:sz w:val="20"/>
          <w:szCs w:val="20"/>
        </w:rPr>
        <w:t>Prepare for transport to pick-up location</w:t>
      </w:r>
    </w:p>
    <w:p w:rsidR="003F564F" w:rsidRPr="00265CA6" w:rsidRDefault="003F564F" w:rsidP="003F564F">
      <w:pPr>
        <w:numPr>
          <w:ilvl w:val="0"/>
          <w:numId w:val="5"/>
        </w:numPr>
        <w:spacing w:before="20" w:after="20" w:line="240" w:lineRule="auto"/>
        <w:rPr>
          <w:rFonts w:ascii="Arial" w:hAnsi="Arial" w:cs="Arial"/>
          <w:sz w:val="20"/>
          <w:szCs w:val="20"/>
        </w:rPr>
      </w:pPr>
      <w:r w:rsidRPr="00265CA6">
        <w:rPr>
          <w:rFonts w:ascii="Arial" w:hAnsi="Arial" w:cs="Arial"/>
          <w:sz w:val="20"/>
          <w:szCs w:val="20"/>
        </w:rPr>
        <w:t>Check on-line waste tag</w:t>
      </w:r>
    </w:p>
    <w:p w:rsidR="003F564F" w:rsidRPr="00265CA6" w:rsidRDefault="003F564F" w:rsidP="003F564F">
      <w:pPr>
        <w:numPr>
          <w:ilvl w:val="0"/>
          <w:numId w:val="5"/>
        </w:numPr>
        <w:spacing w:before="20" w:after="20" w:line="240" w:lineRule="auto"/>
        <w:rPr>
          <w:rFonts w:ascii="Arial" w:hAnsi="Arial" w:cs="Arial"/>
          <w:sz w:val="20"/>
          <w:szCs w:val="20"/>
        </w:rPr>
      </w:pPr>
      <w:r w:rsidRPr="00265CA6">
        <w:rPr>
          <w:rFonts w:ascii="Arial" w:hAnsi="Arial" w:cs="Arial"/>
          <w:sz w:val="20"/>
          <w:szCs w:val="20"/>
        </w:rPr>
        <w:t>Write date of pick-up on the waste tag</w:t>
      </w:r>
    </w:p>
    <w:p w:rsidR="003F564F" w:rsidRPr="00265CA6" w:rsidRDefault="003F564F" w:rsidP="00471562">
      <w:pPr>
        <w:numPr>
          <w:ilvl w:val="0"/>
          <w:numId w:val="5"/>
        </w:numPr>
        <w:spacing w:before="20" w:after="20" w:line="240" w:lineRule="auto"/>
        <w:rPr>
          <w:rFonts w:ascii="Arial" w:hAnsi="Arial" w:cs="Arial"/>
          <w:sz w:val="20"/>
          <w:szCs w:val="20"/>
        </w:rPr>
      </w:pPr>
      <w:r w:rsidRPr="00265CA6">
        <w:rPr>
          <w:rFonts w:ascii="Arial" w:hAnsi="Arial" w:cs="Arial"/>
          <w:sz w:val="20"/>
          <w:szCs w:val="20"/>
        </w:rPr>
        <w:t>Use secondary containment</w:t>
      </w:r>
    </w:p>
    <w:p w:rsidR="003F564F" w:rsidRPr="003F564F" w:rsidRDefault="003F564F" w:rsidP="003F564F">
      <w:pPr>
        <w:spacing w:before="20" w:after="20" w:line="240" w:lineRule="auto"/>
        <w:rPr>
          <w:rFonts w:ascii="Arial" w:hAnsi="Arial" w:cs="Arial"/>
          <w:sz w:val="20"/>
        </w:rPr>
      </w:pPr>
    </w:p>
    <w:p w:rsidR="00C406D4" w:rsidRPr="00803871" w:rsidRDefault="00471562" w:rsidP="00471562">
      <w:pPr>
        <w:rPr>
          <w:rFonts w:ascii="Arial" w:hAnsi="Arial" w:cs="Arial"/>
          <w:b/>
          <w:sz w:val="24"/>
          <w:szCs w:val="24"/>
        </w:rPr>
      </w:pPr>
      <w:r>
        <w:rPr>
          <w:rFonts w:ascii="Arial" w:hAnsi="Arial" w:cs="Arial"/>
          <w:b/>
          <w:sz w:val="24"/>
          <w:szCs w:val="24"/>
        </w:rPr>
        <w:t>S</w:t>
      </w:r>
      <w:r w:rsidR="00C406D4" w:rsidRPr="00803871">
        <w:rPr>
          <w:rFonts w:ascii="Arial" w:hAnsi="Arial" w:cs="Arial"/>
          <w:b/>
          <w:sz w:val="24"/>
          <w:szCs w:val="24"/>
        </w:rPr>
        <w:t xml:space="preserve">afety Data </w:t>
      </w:r>
      <w:r>
        <w:rPr>
          <w:rFonts w:ascii="Arial" w:hAnsi="Arial" w:cs="Arial"/>
          <w:b/>
          <w:sz w:val="24"/>
          <w:szCs w:val="24"/>
        </w:rPr>
        <w:t>Sheet (</w:t>
      </w:r>
      <w:r w:rsidR="00C406D4" w:rsidRPr="00803871">
        <w:rPr>
          <w:rFonts w:ascii="Arial" w:hAnsi="Arial" w:cs="Arial"/>
          <w:b/>
          <w:sz w:val="24"/>
          <w:szCs w:val="24"/>
        </w:rPr>
        <w:t>SDS) Location</w:t>
      </w:r>
    </w:p>
    <w:p w:rsidR="00C406D4" w:rsidRPr="00F909E2" w:rsidRDefault="00471562" w:rsidP="00C406D4">
      <w:pPr>
        <w:rPr>
          <w:rFonts w:ascii="Arial" w:hAnsi="Arial" w:cs="Arial"/>
          <w:sz w:val="20"/>
          <w:szCs w:val="20"/>
        </w:rPr>
      </w:pPr>
      <w:r>
        <w:rPr>
          <w:rFonts w:ascii="Arial" w:hAnsi="Arial" w:cs="Arial"/>
          <w:sz w:val="20"/>
          <w:szCs w:val="20"/>
        </w:rPr>
        <w:t xml:space="preserve">Online </w:t>
      </w:r>
      <w:r w:rsidR="00C406D4" w:rsidRPr="00F909E2">
        <w:rPr>
          <w:rFonts w:ascii="Arial" w:hAnsi="Arial" w:cs="Arial"/>
          <w:sz w:val="20"/>
          <w:szCs w:val="20"/>
        </w:rPr>
        <w:t xml:space="preserve">SDS can be accessed at </w:t>
      </w:r>
      <w:hyperlink r:id="rId18" w:history="1">
        <w:r w:rsidR="00C406D4" w:rsidRPr="00F909E2">
          <w:rPr>
            <w:rStyle w:val="Hyperlink"/>
            <w:rFonts w:ascii="Arial" w:hAnsi="Arial" w:cs="Arial"/>
            <w:sz w:val="20"/>
            <w:szCs w:val="20"/>
          </w:rPr>
          <w:t>http://msds.ehs.ucla.edu</w:t>
        </w:r>
      </w:hyperlink>
      <w:r w:rsidR="00C406D4" w:rsidRPr="00F909E2">
        <w:rPr>
          <w:rFonts w:ascii="Arial" w:hAnsi="Arial" w:cs="Arial"/>
          <w:sz w:val="20"/>
          <w:szCs w:val="20"/>
        </w:rPr>
        <w:t>.</w:t>
      </w:r>
    </w:p>
    <w:p w:rsidR="00C406D4" w:rsidRPr="00C060FA" w:rsidRDefault="00C406D4" w:rsidP="00C406D4">
      <w:pPr>
        <w:rPr>
          <w:rFonts w:ascii="Arial" w:hAnsi="Arial" w:cs="Arial"/>
          <w:b/>
          <w:color w:val="FF0000"/>
          <w:sz w:val="24"/>
          <w:szCs w:val="24"/>
        </w:rPr>
      </w:pPr>
      <w:r w:rsidRPr="00803871">
        <w:rPr>
          <w:rFonts w:ascii="Arial" w:hAnsi="Arial" w:cs="Arial"/>
          <w:b/>
          <w:sz w:val="24"/>
          <w:szCs w:val="24"/>
        </w:rPr>
        <w:t>Protocol/Procedure</w:t>
      </w:r>
      <w:r w:rsidR="00022D44">
        <w:rPr>
          <w:rFonts w:ascii="Arial" w:hAnsi="Arial" w:cs="Arial"/>
          <w:b/>
          <w:sz w:val="24"/>
          <w:szCs w:val="24"/>
        </w:rPr>
        <w:t xml:space="preserve"> </w:t>
      </w:r>
      <w:r w:rsidR="00022D44" w:rsidRPr="00022D44">
        <w:rPr>
          <w:rFonts w:ascii="Arial" w:hAnsi="Arial" w:cs="Arial"/>
          <w:b/>
          <w:color w:val="FF0000"/>
          <w:sz w:val="24"/>
          <w:szCs w:val="24"/>
        </w:rPr>
        <w:t>(Add Lab Specific Protocol/Procedure Here)</w:t>
      </w:r>
    </w:p>
    <w:sdt>
      <w:sdtPr>
        <w:rPr>
          <w:rFonts w:ascii="Arial" w:hAnsi="Arial" w:cs="Arial"/>
          <w:b/>
        </w:rPr>
        <w:id w:val="-1412315417"/>
      </w:sdtPr>
      <w:sdtEndPr/>
      <w:sdtContent>
        <w:sdt>
          <w:sdtPr>
            <w:rPr>
              <w:rFonts w:ascii="Arial" w:hAnsi="Arial" w:cs="Arial"/>
              <w:sz w:val="20"/>
              <w:szCs w:val="20"/>
            </w:rPr>
            <w:id w:val="-1681647772"/>
          </w:sdtPr>
          <w:sdtEndPr/>
          <w:sdtContent>
            <w:p w:rsidR="00C406D4" w:rsidRPr="00F909E2" w:rsidRDefault="00022D44" w:rsidP="00AB309E">
              <w:pPr>
                <w:rPr>
                  <w:rFonts w:ascii="Arial" w:hAnsi="Arial" w:cs="Arial"/>
                  <w:b/>
                </w:rPr>
              </w:pPr>
              <w:r>
                <w:rPr>
                  <w:rFonts w:ascii="Arial" w:hAnsi="Arial" w:cs="Arial"/>
                  <w:b/>
                  <w:color w:val="FF0000"/>
                  <w:sz w:val="20"/>
                  <w:szCs w:val="20"/>
                </w:rPr>
                <w:t xml:space="preserve"> </w:t>
              </w:r>
            </w:p>
          </w:sdtContent>
        </w:sdt>
      </w:sdtContent>
    </w:sdt>
    <w:p w:rsidR="00C406D4" w:rsidRPr="00803871" w:rsidRDefault="00C406D4" w:rsidP="00C406D4">
      <w:pPr>
        <w:rPr>
          <w:rFonts w:ascii="Arial" w:hAnsi="Arial" w:cs="Arial"/>
          <w:sz w:val="24"/>
          <w:szCs w:val="24"/>
        </w:rPr>
      </w:pPr>
      <w:r w:rsidRPr="00803871">
        <w:rPr>
          <w:rFonts w:ascii="Arial" w:hAnsi="Arial" w:cs="Arial"/>
          <w:b/>
          <w:sz w:val="24"/>
          <w:szCs w:val="24"/>
        </w:rPr>
        <w:t>NOTE</w:t>
      </w:r>
    </w:p>
    <w:p w:rsidR="00C406D4" w:rsidRPr="00F909E2" w:rsidRDefault="00C406D4" w:rsidP="00C406D4">
      <w:pPr>
        <w:rPr>
          <w:rFonts w:ascii="Arial" w:hAnsi="Arial" w:cs="Arial"/>
          <w:sz w:val="20"/>
          <w:szCs w:val="20"/>
        </w:rPr>
      </w:pPr>
      <w:r w:rsidRPr="00F909E2">
        <w:rPr>
          <w:rFonts w:ascii="Arial" w:hAnsi="Arial" w:cs="Arial"/>
          <w:sz w:val="20"/>
          <w:szCs w:val="20"/>
        </w:rPr>
        <w:t>Any deviation from this SOP requires approval from PI.</w:t>
      </w:r>
    </w:p>
    <w:p w:rsidR="00803871" w:rsidRPr="00471562" w:rsidRDefault="00803871" w:rsidP="00803871">
      <w:pPr>
        <w:rPr>
          <w:rFonts w:ascii="Arial" w:hAnsi="Arial" w:cs="Arial"/>
          <w:b/>
        </w:rPr>
      </w:pPr>
      <w:r w:rsidRPr="000F5131">
        <w:rPr>
          <w:rFonts w:ascii="Arial" w:hAnsi="Arial" w:cs="Arial"/>
          <w:b/>
          <w:sz w:val="24"/>
          <w:szCs w:val="24"/>
        </w:rPr>
        <w:t>Documentation of Training</w:t>
      </w:r>
      <w:r>
        <w:rPr>
          <w:rFonts w:ascii="Arial" w:hAnsi="Arial" w:cs="Arial"/>
          <w:b/>
        </w:rPr>
        <w:t xml:space="preserve"> </w:t>
      </w:r>
      <w:r w:rsidRPr="00467D41">
        <w:rPr>
          <w:rFonts w:ascii="Arial" w:hAnsi="Arial" w:cs="Arial"/>
          <w:color w:val="FF0000"/>
          <w:sz w:val="20"/>
          <w:szCs w:val="20"/>
        </w:rPr>
        <w:t>(signature of all users is required)</w:t>
      </w:r>
    </w:p>
    <w:p w:rsidR="00803871" w:rsidRDefault="00803871" w:rsidP="00471562">
      <w:pPr>
        <w:pStyle w:val="ListParagraph"/>
        <w:numPr>
          <w:ilvl w:val="0"/>
          <w:numId w:val="1"/>
        </w:numPr>
        <w:spacing w:after="0" w:line="240" w:lineRule="auto"/>
        <w:rPr>
          <w:rFonts w:ascii="Arial" w:hAnsi="Arial" w:cs="Arial"/>
          <w:sz w:val="20"/>
          <w:szCs w:val="20"/>
        </w:rPr>
      </w:pPr>
      <w:r>
        <w:rPr>
          <w:rFonts w:ascii="Arial" w:hAnsi="Arial" w:cs="Arial"/>
          <w:sz w:val="20"/>
          <w:szCs w:val="20"/>
        </w:rPr>
        <w:t>Prior to conducting any work with</w:t>
      </w:r>
      <w:r w:rsidR="004944F0">
        <w:rPr>
          <w:rFonts w:ascii="Arial" w:hAnsi="Arial" w:cs="Arial"/>
          <w:color w:val="A6A6A6" w:themeColor="background1" w:themeShade="A6"/>
          <w:sz w:val="20"/>
          <w:szCs w:val="20"/>
        </w:rPr>
        <w:t xml:space="preserve"> </w:t>
      </w:r>
      <w:r w:rsidR="004944F0">
        <w:rPr>
          <w:rFonts w:ascii="Arial" w:hAnsi="Arial" w:cs="Arial"/>
          <w:sz w:val="20"/>
          <w:szCs w:val="20"/>
        </w:rPr>
        <w:t>chloroform</w:t>
      </w:r>
      <w:r w:rsidRPr="00803871">
        <w:rPr>
          <w:rFonts w:ascii="Arial" w:hAnsi="Arial" w:cs="Arial"/>
          <w:sz w:val="20"/>
          <w:szCs w:val="20"/>
        </w:rPr>
        <w:t xml:space="preserve">, </w:t>
      </w:r>
      <w:r>
        <w:rPr>
          <w:rFonts w:ascii="Arial" w:hAnsi="Arial" w:cs="Arial"/>
          <w:sz w:val="20"/>
          <w:szCs w:val="20"/>
        </w:rPr>
        <w:t xml:space="preserve">designated personnel must provide training to his/her laboratory personnel specific to the hazards involved in working with this substance, work area decontamination, and emergency procedures.  </w:t>
      </w:r>
    </w:p>
    <w:p w:rsidR="00471562" w:rsidRPr="00471562" w:rsidRDefault="00471562" w:rsidP="00471562">
      <w:pPr>
        <w:spacing w:after="0" w:line="240" w:lineRule="auto"/>
        <w:rPr>
          <w:rFonts w:ascii="Arial" w:hAnsi="Arial" w:cs="Arial"/>
          <w:sz w:val="20"/>
          <w:szCs w:val="20"/>
        </w:rPr>
      </w:pPr>
    </w:p>
    <w:p w:rsidR="00803871" w:rsidRDefault="00803871" w:rsidP="00471562">
      <w:pPr>
        <w:pStyle w:val="ListParagraph"/>
        <w:numPr>
          <w:ilvl w:val="0"/>
          <w:numId w:val="1"/>
        </w:numPr>
        <w:spacing w:after="0" w:line="240" w:lineRule="auto"/>
        <w:rPr>
          <w:rFonts w:ascii="Arial" w:hAnsi="Arial" w:cs="Arial"/>
          <w:sz w:val="20"/>
          <w:szCs w:val="20"/>
        </w:rPr>
      </w:pPr>
      <w:r>
        <w:rPr>
          <w:rFonts w:ascii="Arial" w:hAnsi="Arial" w:cs="Arial"/>
          <w:sz w:val="20"/>
          <w:szCs w:val="20"/>
        </w:rPr>
        <w:t xml:space="preserve">The Principal Investigator must provide his/her laboratory personnel with a copy of this SOP and a copy of the SDS provided by the manufacturer.  </w:t>
      </w:r>
    </w:p>
    <w:p w:rsidR="00471562" w:rsidRPr="00471562" w:rsidRDefault="00471562" w:rsidP="00471562">
      <w:pPr>
        <w:spacing w:after="0" w:line="240" w:lineRule="auto"/>
        <w:rPr>
          <w:rFonts w:ascii="Arial" w:hAnsi="Arial" w:cs="Arial"/>
          <w:sz w:val="20"/>
          <w:szCs w:val="20"/>
        </w:rPr>
      </w:pPr>
    </w:p>
    <w:p w:rsidR="00803871" w:rsidRDefault="00803871" w:rsidP="00803871">
      <w:pPr>
        <w:pStyle w:val="ListParagraph"/>
        <w:numPr>
          <w:ilvl w:val="0"/>
          <w:numId w:val="1"/>
        </w:numPr>
        <w:spacing w:after="0" w:line="240" w:lineRule="auto"/>
        <w:rPr>
          <w:rFonts w:ascii="Arial" w:hAnsi="Arial" w:cs="Arial"/>
          <w:sz w:val="20"/>
          <w:szCs w:val="20"/>
        </w:rPr>
      </w:pPr>
      <w:r>
        <w:rPr>
          <w:rFonts w:ascii="Arial" w:hAnsi="Arial" w:cs="Arial"/>
          <w:sz w:val="20"/>
          <w:szCs w:val="20"/>
        </w:rPr>
        <w:t xml:space="preserve">The Principal Investigator must ensure that his/her laboratory personnel have attended appropriate laboratory safety training or refresher training within the last one year.  </w:t>
      </w:r>
    </w:p>
    <w:p w:rsidR="00803871" w:rsidRDefault="00803871" w:rsidP="00803871">
      <w:pPr>
        <w:rPr>
          <w:rFonts w:ascii="Arial" w:hAnsi="Arial" w:cs="Arial"/>
          <w:sz w:val="20"/>
          <w:szCs w:val="20"/>
        </w:rPr>
      </w:pPr>
    </w:p>
    <w:p w:rsidR="00022D44" w:rsidRPr="00C43BFD" w:rsidRDefault="00022D44" w:rsidP="00022D44">
      <w:pPr>
        <w:ind w:left="360"/>
        <w:contextualSpacing/>
        <w:rPr>
          <w:rFonts w:ascii="Arial" w:eastAsia="Calibri" w:hAnsi="Arial" w:cs="Arial"/>
          <w:b/>
          <w:bCs/>
          <w:sz w:val="24"/>
          <w:szCs w:val="24"/>
        </w:rPr>
      </w:pPr>
      <w:r w:rsidRPr="00C43BFD">
        <w:rPr>
          <w:rFonts w:ascii="Arial" w:eastAsia="Calibri" w:hAnsi="Arial" w:cs="Arial"/>
          <w:b/>
          <w:bCs/>
          <w:sz w:val="24"/>
          <w:szCs w:val="24"/>
        </w:rPr>
        <w:t xml:space="preserve">Principal Investigator </w:t>
      </w:r>
      <w:bookmarkStart w:id="0" w:name="_GoBack"/>
      <w:bookmarkEnd w:id="0"/>
      <w:r w:rsidRPr="00C43BFD">
        <w:rPr>
          <w:rFonts w:ascii="Arial" w:eastAsia="Calibri" w:hAnsi="Arial" w:cs="Arial"/>
          <w:b/>
          <w:bCs/>
          <w:sz w:val="24"/>
          <w:szCs w:val="24"/>
        </w:rPr>
        <w:t>SOP Approval</w:t>
      </w:r>
    </w:p>
    <w:p w:rsidR="00022D44" w:rsidRPr="00C43BFD" w:rsidRDefault="00022D44" w:rsidP="00022D44">
      <w:pPr>
        <w:ind w:left="360"/>
        <w:contextualSpacing/>
        <w:rPr>
          <w:rFonts w:ascii="Arial" w:eastAsia="Calibri" w:hAnsi="Arial" w:cs="Arial"/>
          <w:sz w:val="24"/>
          <w:szCs w:val="24"/>
        </w:rPr>
      </w:pPr>
      <w:r w:rsidRPr="00C43BFD">
        <w:rPr>
          <w:rFonts w:ascii="Arial" w:eastAsia="Calibri" w:hAnsi="Arial" w:cs="Arial"/>
          <w:sz w:val="24"/>
          <w:szCs w:val="24"/>
        </w:rPr>
        <w:t xml:space="preserve">Print name __________________________Signature___________________________    </w:t>
      </w:r>
    </w:p>
    <w:p w:rsidR="00022D44" w:rsidRPr="00C43BFD" w:rsidRDefault="00022D44" w:rsidP="00022D44">
      <w:pPr>
        <w:ind w:left="360"/>
        <w:contextualSpacing/>
        <w:rPr>
          <w:rFonts w:ascii="Arial" w:eastAsia="Calibri" w:hAnsi="Arial" w:cs="Arial"/>
          <w:sz w:val="24"/>
          <w:szCs w:val="24"/>
        </w:rPr>
      </w:pPr>
      <w:r w:rsidRPr="00C43BFD">
        <w:rPr>
          <w:rFonts w:ascii="Arial" w:eastAsia="Calibri" w:hAnsi="Arial" w:cs="Arial"/>
          <w:sz w:val="24"/>
          <w:szCs w:val="24"/>
        </w:rPr>
        <w:t>Approval Date:</w:t>
      </w:r>
    </w:p>
    <w:p w:rsidR="00022D44" w:rsidRDefault="00022D44" w:rsidP="00803871">
      <w:pPr>
        <w:rPr>
          <w:rFonts w:ascii="Arial" w:hAnsi="Arial" w:cs="Arial"/>
          <w:sz w:val="20"/>
          <w:szCs w:val="20"/>
        </w:rPr>
      </w:pPr>
    </w:p>
    <w:p w:rsidR="00C406D4" w:rsidRPr="00F909E2" w:rsidRDefault="00803871" w:rsidP="00C406D4">
      <w:pPr>
        <w:rPr>
          <w:rFonts w:ascii="Arial" w:hAnsi="Arial" w:cs="Arial"/>
          <w:sz w:val="20"/>
          <w:szCs w:val="20"/>
        </w:rPr>
      </w:pPr>
      <w:r w:rsidRPr="0039441C">
        <w:rPr>
          <w:rFonts w:ascii="Arial" w:hAnsi="Arial" w:cs="Arial"/>
          <w:sz w:val="20"/>
          <w:szCs w:val="20"/>
        </w:rPr>
        <w:t>I have read and understand the content of this SOP:</w:t>
      </w:r>
    </w:p>
    <w:tbl>
      <w:tblPr>
        <w:tblStyle w:val="TableGrid"/>
        <w:tblW w:w="0" w:type="auto"/>
        <w:tblLook w:val="04A0" w:firstRow="1" w:lastRow="0" w:firstColumn="1" w:lastColumn="0" w:noHBand="0" w:noVBand="1"/>
      </w:tblPr>
      <w:tblGrid>
        <w:gridCol w:w="3978"/>
        <w:gridCol w:w="3420"/>
        <w:gridCol w:w="2178"/>
      </w:tblGrid>
      <w:tr w:rsidR="00D8294B" w:rsidRPr="00F909E2" w:rsidTr="000F5131">
        <w:trPr>
          <w:trHeight w:val="576"/>
        </w:trPr>
        <w:tc>
          <w:tcPr>
            <w:tcW w:w="3978" w:type="dxa"/>
            <w:shd w:val="clear" w:color="auto" w:fill="F2F2F2" w:themeFill="background1" w:themeFillShade="F2"/>
          </w:tcPr>
          <w:p w:rsidR="00D8294B" w:rsidRPr="00F909E2" w:rsidRDefault="00D8294B" w:rsidP="000F5131">
            <w:pPr>
              <w:jc w:val="center"/>
              <w:rPr>
                <w:rFonts w:ascii="Arial" w:hAnsi="Arial" w:cs="Arial"/>
                <w:b/>
                <w:sz w:val="24"/>
                <w:szCs w:val="24"/>
              </w:rPr>
            </w:pPr>
            <w:r w:rsidRPr="00F909E2">
              <w:rPr>
                <w:rFonts w:ascii="Arial" w:hAnsi="Arial" w:cs="Arial"/>
                <w:b/>
              </w:rPr>
              <w:t>Name</w:t>
            </w:r>
          </w:p>
        </w:tc>
        <w:tc>
          <w:tcPr>
            <w:tcW w:w="3420" w:type="dxa"/>
            <w:shd w:val="clear" w:color="auto" w:fill="F2F2F2" w:themeFill="background1" w:themeFillShade="F2"/>
          </w:tcPr>
          <w:p w:rsidR="00D8294B" w:rsidRPr="00F909E2" w:rsidRDefault="00D8294B" w:rsidP="00D8294B">
            <w:pPr>
              <w:jc w:val="center"/>
              <w:rPr>
                <w:rFonts w:ascii="Arial" w:hAnsi="Arial" w:cs="Arial"/>
                <w:b/>
                <w:sz w:val="24"/>
                <w:szCs w:val="24"/>
              </w:rPr>
            </w:pPr>
            <w:r w:rsidRPr="00F909E2">
              <w:rPr>
                <w:rFonts w:ascii="Arial" w:hAnsi="Arial" w:cs="Arial"/>
                <w:b/>
              </w:rPr>
              <w:t>Signature</w:t>
            </w:r>
          </w:p>
        </w:tc>
        <w:tc>
          <w:tcPr>
            <w:tcW w:w="2178" w:type="dxa"/>
            <w:shd w:val="clear" w:color="auto" w:fill="F2F2F2" w:themeFill="background1" w:themeFillShade="F2"/>
          </w:tcPr>
          <w:p w:rsidR="00D8294B" w:rsidRPr="00F909E2" w:rsidRDefault="00D8294B" w:rsidP="00D8294B">
            <w:pPr>
              <w:jc w:val="center"/>
              <w:rPr>
                <w:rFonts w:ascii="Arial" w:hAnsi="Arial" w:cs="Arial"/>
                <w:b/>
                <w:sz w:val="24"/>
                <w:szCs w:val="24"/>
              </w:rPr>
            </w:pPr>
            <w:r w:rsidRPr="00F909E2">
              <w:rPr>
                <w:rFonts w:ascii="Arial" w:hAnsi="Arial" w:cs="Arial"/>
                <w:b/>
              </w:rPr>
              <w:t>Date</w:t>
            </w:r>
          </w:p>
        </w:tc>
      </w:tr>
      <w:tr w:rsidR="00D8294B" w:rsidRPr="00F909E2" w:rsidTr="000F5131">
        <w:trPr>
          <w:trHeight w:val="576"/>
        </w:trPr>
        <w:sdt>
          <w:sdtPr>
            <w:rPr>
              <w:rFonts w:ascii="Arial" w:hAnsi="Arial" w:cs="Arial"/>
              <w:b/>
              <w:sz w:val="24"/>
              <w:szCs w:val="24"/>
            </w:rPr>
            <w:id w:val="-1671397496"/>
            <w:showingPlcHdr/>
          </w:sdtPr>
          <w:sdtEndPr/>
          <w:sdtContent>
            <w:tc>
              <w:tcPr>
                <w:tcW w:w="3978" w:type="dxa"/>
              </w:tcPr>
              <w:p w:rsidR="00D8294B" w:rsidRPr="00F909E2" w:rsidRDefault="00D8294B" w:rsidP="00C406D4">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D8294B" w:rsidRPr="00F909E2" w:rsidRDefault="00D8294B" w:rsidP="00C406D4">
            <w:pPr>
              <w:rPr>
                <w:rFonts w:ascii="Arial" w:hAnsi="Arial" w:cs="Arial"/>
                <w:b/>
                <w:sz w:val="24"/>
                <w:szCs w:val="24"/>
              </w:rPr>
            </w:pPr>
          </w:p>
        </w:tc>
        <w:sdt>
          <w:sdtPr>
            <w:rPr>
              <w:rFonts w:ascii="Arial" w:hAnsi="Arial" w:cs="Arial"/>
              <w:b/>
              <w:sz w:val="24"/>
              <w:szCs w:val="24"/>
            </w:rPr>
            <w:id w:val="1943028036"/>
            <w:showingPlcHdr/>
            <w:date>
              <w:dateFormat w:val="M/d/yyyy"/>
              <w:lid w:val="en-US"/>
              <w:storeMappedDataAs w:val="dateTime"/>
              <w:calendar w:val="gregorian"/>
            </w:date>
          </w:sdtPr>
          <w:sdtEndPr/>
          <w:sdtContent>
            <w:tc>
              <w:tcPr>
                <w:tcW w:w="2178" w:type="dxa"/>
              </w:tcPr>
              <w:p w:rsidR="00D8294B" w:rsidRPr="00F909E2" w:rsidRDefault="00D8294B" w:rsidP="00C406D4">
                <w:pPr>
                  <w:rPr>
                    <w:rFonts w:ascii="Arial" w:hAnsi="Arial" w:cs="Arial"/>
                    <w:b/>
                    <w:sz w:val="24"/>
                    <w:szCs w:val="24"/>
                  </w:rPr>
                </w:pPr>
                <w:r w:rsidRPr="00F909E2">
                  <w:rPr>
                    <w:rStyle w:val="PlaceholderText"/>
                    <w:rFonts w:ascii="Arial" w:hAnsi="Arial" w:cs="Arial"/>
                  </w:rPr>
                  <w:t>Click here to enter a date.</w:t>
                </w:r>
              </w:p>
            </w:tc>
          </w:sdtContent>
        </w:sdt>
      </w:tr>
      <w:tr w:rsidR="00D8294B" w:rsidRPr="00F909E2" w:rsidTr="000F5131">
        <w:trPr>
          <w:trHeight w:val="576"/>
        </w:trPr>
        <w:sdt>
          <w:sdtPr>
            <w:rPr>
              <w:rFonts w:ascii="Arial" w:hAnsi="Arial" w:cs="Arial"/>
              <w:b/>
              <w:sz w:val="24"/>
              <w:szCs w:val="24"/>
            </w:rPr>
            <w:id w:val="-269240097"/>
            <w:showingPlcHdr/>
          </w:sdtPr>
          <w:sdtEndPr/>
          <w:sdtContent>
            <w:tc>
              <w:tcPr>
                <w:tcW w:w="3978" w:type="dxa"/>
              </w:tcPr>
              <w:p w:rsidR="00D8294B" w:rsidRPr="00F909E2" w:rsidRDefault="00D8294B" w:rsidP="00C406D4">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D8294B" w:rsidRPr="00F909E2" w:rsidRDefault="00D8294B" w:rsidP="00C406D4">
            <w:pPr>
              <w:rPr>
                <w:rFonts w:ascii="Arial" w:hAnsi="Arial" w:cs="Arial"/>
                <w:b/>
                <w:sz w:val="24"/>
                <w:szCs w:val="24"/>
              </w:rPr>
            </w:pPr>
          </w:p>
        </w:tc>
        <w:sdt>
          <w:sdtPr>
            <w:rPr>
              <w:rFonts w:ascii="Arial" w:hAnsi="Arial" w:cs="Arial"/>
              <w:b/>
              <w:sz w:val="24"/>
              <w:szCs w:val="24"/>
            </w:rPr>
            <w:id w:val="1290405484"/>
            <w:showingPlcHdr/>
            <w:date>
              <w:dateFormat w:val="M/d/yyyy"/>
              <w:lid w:val="en-US"/>
              <w:storeMappedDataAs w:val="dateTime"/>
              <w:calendar w:val="gregorian"/>
            </w:date>
          </w:sdtPr>
          <w:sdtEndPr/>
          <w:sdtContent>
            <w:tc>
              <w:tcPr>
                <w:tcW w:w="2178" w:type="dxa"/>
              </w:tcPr>
              <w:p w:rsidR="00D8294B" w:rsidRPr="00F909E2" w:rsidRDefault="00D8294B" w:rsidP="00C406D4">
                <w:pPr>
                  <w:rPr>
                    <w:rFonts w:ascii="Arial" w:hAnsi="Arial" w:cs="Arial"/>
                    <w:b/>
                    <w:sz w:val="24"/>
                    <w:szCs w:val="24"/>
                  </w:rPr>
                </w:pPr>
                <w:r w:rsidRPr="00F909E2">
                  <w:rPr>
                    <w:rStyle w:val="PlaceholderText"/>
                    <w:rFonts w:ascii="Arial" w:hAnsi="Arial" w:cs="Arial"/>
                  </w:rPr>
                  <w:t>Click here to enter a date.</w:t>
                </w:r>
              </w:p>
            </w:tc>
          </w:sdtContent>
        </w:sdt>
      </w:tr>
      <w:tr w:rsidR="00D8294B" w:rsidRPr="00F909E2" w:rsidTr="000F5131">
        <w:trPr>
          <w:trHeight w:val="576"/>
        </w:trPr>
        <w:sdt>
          <w:sdtPr>
            <w:rPr>
              <w:rFonts w:ascii="Arial" w:hAnsi="Arial" w:cs="Arial"/>
              <w:b/>
              <w:sz w:val="24"/>
              <w:szCs w:val="24"/>
            </w:rPr>
            <w:id w:val="-1645963392"/>
            <w:showingPlcHdr/>
          </w:sdtPr>
          <w:sdtEndPr/>
          <w:sdtContent>
            <w:tc>
              <w:tcPr>
                <w:tcW w:w="3978" w:type="dxa"/>
              </w:tcPr>
              <w:p w:rsidR="00D8294B" w:rsidRPr="00F909E2" w:rsidRDefault="00D8294B" w:rsidP="00C406D4">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D8294B" w:rsidRPr="00F909E2" w:rsidRDefault="00D8294B" w:rsidP="00C406D4">
            <w:pPr>
              <w:rPr>
                <w:rFonts w:ascii="Arial" w:hAnsi="Arial" w:cs="Arial"/>
                <w:b/>
                <w:sz w:val="24"/>
                <w:szCs w:val="24"/>
              </w:rPr>
            </w:pPr>
          </w:p>
        </w:tc>
        <w:sdt>
          <w:sdtPr>
            <w:rPr>
              <w:rFonts w:ascii="Arial" w:hAnsi="Arial" w:cs="Arial"/>
              <w:b/>
              <w:sz w:val="24"/>
              <w:szCs w:val="24"/>
            </w:rPr>
            <w:id w:val="-222286688"/>
            <w:showingPlcHdr/>
            <w:date>
              <w:dateFormat w:val="M/d/yyyy"/>
              <w:lid w:val="en-US"/>
              <w:storeMappedDataAs w:val="dateTime"/>
              <w:calendar w:val="gregorian"/>
            </w:date>
          </w:sdtPr>
          <w:sdtEndPr/>
          <w:sdtContent>
            <w:tc>
              <w:tcPr>
                <w:tcW w:w="2178" w:type="dxa"/>
              </w:tcPr>
              <w:p w:rsidR="00D8294B" w:rsidRPr="00F909E2" w:rsidRDefault="00D8294B" w:rsidP="00C406D4">
                <w:pPr>
                  <w:rPr>
                    <w:rFonts w:ascii="Arial" w:hAnsi="Arial" w:cs="Arial"/>
                    <w:b/>
                    <w:sz w:val="24"/>
                    <w:szCs w:val="24"/>
                  </w:rPr>
                </w:pPr>
                <w:r w:rsidRPr="00F909E2">
                  <w:rPr>
                    <w:rStyle w:val="PlaceholderText"/>
                    <w:rFonts w:ascii="Arial" w:hAnsi="Arial" w:cs="Arial"/>
                  </w:rPr>
                  <w:t>Click here to enter a date.</w:t>
                </w:r>
              </w:p>
            </w:tc>
          </w:sdtContent>
        </w:sdt>
      </w:tr>
      <w:tr w:rsidR="00D8294B" w:rsidRPr="00F909E2" w:rsidTr="000F5131">
        <w:trPr>
          <w:trHeight w:val="576"/>
        </w:trPr>
        <w:sdt>
          <w:sdtPr>
            <w:rPr>
              <w:rFonts w:ascii="Arial" w:hAnsi="Arial" w:cs="Arial"/>
              <w:b/>
              <w:sz w:val="24"/>
              <w:szCs w:val="24"/>
            </w:rPr>
            <w:id w:val="292406988"/>
            <w:showingPlcHdr/>
          </w:sdtPr>
          <w:sdtEndPr/>
          <w:sdtContent>
            <w:tc>
              <w:tcPr>
                <w:tcW w:w="3978" w:type="dxa"/>
              </w:tcPr>
              <w:p w:rsidR="00D8294B" w:rsidRPr="00F909E2" w:rsidRDefault="00D8294B" w:rsidP="00C406D4">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D8294B" w:rsidRPr="00F909E2" w:rsidRDefault="00D8294B" w:rsidP="00C406D4">
            <w:pPr>
              <w:rPr>
                <w:rFonts w:ascii="Arial" w:hAnsi="Arial" w:cs="Arial"/>
                <w:b/>
                <w:sz w:val="24"/>
                <w:szCs w:val="24"/>
              </w:rPr>
            </w:pPr>
          </w:p>
        </w:tc>
        <w:sdt>
          <w:sdtPr>
            <w:rPr>
              <w:rFonts w:ascii="Arial" w:hAnsi="Arial" w:cs="Arial"/>
              <w:b/>
              <w:sz w:val="24"/>
              <w:szCs w:val="24"/>
            </w:rPr>
            <w:id w:val="-1131779353"/>
            <w:showingPlcHdr/>
            <w:date>
              <w:dateFormat w:val="M/d/yyyy"/>
              <w:lid w:val="en-US"/>
              <w:storeMappedDataAs w:val="dateTime"/>
              <w:calendar w:val="gregorian"/>
            </w:date>
          </w:sdtPr>
          <w:sdtEndPr/>
          <w:sdtContent>
            <w:tc>
              <w:tcPr>
                <w:tcW w:w="2178" w:type="dxa"/>
              </w:tcPr>
              <w:p w:rsidR="00D8294B" w:rsidRPr="00F909E2" w:rsidRDefault="00D8294B" w:rsidP="00C406D4">
                <w:pPr>
                  <w:rPr>
                    <w:rFonts w:ascii="Arial" w:hAnsi="Arial" w:cs="Arial"/>
                    <w:b/>
                    <w:sz w:val="24"/>
                    <w:szCs w:val="24"/>
                  </w:rPr>
                </w:pPr>
                <w:r w:rsidRPr="00F909E2">
                  <w:rPr>
                    <w:rStyle w:val="PlaceholderText"/>
                    <w:rFonts w:ascii="Arial" w:hAnsi="Arial" w:cs="Arial"/>
                  </w:rPr>
                  <w:t>Click here to enter a date.</w:t>
                </w:r>
              </w:p>
            </w:tc>
          </w:sdtContent>
        </w:sdt>
      </w:tr>
      <w:tr w:rsidR="00D8294B" w:rsidRPr="00F909E2" w:rsidTr="000F5131">
        <w:trPr>
          <w:trHeight w:val="576"/>
        </w:trPr>
        <w:sdt>
          <w:sdtPr>
            <w:rPr>
              <w:rFonts w:ascii="Arial" w:hAnsi="Arial" w:cs="Arial"/>
              <w:b/>
              <w:sz w:val="24"/>
              <w:szCs w:val="24"/>
            </w:rPr>
            <w:id w:val="-436373080"/>
            <w:showingPlcHdr/>
          </w:sdtPr>
          <w:sdtEndPr/>
          <w:sdtContent>
            <w:tc>
              <w:tcPr>
                <w:tcW w:w="3978" w:type="dxa"/>
              </w:tcPr>
              <w:p w:rsidR="00D8294B" w:rsidRPr="00F909E2" w:rsidRDefault="00D8294B" w:rsidP="00C406D4">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D8294B" w:rsidRPr="00F909E2" w:rsidRDefault="00D8294B" w:rsidP="00C406D4">
            <w:pPr>
              <w:rPr>
                <w:rFonts w:ascii="Arial" w:hAnsi="Arial" w:cs="Arial"/>
                <w:b/>
                <w:sz w:val="24"/>
                <w:szCs w:val="24"/>
              </w:rPr>
            </w:pPr>
          </w:p>
        </w:tc>
        <w:sdt>
          <w:sdtPr>
            <w:rPr>
              <w:rFonts w:ascii="Arial" w:hAnsi="Arial" w:cs="Arial"/>
              <w:b/>
              <w:sz w:val="24"/>
              <w:szCs w:val="24"/>
            </w:rPr>
            <w:id w:val="835347002"/>
            <w:showingPlcHdr/>
            <w:date>
              <w:dateFormat w:val="M/d/yyyy"/>
              <w:lid w:val="en-US"/>
              <w:storeMappedDataAs w:val="dateTime"/>
              <w:calendar w:val="gregorian"/>
            </w:date>
          </w:sdtPr>
          <w:sdtEndPr/>
          <w:sdtContent>
            <w:tc>
              <w:tcPr>
                <w:tcW w:w="2178" w:type="dxa"/>
              </w:tcPr>
              <w:p w:rsidR="00D8294B" w:rsidRPr="00F909E2" w:rsidRDefault="00D8294B" w:rsidP="00C406D4">
                <w:pPr>
                  <w:rPr>
                    <w:rFonts w:ascii="Arial" w:hAnsi="Arial" w:cs="Arial"/>
                    <w:b/>
                    <w:sz w:val="24"/>
                    <w:szCs w:val="24"/>
                  </w:rPr>
                </w:pPr>
                <w:r w:rsidRPr="00F909E2">
                  <w:rPr>
                    <w:rStyle w:val="PlaceholderText"/>
                    <w:rFonts w:ascii="Arial" w:hAnsi="Arial" w:cs="Arial"/>
                  </w:rPr>
                  <w:t>Click here to enter a date.</w:t>
                </w:r>
              </w:p>
            </w:tc>
          </w:sdtContent>
        </w:sdt>
      </w:tr>
      <w:tr w:rsidR="00D8294B" w:rsidRPr="00F909E2" w:rsidTr="000F5131">
        <w:trPr>
          <w:trHeight w:val="576"/>
        </w:trPr>
        <w:sdt>
          <w:sdtPr>
            <w:rPr>
              <w:rFonts w:ascii="Arial" w:hAnsi="Arial" w:cs="Arial"/>
              <w:b/>
              <w:sz w:val="24"/>
              <w:szCs w:val="24"/>
            </w:rPr>
            <w:id w:val="1845204987"/>
            <w:showingPlcHdr/>
          </w:sdtPr>
          <w:sdtEndPr/>
          <w:sdtContent>
            <w:tc>
              <w:tcPr>
                <w:tcW w:w="3978" w:type="dxa"/>
              </w:tcPr>
              <w:p w:rsidR="00D8294B" w:rsidRPr="00F909E2" w:rsidRDefault="00D8294B" w:rsidP="00AB309E">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D8294B" w:rsidRPr="00F909E2" w:rsidRDefault="00D8294B" w:rsidP="00AB309E">
            <w:pPr>
              <w:rPr>
                <w:rFonts w:ascii="Arial" w:hAnsi="Arial" w:cs="Arial"/>
                <w:b/>
                <w:sz w:val="24"/>
                <w:szCs w:val="24"/>
              </w:rPr>
            </w:pPr>
          </w:p>
        </w:tc>
        <w:sdt>
          <w:sdtPr>
            <w:rPr>
              <w:rFonts w:ascii="Arial" w:hAnsi="Arial" w:cs="Arial"/>
              <w:b/>
              <w:sz w:val="24"/>
              <w:szCs w:val="24"/>
            </w:rPr>
            <w:id w:val="-740102071"/>
            <w:showingPlcHdr/>
            <w:date>
              <w:dateFormat w:val="M/d/yyyy"/>
              <w:lid w:val="en-US"/>
              <w:storeMappedDataAs w:val="dateTime"/>
              <w:calendar w:val="gregorian"/>
            </w:date>
          </w:sdtPr>
          <w:sdtEndPr/>
          <w:sdtContent>
            <w:tc>
              <w:tcPr>
                <w:tcW w:w="2178" w:type="dxa"/>
              </w:tcPr>
              <w:p w:rsidR="00D8294B" w:rsidRPr="00F909E2" w:rsidRDefault="00D8294B" w:rsidP="00AB309E">
                <w:pPr>
                  <w:rPr>
                    <w:rFonts w:ascii="Arial" w:hAnsi="Arial" w:cs="Arial"/>
                    <w:b/>
                    <w:sz w:val="24"/>
                    <w:szCs w:val="24"/>
                  </w:rPr>
                </w:pPr>
                <w:r w:rsidRPr="00F909E2">
                  <w:rPr>
                    <w:rStyle w:val="PlaceholderText"/>
                    <w:rFonts w:ascii="Arial" w:hAnsi="Arial" w:cs="Arial"/>
                  </w:rPr>
                  <w:t>Click here to enter a date.</w:t>
                </w:r>
              </w:p>
            </w:tc>
          </w:sdtContent>
        </w:sdt>
      </w:tr>
      <w:tr w:rsidR="00D8294B" w:rsidRPr="00F909E2" w:rsidTr="000F5131">
        <w:trPr>
          <w:trHeight w:val="576"/>
        </w:trPr>
        <w:sdt>
          <w:sdtPr>
            <w:rPr>
              <w:rFonts w:ascii="Arial" w:hAnsi="Arial" w:cs="Arial"/>
              <w:b/>
              <w:sz w:val="24"/>
              <w:szCs w:val="24"/>
            </w:rPr>
            <w:id w:val="-97023664"/>
            <w:showingPlcHdr/>
          </w:sdtPr>
          <w:sdtEndPr/>
          <w:sdtContent>
            <w:tc>
              <w:tcPr>
                <w:tcW w:w="3978" w:type="dxa"/>
              </w:tcPr>
              <w:p w:rsidR="00D8294B" w:rsidRPr="00F909E2" w:rsidRDefault="00D8294B" w:rsidP="00AB309E">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D8294B" w:rsidRPr="00F909E2" w:rsidRDefault="00D8294B" w:rsidP="00AB309E">
            <w:pPr>
              <w:rPr>
                <w:rFonts w:ascii="Arial" w:hAnsi="Arial" w:cs="Arial"/>
                <w:b/>
                <w:sz w:val="24"/>
                <w:szCs w:val="24"/>
              </w:rPr>
            </w:pPr>
          </w:p>
        </w:tc>
        <w:sdt>
          <w:sdtPr>
            <w:rPr>
              <w:rFonts w:ascii="Arial" w:hAnsi="Arial" w:cs="Arial"/>
              <w:b/>
              <w:sz w:val="24"/>
              <w:szCs w:val="24"/>
            </w:rPr>
            <w:id w:val="-1743404427"/>
            <w:showingPlcHdr/>
            <w:date>
              <w:dateFormat w:val="M/d/yyyy"/>
              <w:lid w:val="en-US"/>
              <w:storeMappedDataAs w:val="dateTime"/>
              <w:calendar w:val="gregorian"/>
            </w:date>
          </w:sdtPr>
          <w:sdtEndPr/>
          <w:sdtContent>
            <w:tc>
              <w:tcPr>
                <w:tcW w:w="2178" w:type="dxa"/>
              </w:tcPr>
              <w:p w:rsidR="00D8294B" w:rsidRPr="00F909E2" w:rsidRDefault="00D8294B" w:rsidP="00AB309E">
                <w:pPr>
                  <w:rPr>
                    <w:rFonts w:ascii="Arial" w:hAnsi="Arial" w:cs="Arial"/>
                    <w:b/>
                    <w:sz w:val="24"/>
                    <w:szCs w:val="24"/>
                  </w:rPr>
                </w:pPr>
                <w:r w:rsidRPr="00F909E2">
                  <w:rPr>
                    <w:rStyle w:val="PlaceholderText"/>
                    <w:rFonts w:ascii="Arial" w:hAnsi="Arial" w:cs="Arial"/>
                  </w:rPr>
                  <w:t>Click here to enter a date.</w:t>
                </w:r>
              </w:p>
            </w:tc>
          </w:sdtContent>
        </w:sdt>
      </w:tr>
      <w:tr w:rsidR="00D8294B" w:rsidRPr="00F909E2" w:rsidTr="000F5131">
        <w:trPr>
          <w:trHeight w:val="576"/>
        </w:trPr>
        <w:sdt>
          <w:sdtPr>
            <w:rPr>
              <w:rFonts w:ascii="Arial" w:hAnsi="Arial" w:cs="Arial"/>
              <w:b/>
              <w:sz w:val="24"/>
              <w:szCs w:val="24"/>
            </w:rPr>
            <w:id w:val="487369070"/>
            <w:showingPlcHdr/>
          </w:sdtPr>
          <w:sdtEndPr/>
          <w:sdtContent>
            <w:tc>
              <w:tcPr>
                <w:tcW w:w="3978" w:type="dxa"/>
              </w:tcPr>
              <w:p w:rsidR="00D8294B" w:rsidRPr="00F909E2" w:rsidRDefault="00D8294B" w:rsidP="00AB309E">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D8294B" w:rsidRPr="00F909E2" w:rsidRDefault="00D8294B" w:rsidP="00AB309E">
            <w:pPr>
              <w:rPr>
                <w:rFonts w:ascii="Arial" w:hAnsi="Arial" w:cs="Arial"/>
                <w:b/>
                <w:sz w:val="24"/>
                <w:szCs w:val="24"/>
              </w:rPr>
            </w:pPr>
          </w:p>
        </w:tc>
        <w:sdt>
          <w:sdtPr>
            <w:rPr>
              <w:rFonts w:ascii="Arial" w:hAnsi="Arial" w:cs="Arial"/>
              <w:b/>
              <w:sz w:val="24"/>
              <w:szCs w:val="24"/>
            </w:rPr>
            <w:id w:val="-2109727006"/>
            <w:showingPlcHdr/>
            <w:date>
              <w:dateFormat w:val="M/d/yyyy"/>
              <w:lid w:val="en-US"/>
              <w:storeMappedDataAs w:val="dateTime"/>
              <w:calendar w:val="gregorian"/>
            </w:date>
          </w:sdtPr>
          <w:sdtEndPr/>
          <w:sdtContent>
            <w:tc>
              <w:tcPr>
                <w:tcW w:w="2178" w:type="dxa"/>
              </w:tcPr>
              <w:p w:rsidR="00D8294B" w:rsidRPr="00F909E2" w:rsidRDefault="00D8294B" w:rsidP="00AB309E">
                <w:pPr>
                  <w:rPr>
                    <w:rFonts w:ascii="Arial" w:hAnsi="Arial" w:cs="Arial"/>
                    <w:b/>
                    <w:sz w:val="24"/>
                    <w:szCs w:val="24"/>
                  </w:rPr>
                </w:pPr>
                <w:r w:rsidRPr="00F909E2">
                  <w:rPr>
                    <w:rStyle w:val="PlaceholderText"/>
                    <w:rFonts w:ascii="Arial" w:hAnsi="Arial" w:cs="Arial"/>
                  </w:rPr>
                  <w:t>Click here to enter a date.</w:t>
                </w:r>
              </w:p>
            </w:tc>
          </w:sdtContent>
        </w:sdt>
      </w:tr>
      <w:tr w:rsidR="00D8294B" w:rsidRPr="00F909E2" w:rsidTr="000F5131">
        <w:trPr>
          <w:trHeight w:val="576"/>
        </w:trPr>
        <w:sdt>
          <w:sdtPr>
            <w:rPr>
              <w:rFonts w:ascii="Arial" w:hAnsi="Arial" w:cs="Arial"/>
              <w:b/>
              <w:sz w:val="24"/>
              <w:szCs w:val="24"/>
            </w:rPr>
            <w:id w:val="2025206994"/>
            <w:showingPlcHdr/>
          </w:sdtPr>
          <w:sdtEndPr/>
          <w:sdtContent>
            <w:tc>
              <w:tcPr>
                <w:tcW w:w="3978" w:type="dxa"/>
              </w:tcPr>
              <w:p w:rsidR="00D8294B" w:rsidRPr="00F909E2" w:rsidRDefault="00D8294B" w:rsidP="00AB309E">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D8294B" w:rsidRPr="00F909E2" w:rsidRDefault="00D8294B" w:rsidP="00AB309E">
            <w:pPr>
              <w:rPr>
                <w:rFonts w:ascii="Arial" w:hAnsi="Arial" w:cs="Arial"/>
                <w:b/>
                <w:sz w:val="24"/>
                <w:szCs w:val="24"/>
              </w:rPr>
            </w:pPr>
          </w:p>
        </w:tc>
        <w:sdt>
          <w:sdtPr>
            <w:rPr>
              <w:rFonts w:ascii="Arial" w:hAnsi="Arial" w:cs="Arial"/>
              <w:b/>
              <w:sz w:val="24"/>
              <w:szCs w:val="24"/>
            </w:rPr>
            <w:id w:val="-1668851182"/>
            <w:showingPlcHdr/>
            <w:date>
              <w:dateFormat w:val="M/d/yyyy"/>
              <w:lid w:val="en-US"/>
              <w:storeMappedDataAs w:val="dateTime"/>
              <w:calendar w:val="gregorian"/>
            </w:date>
          </w:sdtPr>
          <w:sdtEndPr/>
          <w:sdtContent>
            <w:tc>
              <w:tcPr>
                <w:tcW w:w="2178" w:type="dxa"/>
              </w:tcPr>
              <w:p w:rsidR="00D8294B" w:rsidRPr="00F909E2" w:rsidRDefault="00D8294B" w:rsidP="00AB309E">
                <w:pPr>
                  <w:rPr>
                    <w:rFonts w:ascii="Arial" w:hAnsi="Arial" w:cs="Arial"/>
                    <w:b/>
                    <w:sz w:val="24"/>
                    <w:szCs w:val="24"/>
                  </w:rPr>
                </w:pPr>
                <w:r w:rsidRPr="00F909E2">
                  <w:rPr>
                    <w:rStyle w:val="PlaceholderText"/>
                    <w:rFonts w:ascii="Arial" w:hAnsi="Arial" w:cs="Arial"/>
                  </w:rPr>
                  <w:t>Click here to enter a date.</w:t>
                </w:r>
              </w:p>
            </w:tc>
          </w:sdtContent>
        </w:sdt>
      </w:tr>
      <w:tr w:rsidR="00D8294B" w:rsidRPr="00F909E2" w:rsidTr="000F5131">
        <w:trPr>
          <w:trHeight w:val="576"/>
        </w:trPr>
        <w:sdt>
          <w:sdtPr>
            <w:rPr>
              <w:rFonts w:ascii="Arial" w:hAnsi="Arial" w:cs="Arial"/>
              <w:b/>
              <w:sz w:val="24"/>
              <w:szCs w:val="24"/>
            </w:rPr>
            <w:id w:val="413586204"/>
            <w:showingPlcHdr/>
          </w:sdtPr>
          <w:sdtEndPr/>
          <w:sdtContent>
            <w:tc>
              <w:tcPr>
                <w:tcW w:w="3978" w:type="dxa"/>
              </w:tcPr>
              <w:p w:rsidR="00D8294B" w:rsidRPr="00F909E2" w:rsidRDefault="00D8294B" w:rsidP="00AB309E">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D8294B" w:rsidRPr="00F909E2" w:rsidRDefault="00D8294B" w:rsidP="00AB309E">
            <w:pPr>
              <w:rPr>
                <w:rFonts w:ascii="Arial" w:hAnsi="Arial" w:cs="Arial"/>
                <w:b/>
                <w:sz w:val="24"/>
                <w:szCs w:val="24"/>
              </w:rPr>
            </w:pPr>
          </w:p>
        </w:tc>
        <w:sdt>
          <w:sdtPr>
            <w:rPr>
              <w:rFonts w:ascii="Arial" w:hAnsi="Arial" w:cs="Arial"/>
              <w:b/>
              <w:sz w:val="24"/>
              <w:szCs w:val="24"/>
            </w:rPr>
            <w:id w:val="1643001989"/>
            <w:showingPlcHdr/>
            <w:date>
              <w:dateFormat w:val="M/d/yyyy"/>
              <w:lid w:val="en-US"/>
              <w:storeMappedDataAs w:val="dateTime"/>
              <w:calendar w:val="gregorian"/>
            </w:date>
          </w:sdtPr>
          <w:sdtEndPr/>
          <w:sdtContent>
            <w:tc>
              <w:tcPr>
                <w:tcW w:w="2178" w:type="dxa"/>
              </w:tcPr>
              <w:p w:rsidR="00D8294B" w:rsidRPr="00F909E2" w:rsidRDefault="00D8294B" w:rsidP="00AB309E">
                <w:pPr>
                  <w:rPr>
                    <w:rFonts w:ascii="Arial" w:hAnsi="Arial" w:cs="Arial"/>
                    <w:b/>
                    <w:sz w:val="24"/>
                    <w:szCs w:val="24"/>
                  </w:rPr>
                </w:pPr>
                <w:r w:rsidRPr="00F909E2">
                  <w:rPr>
                    <w:rStyle w:val="PlaceholderText"/>
                    <w:rFonts w:ascii="Arial" w:hAnsi="Arial" w:cs="Arial"/>
                  </w:rPr>
                  <w:t>Click here to enter a date.</w:t>
                </w:r>
              </w:p>
            </w:tc>
          </w:sdtContent>
        </w:sdt>
      </w:tr>
      <w:tr w:rsidR="00D8294B" w:rsidRPr="00F909E2" w:rsidTr="000F5131">
        <w:trPr>
          <w:trHeight w:val="576"/>
        </w:trPr>
        <w:sdt>
          <w:sdtPr>
            <w:rPr>
              <w:rFonts w:ascii="Arial" w:hAnsi="Arial" w:cs="Arial"/>
              <w:b/>
              <w:sz w:val="24"/>
              <w:szCs w:val="24"/>
            </w:rPr>
            <w:id w:val="694815878"/>
            <w:showingPlcHdr/>
          </w:sdtPr>
          <w:sdtEndPr/>
          <w:sdtContent>
            <w:tc>
              <w:tcPr>
                <w:tcW w:w="3978" w:type="dxa"/>
              </w:tcPr>
              <w:p w:rsidR="00D8294B" w:rsidRPr="00F909E2" w:rsidRDefault="00D8294B" w:rsidP="00AB309E">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D8294B" w:rsidRPr="00F909E2" w:rsidRDefault="00D8294B" w:rsidP="00AB309E">
            <w:pPr>
              <w:rPr>
                <w:rFonts w:ascii="Arial" w:hAnsi="Arial" w:cs="Arial"/>
                <w:b/>
                <w:sz w:val="24"/>
                <w:szCs w:val="24"/>
              </w:rPr>
            </w:pPr>
          </w:p>
        </w:tc>
        <w:sdt>
          <w:sdtPr>
            <w:rPr>
              <w:rFonts w:ascii="Arial" w:hAnsi="Arial" w:cs="Arial"/>
              <w:b/>
              <w:sz w:val="24"/>
              <w:szCs w:val="24"/>
            </w:rPr>
            <w:id w:val="-662305503"/>
            <w:showingPlcHdr/>
            <w:date>
              <w:dateFormat w:val="M/d/yyyy"/>
              <w:lid w:val="en-US"/>
              <w:storeMappedDataAs w:val="dateTime"/>
              <w:calendar w:val="gregorian"/>
            </w:date>
          </w:sdtPr>
          <w:sdtEndPr/>
          <w:sdtContent>
            <w:tc>
              <w:tcPr>
                <w:tcW w:w="2178" w:type="dxa"/>
              </w:tcPr>
              <w:p w:rsidR="00D8294B" w:rsidRPr="00F909E2" w:rsidRDefault="00D8294B" w:rsidP="00AB309E">
                <w:pPr>
                  <w:rPr>
                    <w:rFonts w:ascii="Arial" w:hAnsi="Arial" w:cs="Arial"/>
                    <w:b/>
                    <w:sz w:val="24"/>
                    <w:szCs w:val="24"/>
                  </w:rPr>
                </w:pPr>
                <w:r w:rsidRPr="00F909E2">
                  <w:rPr>
                    <w:rStyle w:val="PlaceholderText"/>
                    <w:rFonts w:ascii="Arial" w:hAnsi="Arial" w:cs="Arial"/>
                  </w:rPr>
                  <w:t>Click here to enter a date.</w:t>
                </w:r>
              </w:p>
            </w:tc>
          </w:sdtContent>
        </w:sdt>
      </w:tr>
      <w:tr w:rsidR="00D8294B" w:rsidRPr="00F909E2" w:rsidTr="000F5131">
        <w:trPr>
          <w:trHeight w:val="576"/>
        </w:trPr>
        <w:sdt>
          <w:sdtPr>
            <w:rPr>
              <w:rFonts w:ascii="Arial" w:hAnsi="Arial" w:cs="Arial"/>
              <w:b/>
              <w:sz w:val="24"/>
              <w:szCs w:val="24"/>
            </w:rPr>
            <w:id w:val="1977326319"/>
            <w:showingPlcHdr/>
          </w:sdtPr>
          <w:sdtEndPr/>
          <w:sdtContent>
            <w:tc>
              <w:tcPr>
                <w:tcW w:w="3978" w:type="dxa"/>
              </w:tcPr>
              <w:p w:rsidR="00D8294B" w:rsidRPr="00F909E2" w:rsidRDefault="00D8294B" w:rsidP="00AB309E">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D8294B" w:rsidRPr="00F909E2" w:rsidRDefault="00D8294B" w:rsidP="00AB309E">
            <w:pPr>
              <w:rPr>
                <w:rFonts w:ascii="Arial" w:hAnsi="Arial" w:cs="Arial"/>
                <w:b/>
                <w:sz w:val="24"/>
                <w:szCs w:val="24"/>
              </w:rPr>
            </w:pPr>
          </w:p>
        </w:tc>
        <w:sdt>
          <w:sdtPr>
            <w:rPr>
              <w:rFonts w:ascii="Arial" w:hAnsi="Arial" w:cs="Arial"/>
              <w:b/>
              <w:sz w:val="24"/>
              <w:szCs w:val="24"/>
            </w:rPr>
            <w:id w:val="364486414"/>
            <w:showingPlcHdr/>
            <w:date>
              <w:dateFormat w:val="M/d/yyyy"/>
              <w:lid w:val="en-US"/>
              <w:storeMappedDataAs w:val="dateTime"/>
              <w:calendar w:val="gregorian"/>
            </w:date>
          </w:sdtPr>
          <w:sdtEndPr/>
          <w:sdtContent>
            <w:tc>
              <w:tcPr>
                <w:tcW w:w="2178" w:type="dxa"/>
              </w:tcPr>
              <w:p w:rsidR="00D8294B" w:rsidRPr="00F909E2" w:rsidRDefault="00D8294B" w:rsidP="00AB309E">
                <w:pPr>
                  <w:rPr>
                    <w:rFonts w:ascii="Arial" w:hAnsi="Arial" w:cs="Arial"/>
                    <w:b/>
                    <w:sz w:val="24"/>
                    <w:szCs w:val="24"/>
                  </w:rPr>
                </w:pPr>
                <w:r w:rsidRPr="00F909E2">
                  <w:rPr>
                    <w:rStyle w:val="PlaceholderText"/>
                    <w:rFonts w:ascii="Arial" w:hAnsi="Arial" w:cs="Arial"/>
                  </w:rPr>
                  <w:t>Click here to enter a date.</w:t>
                </w:r>
              </w:p>
            </w:tc>
          </w:sdtContent>
        </w:sdt>
      </w:tr>
      <w:tr w:rsidR="00F909E2" w:rsidRPr="00F909E2" w:rsidTr="000F5131">
        <w:trPr>
          <w:trHeight w:val="576"/>
        </w:trPr>
        <w:sdt>
          <w:sdtPr>
            <w:rPr>
              <w:rFonts w:ascii="Arial" w:hAnsi="Arial" w:cs="Arial"/>
              <w:b/>
              <w:sz w:val="24"/>
              <w:szCs w:val="24"/>
            </w:rPr>
            <w:id w:val="-478158521"/>
            <w:showingPlcHdr/>
          </w:sdtPr>
          <w:sdtEndPr/>
          <w:sdtContent>
            <w:tc>
              <w:tcPr>
                <w:tcW w:w="3978" w:type="dxa"/>
              </w:tcPr>
              <w:p w:rsidR="00F909E2" w:rsidRPr="00F909E2" w:rsidRDefault="00F909E2" w:rsidP="00AB309E">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F909E2" w:rsidRPr="00F909E2" w:rsidRDefault="00F909E2" w:rsidP="00AB309E">
            <w:pPr>
              <w:rPr>
                <w:rFonts w:ascii="Arial" w:hAnsi="Arial" w:cs="Arial"/>
                <w:b/>
                <w:sz w:val="24"/>
                <w:szCs w:val="24"/>
              </w:rPr>
            </w:pPr>
          </w:p>
        </w:tc>
        <w:sdt>
          <w:sdtPr>
            <w:rPr>
              <w:rFonts w:ascii="Arial" w:hAnsi="Arial" w:cs="Arial"/>
              <w:b/>
              <w:sz w:val="24"/>
              <w:szCs w:val="24"/>
            </w:rPr>
            <w:id w:val="-677806173"/>
            <w:showingPlcHdr/>
            <w:date>
              <w:dateFormat w:val="M/d/yyyy"/>
              <w:lid w:val="en-US"/>
              <w:storeMappedDataAs w:val="dateTime"/>
              <w:calendar w:val="gregorian"/>
            </w:date>
          </w:sdtPr>
          <w:sdtEndPr/>
          <w:sdtContent>
            <w:tc>
              <w:tcPr>
                <w:tcW w:w="2178" w:type="dxa"/>
              </w:tcPr>
              <w:p w:rsidR="00F909E2" w:rsidRPr="00F909E2" w:rsidRDefault="00F909E2" w:rsidP="00AB309E">
                <w:pPr>
                  <w:rPr>
                    <w:rFonts w:ascii="Arial" w:hAnsi="Arial" w:cs="Arial"/>
                    <w:b/>
                    <w:sz w:val="24"/>
                    <w:szCs w:val="24"/>
                  </w:rPr>
                </w:pPr>
                <w:r w:rsidRPr="00F909E2">
                  <w:rPr>
                    <w:rStyle w:val="PlaceholderText"/>
                    <w:rFonts w:ascii="Arial" w:hAnsi="Arial" w:cs="Arial"/>
                  </w:rPr>
                  <w:t>Click here to enter a date.</w:t>
                </w:r>
              </w:p>
            </w:tc>
          </w:sdtContent>
        </w:sdt>
      </w:tr>
      <w:tr w:rsidR="00F909E2" w:rsidRPr="00F909E2" w:rsidTr="000F5131">
        <w:trPr>
          <w:trHeight w:val="576"/>
        </w:trPr>
        <w:sdt>
          <w:sdtPr>
            <w:rPr>
              <w:rFonts w:ascii="Arial" w:hAnsi="Arial" w:cs="Arial"/>
              <w:b/>
              <w:sz w:val="24"/>
              <w:szCs w:val="24"/>
            </w:rPr>
            <w:id w:val="-55551773"/>
            <w:showingPlcHdr/>
          </w:sdtPr>
          <w:sdtEndPr/>
          <w:sdtContent>
            <w:tc>
              <w:tcPr>
                <w:tcW w:w="3978" w:type="dxa"/>
              </w:tcPr>
              <w:p w:rsidR="00F909E2" w:rsidRPr="00F909E2" w:rsidRDefault="00F909E2" w:rsidP="00AB309E">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F909E2" w:rsidRPr="00F909E2" w:rsidRDefault="00F909E2" w:rsidP="00AB309E">
            <w:pPr>
              <w:rPr>
                <w:rFonts w:ascii="Arial" w:hAnsi="Arial" w:cs="Arial"/>
                <w:b/>
                <w:sz w:val="24"/>
                <w:szCs w:val="24"/>
              </w:rPr>
            </w:pPr>
          </w:p>
        </w:tc>
        <w:sdt>
          <w:sdtPr>
            <w:rPr>
              <w:rFonts w:ascii="Arial" w:hAnsi="Arial" w:cs="Arial"/>
              <w:b/>
              <w:sz w:val="24"/>
              <w:szCs w:val="24"/>
            </w:rPr>
            <w:id w:val="1575086523"/>
            <w:showingPlcHdr/>
            <w:date>
              <w:dateFormat w:val="M/d/yyyy"/>
              <w:lid w:val="en-US"/>
              <w:storeMappedDataAs w:val="dateTime"/>
              <w:calendar w:val="gregorian"/>
            </w:date>
          </w:sdtPr>
          <w:sdtEndPr/>
          <w:sdtContent>
            <w:tc>
              <w:tcPr>
                <w:tcW w:w="2178" w:type="dxa"/>
              </w:tcPr>
              <w:p w:rsidR="00F909E2" w:rsidRPr="00F909E2" w:rsidRDefault="00F909E2" w:rsidP="00AB309E">
                <w:pPr>
                  <w:rPr>
                    <w:rFonts w:ascii="Arial" w:hAnsi="Arial" w:cs="Arial"/>
                    <w:b/>
                    <w:sz w:val="24"/>
                    <w:szCs w:val="24"/>
                  </w:rPr>
                </w:pPr>
                <w:r w:rsidRPr="00F909E2">
                  <w:rPr>
                    <w:rStyle w:val="PlaceholderText"/>
                    <w:rFonts w:ascii="Arial" w:hAnsi="Arial" w:cs="Arial"/>
                  </w:rPr>
                  <w:t>Click here to enter a date.</w:t>
                </w:r>
              </w:p>
            </w:tc>
          </w:sdtContent>
        </w:sdt>
      </w:tr>
      <w:tr w:rsidR="00F909E2" w:rsidRPr="00F909E2" w:rsidTr="000F5131">
        <w:trPr>
          <w:trHeight w:val="576"/>
        </w:trPr>
        <w:sdt>
          <w:sdtPr>
            <w:rPr>
              <w:rFonts w:ascii="Arial" w:hAnsi="Arial" w:cs="Arial"/>
              <w:b/>
              <w:sz w:val="24"/>
              <w:szCs w:val="24"/>
            </w:rPr>
            <w:id w:val="-409000544"/>
            <w:showingPlcHdr/>
          </w:sdtPr>
          <w:sdtEndPr/>
          <w:sdtContent>
            <w:tc>
              <w:tcPr>
                <w:tcW w:w="3978" w:type="dxa"/>
              </w:tcPr>
              <w:p w:rsidR="00F909E2" w:rsidRPr="00F909E2" w:rsidRDefault="00F909E2" w:rsidP="00AB309E">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F909E2" w:rsidRPr="00F909E2" w:rsidRDefault="00F909E2" w:rsidP="00AB309E">
            <w:pPr>
              <w:rPr>
                <w:rFonts w:ascii="Arial" w:hAnsi="Arial" w:cs="Arial"/>
                <w:b/>
                <w:sz w:val="24"/>
                <w:szCs w:val="24"/>
              </w:rPr>
            </w:pPr>
          </w:p>
        </w:tc>
        <w:sdt>
          <w:sdtPr>
            <w:rPr>
              <w:rFonts w:ascii="Arial" w:hAnsi="Arial" w:cs="Arial"/>
              <w:b/>
              <w:sz w:val="24"/>
              <w:szCs w:val="24"/>
            </w:rPr>
            <w:id w:val="-1057857940"/>
            <w:showingPlcHdr/>
            <w:date>
              <w:dateFormat w:val="M/d/yyyy"/>
              <w:lid w:val="en-US"/>
              <w:storeMappedDataAs w:val="dateTime"/>
              <w:calendar w:val="gregorian"/>
            </w:date>
          </w:sdtPr>
          <w:sdtEndPr/>
          <w:sdtContent>
            <w:tc>
              <w:tcPr>
                <w:tcW w:w="2178" w:type="dxa"/>
              </w:tcPr>
              <w:p w:rsidR="00F909E2" w:rsidRPr="00F909E2" w:rsidRDefault="00F909E2" w:rsidP="00AB309E">
                <w:pPr>
                  <w:rPr>
                    <w:rFonts w:ascii="Arial" w:hAnsi="Arial" w:cs="Arial"/>
                    <w:b/>
                    <w:sz w:val="24"/>
                    <w:szCs w:val="24"/>
                  </w:rPr>
                </w:pPr>
                <w:r w:rsidRPr="00F909E2">
                  <w:rPr>
                    <w:rStyle w:val="PlaceholderText"/>
                    <w:rFonts w:ascii="Arial" w:hAnsi="Arial" w:cs="Arial"/>
                  </w:rPr>
                  <w:t>Click here to enter a date.</w:t>
                </w:r>
              </w:p>
            </w:tc>
          </w:sdtContent>
        </w:sdt>
      </w:tr>
    </w:tbl>
    <w:p w:rsidR="00D8294B" w:rsidRPr="00F909E2" w:rsidRDefault="00D8294B" w:rsidP="000F5131">
      <w:pPr>
        <w:rPr>
          <w:rFonts w:ascii="Arial" w:hAnsi="Arial" w:cs="Arial"/>
          <w:b/>
          <w:sz w:val="24"/>
          <w:szCs w:val="24"/>
        </w:rPr>
      </w:pPr>
    </w:p>
    <w:sectPr w:rsidR="00D8294B" w:rsidRPr="00F909E2" w:rsidSect="000D5EF1">
      <w:headerReference w:type="default" r:id="rId19"/>
      <w:footerReference w:type="default" r:id="rId20"/>
      <w:pgSz w:w="12240" w:h="15840"/>
      <w:pgMar w:top="1440" w:right="1440" w:bottom="1440" w:left="1440" w:header="432" w:footer="288"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09E" w:rsidRDefault="00AB309E" w:rsidP="00E83E8B">
      <w:pPr>
        <w:spacing w:after="0" w:line="240" w:lineRule="auto"/>
      </w:pPr>
      <w:r>
        <w:separator/>
      </w:r>
    </w:p>
  </w:endnote>
  <w:endnote w:type="continuationSeparator" w:id="0">
    <w:p w:rsidR="00AB309E" w:rsidRDefault="00AB309E" w:rsidP="00E83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09E" w:rsidRDefault="00AB309E">
    <w:pPr>
      <w:pStyle w:val="Footer"/>
      <w:rPr>
        <w:rFonts w:ascii="Arial" w:hAnsi="Arial" w:cs="Arial"/>
        <w:noProof/>
        <w:sz w:val="18"/>
        <w:szCs w:val="18"/>
      </w:rPr>
    </w:pPr>
    <w:r>
      <w:rPr>
        <w:rFonts w:ascii="Arial" w:hAnsi="Arial" w:cs="Arial"/>
        <w:sz w:val="18"/>
        <w:szCs w:val="18"/>
      </w:rPr>
      <w:t>Chloroform</w:t>
    </w:r>
    <w:sdt>
      <w:sdtPr>
        <w:rPr>
          <w:rFonts w:ascii="Arial" w:hAnsi="Arial" w:cs="Arial"/>
          <w:sz w:val="18"/>
          <w:szCs w:val="18"/>
        </w:rPr>
        <w:id w:val="1711599301"/>
        <w:docPartObj>
          <w:docPartGallery w:val="Page Numbers (Bottom of Page)"/>
          <w:docPartUnique/>
        </w:docPartObj>
      </w:sdtPr>
      <w:sdtEndPr>
        <w:rPr>
          <w:noProof/>
        </w:rPr>
      </w:sdtEndPr>
      <w:sdtContent>
        <w:r w:rsidRPr="00F909E2">
          <w:rPr>
            <w:rFonts w:ascii="Arial" w:hAnsi="Arial" w:cs="Arial"/>
            <w:sz w:val="18"/>
            <w:szCs w:val="18"/>
          </w:rPr>
          <w:tab/>
        </w:r>
        <w:r w:rsidRPr="00F909E2">
          <w:rPr>
            <w:rFonts w:ascii="Arial" w:hAnsi="Arial" w:cs="Arial"/>
            <w:sz w:val="18"/>
            <w:szCs w:val="18"/>
          </w:rPr>
          <w:fldChar w:fldCharType="begin"/>
        </w:r>
        <w:r w:rsidRPr="00F909E2">
          <w:rPr>
            <w:rFonts w:ascii="Arial" w:hAnsi="Arial" w:cs="Arial"/>
            <w:sz w:val="18"/>
            <w:szCs w:val="18"/>
          </w:rPr>
          <w:instrText xml:space="preserve"> PAGE   \* MERGEFORMAT </w:instrText>
        </w:r>
        <w:r w:rsidRPr="00F909E2">
          <w:rPr>
            <w:rFonts w:ascii="Arial" w:hAnsi="Arial" w:cs="Arial"/>
            <w:sz w:val="18"/>
            <w:szCs w:val="18"/>
          </w:rPr>
          <w:fldChar w:fldCharType="separate"/>
        </w:r>
        <w:r w:rsidR="00F22BE4">
          <w:rPr>
            <w:rFonts w:ascii="Arial" w:hAnsi="Arial" w:cs="Arial"/>
            <w:noProof/>
            <w:sz w:val="18"/>
            <w:szCs w:val="18"/>
          </w:rPr>
          <w:t>5</w:t>
        </w:r>
        <w:r w:rsidRPr="00F909E2">
          <w:rPr>
            <w:rFonts w:ascii="Arial" w:hAnsi="Arial" w:cs="Arial"/>
            <w:noProof/>
            <w:sz w:val="18"/>
            <w:szCs w:val="18"/>
          </w:rPr>
          <w:fldChar w:fldCharType="end"/>
        </w:r>
        <w:r w:rsidRPr="00F909E2">
          <w:rPr>
            <w:rFonts w:ascii="Arial" w:hAnsi="Arial" w:cs="Arial"/>
            <w:noProof/>
            <w:sz w:val="18"/>
            <w:szCs w:val="18"/>
          </w:rPr>
          <w:tab/>
          <w:t xml:space="preserve">Date: </w:t>
        </w:r>
        <w:sdt>
          <w:sdtPr>
            <w:rPr>
              <w:rFonts w:ascii="Arial" w:hAnsi="Arial" w:cs="Arial"/>
              <w:noProof/>
              <w:sz w:val="18"/>
              <w:szCs w:val="18"/>
            </w:rPr>
            <w:id w:val="1489132944"/>
            <w:date w:fullDate="2013-08-02T00:00:00Z">
              <w:dateFormat w:val="M/d/yyyy"/>
              <w:lid w:val="en-US"/>
              <w:storeMappedDataAs w:val="dateTime"/>
              <w:calendar w:val="gregorian"/>
            </w:date>
          </w:sdtPr>
          <w:sdtEndPr/>
          <w:sdtContent>
            <w:r w:rsidR="00022D44">
              <w:rPr>
                <w:rFonts w:ascii="Arial" w:hAnsi="Arial" w:cs="Arial"/>
                <w:noProof/>
                <w:sz w:val="18"/>
                <w:szCs w:val="18"/>
              </w:rPr>
              <w:t>8/2/2013</w:t>
            </w:r>
          </w:sdtContent>
        </w:sdt>
      </w:sdtContent>
    </w:sdt>
  </w:p>
  <w:p w:rsidR="00AB309E" w:rsidRDefault="00AB309E">
    <w:pPr>
      <w:pStyle w:val="Footer"/>
      <w:rPr>
        <w:rFonts w:ascii="Arial" w:hAnsi="Arial" w:cs="Arial"/>
        <w:noProof/>
        <w:sz w:val="18"/>
        <w:szCs w:val="18"/>
      </w:rPr>
    </w:pPr>
  </w:p>
  <w:p w:rsidR="00022D44" w:rsidRDefault="00022D44" w:rsidP="00022D44">
    <w:pPr>
      <w:pStyle w:val="Footer"/>
    </w:pPr>
    <w:r>
      <w:rPr>
        <w:rFonts w:ascii="Arial" w:hAnsi="Arial" w:cs="Arial"/>
        <w:noProof/>
        <w:color w:val="A6A6A6" w:themeColor="background1" w:themeShade="A6"/>
        <w:sz w:val="12"/>
        <w:szCs w:val="12"/>
      </w:rPr>
      <w:t xml:space="preserve">UCLA- EH&amp;S </w:t>
    </w:r>
    <w:r>
      <w:rPr>
        <w:rFonts w:ascii="Arial" w:hAnsi="Arial" w:cs="Arial"/>
        <w:noProof/>
        <w:color w:val="A6A6A6" w:themeColor="background1" w:themeShade="A6"/>
        <w:sz w:val="12"/>
        <w:szCs w:val="12"/>
      </w:rPr>
      <w:tab/>
    </w:r>
    <w:r>
      <w:rPr>
        <w:rFonts w:ascii="Arial" w:hAnsi="Arial" w:cs="Arial"/>
        <w:noProof/>
        <w:color w:val="A6A6A6" w:themeColor="background1" w:themeShade="A6"/>
        <w:sz w:val="12"/>
        <w:szCs w:val="12"/>
      </w:rPr>
      <w:tab/>
      <w:t>DK/PY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09E" w:rsidRDefault="00AB309E" w:rsidP="00E83E8B">
      <w:pPr>
        <w:spacing w:after="0" w:line="240" w:lineRule="auto"/>
      </w:pPr>
      <w:r>
        <w:separator/>
      </w:r>
    </w:p>
  </w:footnote>
  <w:footnote w:type="continuationSeparator" w:id="0">
    <w:p w:rsidR="00AB309E" w:rsidRDefault="00AB309E" w:rsidP="00E83E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D44" w:rsidRPr="00972CE1" w:rsidRDefault="00AB309E" w:rsidP="00022D44">
    <w:pPr>
      <w:pStyle w:val="Footer"/>
      <w:rPr>
        <w:rFonts w:ascii="Arial" w:hAnsi="Arial" w:cs="Arial"/>
        <w:noProof/>
        <w:color w:val="A6A6A6" w:themeColor="background1" w:themeShade="A6"/>
        <w:sz w:val="12"/>
        <w:szCs w:val="12"/>
      </w:rPr>
    </w:pPr>
    <w:r>
      <w:ptab w:relativeTo="indent" w:alignment="left" w:leader="none"/>
    </w:r>
    <w:r>
      <w:ptab w:relativeTo="margin" w:alignment="left" w:leader="none"/>
    </w:r>
  </w:p>
  <w:p w:rsidR="00AB309E" w:rsidRDefault="00AB309E">
    <w:pPr>
      <w:pStyle w:val="Header"/>
    </w:pPr>
  </w:p>
  <w:p w:rsidR="00AB309E" w:rsidRDefault="00AB309E">
    <w:pPr>
      <w:pStyle w:val="Header"/>
    </w:pPr>
    <w:r>
      <w:rPr>
        <w:noProof/>
      </w:rPr>
      <w:ptab w:relativeTo="margin" w:alignment="left" w:leader="none"/>
    </w:r>
    <w:r>
      <w:rPr>
        <w:noProof/>
      </w:rPr>
      <w:drawing>
        <wp:anchor distT="0" distB="0" distL="114300" distR="114300" simplePos="0" relativeHeight="251658240" behindDoc="1" locked="0" layoutInCell="1" allowOverlap="1" wp14:anchorId="7F61BB16" wp14:editId="63533D71">
          <wp:simplePos x="0" y="0"/>
          <wp:positionH relativeFrom="page">
            <wp:posOffset>411480</wp:posOffset>
          </wp:positionH>
          <wp:positionV relativeFrom="paragraph">
            <wp:posOffset>635</wp:posOffset>
          </wp:positionV>
          <wp:extent cx="612648" cy="411480"/>
          <wp:effectExtent l="0" t="0" r="0" b="7620"/>
          <wp:wrapTight wrapText="bothSides">
            <wp:wrapPolygon edited="0">
              <wp:start x="0" y="0"/>
              <wp:lineTo x="0" y="6000"/>
              <wp:lineTo x="3361" y="16000"/>
              <wp:lineTo x="3361" y="21000"/>
              <wp:lineTo x="20838" y="21000"/>
              <wp:lineTo x="20838" y="6000"/>
              <wp:lineTo x="10083" y="0"/>
              <wp:lineTo x="0" y="0"/>
            </wp:wrapPolygon>
          </wp:wrapTight>
          <wp:docPr id="3" name="Picture 3" descr="\\fmss1\ehs\Common\Letterhead, Logo\Logo\EH&amp;S Logo.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mss1\ehs\Common\Letterhead, Logo\Logo\EH&amp;S Logo.jpeg.jpg"/>
                  <pic:cNvPicPr>
                    <a:picLocks noChangeAspect="1" noChangeArrowheads="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12648" cy="4114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358FD"/>
    <w:multiLevelType w:val="hybridMultilevel"/>
    <w:tmpl w:val="5BBEF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E46503"/>
    <w:multiLevelType w:val="hybridMultilevel"/>
    <w:tmpl w:val="EB5EFE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8F450BD"/>
    <w:multiLevelType w:val="hybridMultilevel"/>
    <w:tmpl w:val="8B269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EC3B74"/>
    <w:multiLevelType w:val="hybridMultilevel"/>
    <w:tmpl w:val="18364C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
    <w:nsid w:val="63C24723"/>
    <w:multiLevelType w:val="hybridMultilevel"/>
    <w:tmpl w:val="9C62C5E8"/>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5B2310F"/>
    <w:multiLevelType w:val="hybridMultilevel"/>
    <w:tmpl w:val="ABB85C9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7A54406E"/>
    <w:multiLevelType w:val="hybridMultilevel"/>
    <w:tmpl w:val="16CCE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16F"/>
    <w:rsid w:val="00022D44"/>
    <w:rsid w:val="000B6958"/>
    <w:rsid w:val="000D5EF1"/>
    <w:rsid w:val="000F5131"/>
    <w:rsid w:val="0019128E"/>
    <w:rsid w:val="001932B2"/>
    <w:rsid w:val="001D0366"/>
    <w:rsid w:val="00225C84"/>
    <w:rsid w:val="00265CA6"/>
    <w:rsid w:val="00366414"/>
    <w:rsid w:val="00366DA6"/>
    <w:rsid w:val="003904D4"/>
    <w:rsid w:val="003950E9"/>
    <w:rsid w:val="003F564F"/>
    <w:rsid w:val="00426401"/>
    <w:rsid w:val="00427421"/>
    <w:rsid w:val="00471562"/>
    <w:rsid w:val="004944F0"/>
    <w:rsid w:val="0052121D"/>
    <w:rsid w:val="00530E90"/>
    <w:rsid w:val="00637757"/>
    <w:rsid w:val="00657ED6"/>
    <w:rsid w:val="00672441"/>
    <w:rsid w:val="00693D76"/>
    <w:rsid w:val="006D6216"/>
    <w:rsid w:val="007268C5"/>
    <w:rsid w:val="00787432"/>
    <w:rsid w:val="007D58BC"/>
    <w:rsid w:val="00803871"/>
    <w:rsid w:val="00837AFC"/>
    <w:rsid w:val="0084116F"/>
    <w:rsid w:val="00850978"/>
    <w:rsid w:val="00866AE7"/>
    <w:rsid w:val="00891D4B"/>
    <w:rsid w:val="008A2498"/>
    <w:rsid w:val="008F73D6"/>
    <w:rsid w:val="00917F75"/>
    <w:rsid w:val="009452B5"/>
    <w:rsid w:val="00952B71"/>
    <w:rsid w:val="00972CE1"/>
    <w:rsid w:val="00987262"/>
    <w:rsid w:val="009D370A"/>
    <w:rsid w:val="009F5503"/>
    <w:rsid w:val="00A119D1"/>
    <w:rsid w:val="00A52E06"/>
    <w:rsid w:val="00A608C5"/>
    <w:rsid w:val="00A874A1"/>
    <w:rsid w:val="00AB309E"/>
    <w:rsid w:val="00B4188D"/>
    <w:rsid w:val="00B50CCA"/>
    <w:rsid w:val="00B6326D"/>
    <w:rsid w:val="00C060FA"/>
    <w:rsid w:val="00C406D4"/>
    <w:rsid w:val="00CA1F4B"/>
    <w:rsid w:val="00D00746"/>
    <w:rsid w:val="00D8294B"/>
    <w:rsid w:val="00DB70FD"/>
    <w:rsid w:val="00DC39EF"/>
    <w:rsid w:val="00DD505C"/>
    <w:rsid w:val="00E706C6"/>
    <w:rsid w:val="00E83E8B"/>
    <w:rsid w:val="00E842B3"/>
    <w:rsid w:val="00F212B5"/>
    <w:rsid w:val="00F22BE4"/>
    <w:rsid w:val="00F62FE2"/>
    <w:rsid w:val="00F909E2"/>
    <w:rsid w:val="00F96647"/>
    <w:rsid w:val="00FB4DD8"/>
    <w:rsid w:val="00FF1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406D4"/>
    <w:pPr>
      <w:keepNext/>
      <w:spacing w:after="0"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09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50978"/>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F212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C406D4"/>
    <w:rPr>
      <w:rFonts w:ascii="Times New Roman" w:eastAsia="Times New Roman" w:hAnsi="Times New Roman" w:cs="Times New Roman"/>
      <w:sz w:val="24"/>
      <w:szCs w:val="20"/>
    </w:rPr>
  </w:style>
  <w:style w:type="character" w:styleId="Hyperlink">
    <w:name w:val="Hyperlink"/>
    <w:unhideWhenUsed/>
    <w:rsid w:val="00C406D4"/>
    <w:rPr>
      <w:color w:val="0000FF"/>
      <w:u w:val="single"/>
    </w:rPr>
  </w:style>
  <w:style w:type="character" w:styleId="PlaceholderText">
    <w:name w:val="Placeholder Text"/>
    <w:basedOn w:val="DefaultParagraphFont"/>
    <w:uiPriority w:val="99"/>
    <w:semiHidden/>
    <w:rsid w:val="001932B2"/>
    <w:rPr>
      <w:color w:val="808080"/>
    </w:rPr>
  </w:style>
  <w:style w:type="paragraph" w:styleId="BalloonText">
    <w:name w:val="Balloon Text"/>
    <w:basedOn w:val="Normal"/>
    <w:link w:val="BalloonTextChar"/>
    <w:uiPriority w:val="99"/>
    <w:semiHidden/>
    <w:unhideWhenUsed/>
    <w:rsid w:val="00193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B2"/>
    <w:rPr>
      <w:rFonts w:ascii="Tahoma" w:hAnsi="Tahoma" w:cs="Tahoma"/>
      <w:sz w:val="16"/>
      <w:szCs w:val="16"/>
    </w:rPr>
  </w:style>
  <w:style w:type="paragraph" w:styleId="Header">
    <w:name w:val="header"/>
    <w:basedOn w:val="Normal"/>
    <w:link w:val="HeaderChar"/>
    <w:uiPriority w:val="99"/>
    <w:unhideWhenUsed/>
    <w:rsid w:val="00E83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E8B"/>
  </w:style>
  <w:style w:type="paragraph" w:styleId="Footer">
    <w:name w:val="footer"/>
    <w:basedOn w:val="Normal"/>
    <w:link w:val="FooterChar"/>
    <w:uiPriority w:val="99"/>
    <w:unhideWhenUsed/>
    <w:rsid w:val="00E83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E8B"/>
  </w:style>
  <w:style w:type="paragraph" w:styleId="ListParagraph">
    <w:name w:val="List Paragraph"/>
    <w:basedOn w:val="Normal"/>
    <w:qFormat/>
    <w:rsid w:val="00803871"/>
    <w:pPr>
      <w:ind w:left="720"/>
      <w:contextualSpacing/>
    </w:pPr>
    <w:rPr>
      <w:rFonts w:ascii="Calibri" w:eastAsia="MS Mincho" w:hAnsi="Calibri" w:cs="Times New Roman"/>
      <w:lang w:eastAsia="ja-JP"/>
    </w:rPr>
  </w:style>
  <w:style w:type="paragraph" w:styleId="NoSpacing">
    <w:name w:val="No Spacing"/>
    <w:uiPriority w:val="1"/>
    <w:qFormat/>
    <w:rsid w:val="003F564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406D4"/>
    <w:pPr>
      <w:keepNext/>
      <w:spacing w:after="0"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09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50978"/>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F212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C406D4"/>
    <w:rPr>
      <w:rFonts w:ascii="Times New Roman" w:eastAsia="Times New Roman" w:hAnsi="Times New Roman" w:cs="Times New Roman"/>
      <w:sz w:val="24"/>
      <w:szCs w:val="20"/>
    </w:rPr>
  </w:style>
  <w:style w:type="character" w:styleId="Hyperlink">
    <w:name w:val="Hyperlink"/>
    <w:unhideWhenUsed/>
    <w:rsid w:val="00C406D4"/>
    <w:rPr>
      <w:color w:val="0000FF"/>
      <w:u w:val="single"/>
    </w:rPr>
  </w:style>
  <w:style w:type="character" w:styleId="PlaceholderText">
    <w:name w:val="Placeholder Text"/>
    <w:basedOn w:val="DefaultParagraphFont"/>
    <w:uiPriority w:val="99"/>
    <w:semiHidden/>
    <w:rsid w:val="001932B2"/>
    <w:rPr>
      <w:color w:val="808080"/>
    </w:rPr>
  </w:style>
  <w:style w:type="paragraph" w:styleId="BalloonText">
    <w:name w:val="Balloon Text"/>
    <w:basedOn w:val="Normal"/>
    <w:link w:val="BalloonTextChar"/>
    <w:uiPriority w:val="99"/>
    <w:semiHidden/>
    <w:unhideWhenUsed/>
    <w:rsid w:val="00193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B2"/>
    <w:rPr>
      <w:rFonts w:ascii="Tahoma" w:hAnsi="Tahoma" w:cs="Tahoma"/>
      <w:sz w:val="16"/>
      <w:szCs w:val="16"/>
    </w:rPr>
  </w:style>
  <w:style w:type="paragraph" w:styleId="Header">
    <w:name w:val="header"/>
    <w:basedOn w:val="Normal"/>
    <w:link w:val="HeaderChar"/>
    <w:uiPriority w:val="99"/>
    <w:unhideWhenUsed/>
    <w:rsid w:val="00E83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E8B"/>
  </w:style>
  <w:style w:type="paragraph" w:styleId="Footer">
    <w:name w:val="footer"/>
    <w:basedOn w:val="Normal"/>
    <w:link w:val="FooterChar"/>
    <w:uiPriority w:val="99"/>
    <w:unhideWhenUsed/>
    <w:rsid w:val="00E83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E8B"/>
  </w:style>
  <w:style w:type="paragraph" w:styleId="ListParagraph">
    <w:name w:val="List Paragraph"/>
    <w:basedOn w:val="Normal"/>
    <w:qFormat/>
    <w:rsid w:val="00803871"/>
    <w:pPr>
      <w:ind w:left="720"/>
      <w:contextualSpacing/>
    </w:pPr>
    <w:rPr>
      <w:rFonts w:ascii="Calibri" w:eastAsia="MS Mincho" w:hAnsi="Calibri" w:cs="Times New Roman"/>
      <w:lang w:eastAsia="ja-JP"/>
    </w:rPr>
  </w:style>
  <w:style w:type="paragraph" w:styleId="NoSpacing">
    <w:name w:val="No Spacing"/>
    <w:uiPriority w:val="1"/>
    <w:qFormat/>
    <w:rsid w:val="003F56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159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paglove.com/" TargetMode="External"/><Relationship Id="rId18" Type="http://schemas.openxmlformats.org/officeDocument/2006/relationships/hyperlink" Target="http://msds.ehs.ucla.ed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showabestglove.com/site/default.aspx" TargetMode="External"/><Relationship Id="rId17" Type="http://schemas.openxmlformats.org/officeDocument/2006/relationships/hyperlink" Target="http://ehs.ucla.edu/pub/HazWaste%20Pickup%20Schedule.pdf" TargetMode="External"/><Relationship Id="rId2" Type="http://schemas.openxmlformats.org/officeDocument/2006/relationships/numbering" Target="numbering.xml"/><Relationship Id="rId16" Type="http://schemas.openxmlformats.org/officeDocument/2006/relationships/hyperlink" Target="http://ehs.ucla.edu/Pub/ExtremelyHazardousWaste.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llsafetyproducts.biz/page/74172" TargetMode="External"/><Relationship Id="rId5" Type="http://schemas.openxmlformats.org/officeDocument/2006/relationships/settings" Target="settings.xml"/><Relationship Id="rId15" Type="http://schemas.openxmlformats.org/officeDocument/2006/relationships/hyperlink" Target="http://map.ais.ucla.edu/go/1002774" TargetMode="External"/><Relationship Id="rId23" Type="http://schemas.openxmlformats.org/officeDocument/2006/relationships/theme" Target="theme/theme1.xml"/><Relationship Id="rId10" Type="http://schemas.openxmlformats.org/officeDocument/2006/relationships/hyperlink" Target="http://www.ansellpro.com/download/Ansell_8thEditionChemicalResistanceGuide.pdf"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map.ais.ucla.edu/go/1004655" TargetMode="External"/><Relationship Id="rId14" Type="http://schemas.openxmlformats.org/officeDocument/2006/relationships/hyperlink" Target="http://otp.ucop.edu/"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B0049CE242C4F0382CC45CC18C26619"/>
        <w:category>
          <w:name w:val="General"/>
          <w:gallery w:val="placeholder"/>
        </w:category>
        <w:types>
          <w:type w:val="bbPlcHdr"/>
        </w:types>
        <w:behaviors>
          <w:behavior w:val="content"/>
        </w:behaviors>
        <w:guid w:val="{F18F2238-87DC-476A-8EF3-8C7169582C56}"/>
      </w:docPartPr>
      <w:docPartBody>
        <w:p w:rsidR="005A70F7" w:rsidRDefault="00792D49">
          <w:pPr>
            <w:pStyle w:val="3B0049CE242C4F0382CC45CC18C26619"/>
          </w:pPr>
          <w:r w:rsidRPr="000B0719">
            <w:rPr>
              <w:rStyle w:val="PlaceholderText"/>
            </w:rPr>
            <w:t>Click here to enter text.</w:t>
          </w:r>
        </w:p>
      </w:docPartBody>
    </w:docPart>
    <w:docPart>
      <w:docPartPr>
        <w:name w:val="4B4AE2607A3245FDB77A75CB3002E153"/>
        <w:category>
          <w:name w:val="General"/>
          <w:gallery w:val="placeholder"/>
        </w:category>
        <w:types>
          <w:type w:val="bbPlcHdr"/>
        </w:types>
        <w:behaviors>
          <w:behavior w:val="content"/>
        </w:behaviors>
        <w:guid w:val="{26DC2251-AA31-450D-9193-36904A9BB119}"/>
      </w:docPartPr>
      <w:docPartBody>
        <w:p w:rsidR="005A70F7" w:rsidRDefault="00792D49">
          <w:pPr>
            <w:pStyle w:val="4B4AE2607A3245FDB77A75CB3002E153"/>
          </w:pPr>
          <w:r w:rsidRPr="000B0719">
            <w:rPr>
              <w:rStyle w:val="PlaceholderText"/>
            </w:rPr>
            <w:t>Click here to enter a date.</w:t>
          </w:r>
        </w:p>
      </w:docPartBody>
    </w:docPart>
    <w:docPart>
      <w:docPartPr>
        <w:name w:val="E3E6BA3BC2624F4383AB08D70D6EE85E"/>
        <w:category>
          <w:name w:val="General"/>
          <w:gallery w:val="placeholder"/>
        </w:category>
        <w:types>
          <w:type w:val="bbPlcHdr"/>
        </w:types>
        <w:behaviors>
          <w:behavior w:val="content"/>
        </w:behaviors>
        <w:guid w:val="{435A36F5-1D4C-410C-9CDF-44FBA07E2169}"/>
      </w:docPartPr>
      <w:docPartBody>
        <w:p w:rsidR="005A70F7" w:rsidRDefault="00792D49">
          <w:pPr>
            <w:pStyle w:val="E3E6BA3BC2624F4383AB08D70D6EE85E"/>
          </w:pPr>
          <w:r w:rsidRPr="000B0719">
            <w:rPr>
              <w:rStyle w:val="PlaceholderText"/>
            </w:rPr>
            <w:t>Click here to enter a date.</w:t>
          </w:r>
        </w:p>
      </w:docPartBody>
    </w:docPart>
    <w:docPart>
      <w:docPartPr>
        <w:name w:val="F3498239E3184173A90AD294B0E2DEFC"/>
        <w:category>
          <w:name w:val="General"/>
          <w:gallery w:val="placeholder"/>
        </w:category>
        <w:types>
          <w:type w:val="bbPlcHdr"/>
        </w:types>
        <w:behaviors>
          <w:behavior w:val="content"/>
        </w:behaviors>
        <w:guid w:val="{7A0533E1-5D40-4C88-AABF-BE1BBD8878BA}"/>
      </w:docPartPr>
      <w:docPartBody>
        <w:p w:rsidR="005A70F7" w:rsidRDefault="00792D49">
          <w:pPr>
            <w:pStyle w:val="F3498239E3184173A90AD294B0E2DEFC"/>
          </w:pPr>
          <w:r w:rsidRPr="000B0719">
            <w:rPr>
              <w:rStyle w:val="PlaceholderText"/>
            </w:rPr>
            <w:t>Click here to enter text.</w:t>
          </w:r>
        </w:p>
      </w:docPartBody>
    </w:docPart>
    <w:docPart>
      <w:docPartPr>
        <w:name w:val="97C941906C38411DA6E9419F1BED31A2"/>
        <w:category>
          <w:name w:val="General"/>
          <w:gallery w:val="placeholder"/>
        </w:category>
        <w:types>
          <w:type w:val="bbPlcHdr"/>
        </w:types>
        <w:behaviors>
          <w:behavior w:val="content"/>
        </w:behaviors>
        <w:guid w:val="{2A8AA1C2-D7DE-443F-8813-220B02647484}"/>
      </w:docPartPr>
      <w:docPartBody>
        <w:p w:rsidR="005A70F7" w:rsidRDefault="00792D49">
          <w:pPr>
            <w:pStyle w:val="97C941906C38411DA6E9419F1BED31A2"/>
          </w:pPr>
          <w:r w:rsidRPr="000B0719">
            <w:rPr>
              <w:rStyle w:val="PlaceholderText"/>
            </w:rPr>
            <w:t>Click here to enter text.</w:t>
          </w:r>
        </w:p>
      </w:docPartBody>
    </w:docPart>
    <w:docPart>
      <w:docPartPr>
        <w:name w:val="99262B7B4991435EB35742908E47231E"/>
        <w:category>
          <w:name w:val="General"/>
          <w:gallery w:val="placeholder"/>
        </w:category>
        <w:types>
          <w:type w:val="bbPlcHdr"/>
        </w:types>
        <w:behaviors>
          <w:behavior w:val="content"/>
        </w:behaviors>
        <w:guid w:val="{63C51437-60EF-4F3C-BE0B-B472F48F876D}"/>
      </w:docPartPr>
      <w:docPartBody>
        <w:p w:rsidR="005A70F7" w:rsidRDefault="00792D49">
          <w:pPr>
            <w:pStyle w:val="99262B7B4991435EB35742908E47231E"/>
          </w:pPr>
          <w:r w:rsidRPr="000B0719">
            <w:rPr>
              <w:rStyle w:val="PlaceholderText"/>
            </w:rPr>
            <w:t>Click here to enter text.</w:t>
          </w:r>
        </w:p>
      </w:docPartBody>
    </w:docPart>
    <w:docPart>
      <w:docPartPr>
        <w:name w:val="03ECFACB4B5A4583A0DD2BB38A1965A6"/>
        <w:category>
          <w:name w:val="General"/>
          <w:gallery w:val="placeholder"/>
        </w:category>
        <w:types>
          <w:type w:val="bbPlcHdr"/>
        </w:types>
        <w:behaviors>
          <w:behavior w:val="content"/>
        </w:behaviors>
        <w:guid w:val="{EC292EDF-907D-4C13-A2D7-700B94DEF8B3}"/>
      </w:docPartPr>
      <w:docPartBody>
        <w:p w:rsidR="005A70F7" w:rsidRDefault="00792D49">
          <w:pPr>
            <w:pStyle w:val="03ECFACB4B5A4583A0DD2BB38A1965A6"/>
          </w:pPr>
          <w:r w:rsidRPr="000B0719">
            <w:rPr>
              <w:rStyle w:val="PlaceholderText"/>
            </w:rPr>
            <w:t>Click here to enter text.</w:t>
          </w:r>
        </w:p>
      </w:docPartBody>
    </w:docPart>
    <w:docPart>
      <w:docPartPr>
        <w:name w:val="5391B8181C604922BA7104DD22BC4EF6"/>
        <w:category>
          <w:name w:val="General"/>
          <w:gallery w:val="placeholder"/>
        </w:category>
        <w:types>
          <w:type w:val="bbPlcHdr"/>
        </w:types>
        <w:behaviors>
          <w:behavior w:val="content"/>
        </w:behaviors>
        <w:guid w:val="{2B96B75C-E992-49D7-BEB8-AC1DC31D4D35}"/>
      </w:docPartPr>
      <w:docPartBody>
        <w:p w:rsidR="005A70F7" w:rsidRDefault="00792D49">
          <w:pPr>
            <w:pStyle w:val="5391B8181C604922BA7104DD22BC4EF6"/>
          </w:pPr>
          <w:r w:rsidRPr="000B0719">
            <w:rPr>
              <w:rStyle w:val="PlaceholderText"/>
            </w:rPr>
            <w:t>Click here to enter text.</w:t>
          </w:r>
        </w:p>
      </w:docPartBody>
    </w:docPart>
    <w:docPart>
      <w:docPartPr>
        <w:name w:val="CFE78C2BEBAF48738F6BEFBCCBB5E2D4"/>
        <w:category>
          <w:name w:val="General"/>
          <w:gallery w:val="placeholder"/>
        </w:category>
        <w:types>
          <w:type w:val="bbPlcHdr"/>
        </w:types>
        <w:behaviors>
          <w:behavior w:val="content"/>
        </w:behaviors>
        <w:guid w:val="{E7605F49-3FE4-49AB-9B36-219987C0A257}"/>
      </w:docPartPr>
      <w:docPartBody>
        <w:p w:rsidR="005A70F7" w:rsidRDefault="00792D49">
          <w:pPr>
            <w:pStyle w:val="CFE78C2BEBAF48738F6BEFBCCBB5E2D4"/>
          </w:pPr>
          <w:r w:rsidRPr="000B071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D49"/>
    <w:rsid w:val="00015D93"/>
    <w:rsid w:val="000528BF"/>
    <w:rsid w:val="000F542F"/>
    <w:rsid w:val="000F69A7"/>
    <w:rsid w:val="00260C72"/>
    <w:rsid w:val="004F1CE5"/>
    <w:rsid w:val="005938EF"/>
    <w:rsid w:val="005A70F7"/>
    <w:rsid w:val="006606EC"/>
    <w:rsid w:val="00664E38"/>
    <w:rsid w:val="00696754"/>
    <w:rsid w:val="006E0705"/>
    <w:rsid w:val="00701618"/>
    <w:rsid w:val="007211E0"/>
    <w:rsid w:val="00792D49"/>
    <w:rsid w:val="008A650D"/>
    <w:rsid w:val="00966BD6"/>
    <w:rsid w:val="00A113D0"/>
    <w:rsid w:val="00B010C8"/>
    <w:rsid w:val="00B81870"/>
    <w:rsid w:val="00BE53EC"/>
    <w:rsid w:val="00C445ED"/>
    <w:rsid w:val="00CA32D6"/>
    <w:rsid w:val="00D7087C"/>
    <w:rsid w:val="00DF3CCD"/>
    <w:rsid w:val="00E44D33"/>
    <w:rsid w:val="00EE384D"/>
    <w:rsid w:val="00F84DC4"/>
    <w:rsid w:val="00FF7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69A7"/>
    <w:rPr>
      <w:color w:val="808080"/>
    </w:rPr>
  </w:style>
  <w:style w:type="paragraph" w:customStyle="1" w:styleId="3B0049CE242C4F0382CC45CC18C26619">
    <w:name w:val="3B0049CE242C4F0382CC45CC18C26619"/>
  </w:style>
  <w:style w:type="paragraph" w:customStyle="1" w:styleId="4B4AE2607A3245FDB77A75CB3002E153">
    <w:name w:val="4B4AE2607A3245FDB77A75CB3002E153"/>
  </w:style>
  <w:style w:type="paragraph" w:customStyle="1" w:styleId="E3E6BA3BC2624F4383AB08D70D6EE85E">
    <w:name w:val="E3E6BA3BC2624F4383AB08D70D6EE85E"/>
  </w:style>
  <w:style w:type="paragraph" w:customStyle="1" w:styleId="F3498239E3184173A90AD294B0E2DEFC">
    <w:name w:val="F3498239E3184173A90AD294B0E2DEFC"/>
  </w:style>
  <w:style w:type="paragraph" w:customStyle="1" w:styleId="97C941906C38411DA6E9419F1BED31A2">
    <w:name w:val="97C941906C38411DA6E9419F1BED31A2"/>
  </w:style>
  <w:style w:type="paragraph" w:customStyle="1" w:styleId="99262B7B4991435EB35742908E47231E">
    <w:name w:val="99262B7B4991435EB35742908E47231E"/>
  </w:style>
  <w:style w:type="paragraph" w:customStyle="1" w:styleId="03ECFACB4B5A4583A0DD2BB38A1965A6">
    <w:name w:val="03ECFACB4B5A4583A0DD2BB38A1965A6"/>
  </w:style>
  <w:style w:type="paragraph" w:customStyle="1" w:styleId="5391B8181C604922BA7104DD22BC4EF6">
    <w:name w:val="5391B8181C604922BA7104DD22BC4EF6"/>
  </w:style>
  <w:style w:type="paragraph" w:customStyle="1" w:styleId="CFE78C2BEBAF48738F6BEFBCCBB5E2D4">
    <w:name w:val="CFE78C2BEBAF48738F6BEFBCCBB5E2D4"/>
  </w:style>
  <w:style w:type="paragraph" w:customStyle="1" w:styleId="43FF04406142488C9C17DFB599E59D12">
    <w:name w:val="43FF04406142488C9C17DFB599E59D12"/>
  </w:style>
  <w:style w:type="paragraph" w:customStyle="1" w:styleId="2F65EA4513C44682AB713DAE5C7BC165">
    <w:name w:val="2F65EA4513C44682AB713DAE5C7BC165"/>
  </w:style>
  <w:style w:type="paragraph" w:customStyle="1" w:styleId="3F1B5F469FBD4B0CB658191A423D2D8C">
    <w:name w:val="3F1B5F469FBD4B0CB658191A423D2D8C"/>
  </w:style>
  <w:style w:type="paragraph" w:customStyle="1" w:styleId="84F7A69289074C75A99F2E240D7DCC2C">
    <w:name w:val="84F7A69289074C75A99F2E240D7DCC2C"/>
  </w:style>
  <w:style w:type="paragraph" w:customStyle="1" w:styleId="B70A1DB57BAE4FCFB3F49364429C9362">
    <w:name w:val="B70A1DB57BAE4FCFB3F49364429C9362"/>
  </w:style>
  <w:style w:type="paragraph" w:customStyle="1" w:styleId="EF12DEB6EA9F4BFABF90E7ED0A3450F9">
    <w:name w:val="EF12DEB6EA9F4BFABF90E7ED0A3450F9"/>
  </w:style>
  <w:style w:type="paragraph" w:customStyle="1" w:styleId="BCF3246540AE48EEB0ECD15FB07CD603">
    <w:name w:val="BCF3246540AE48EEB0ECD15FB07CD603"/>
  </w:style>
  <w:style w:type="paragraph" w:customStyle="1" w:styleId="52AE15D8448D465E9F5B4CF39A260512">
    <w:name w:val="52AE15D8448D465E9F5B4CF39A260512"/>
  </w:style>
  <w:style w:type="paragraph" w:customStyle="1" w:styleId="3435A2B81E2044F8997A6B0E17429093">
    <w:name w:val="3435A2B81E2044F8997A6B0E17429093"/>
  </w:style>
  <w:style w:type="paragraph" w:customStyle="1" w:styleId="C838F441725342F49EE091145889EC7A">
    <w:name w:val="C838F441725342F49EE091145889EC7A"/>
  </w:style>
  <w:style w:type="paragraph" w:customStyle="1" w:styleId="47A9D169052E4B5586638E1A0510821A">
    <w:name w:val="47A9D169052E4B5586638E1A0510821A"/>
  </w:style>
  <w:style w:type="paragraph" w:customStyle="1" w:styleId="2CF6B0FE04744A528C5F77E8C132E648">
    <w:name w:val="2CF6B0FE04744A528C5F77E8C132E648"/>
  </w:style>
  <w:style w:type="paragraph" w:customStyle="1" w:styleId="CBB81E9F213A404B85E6B68343CA37DD">
    <w:name w:val="CBB81E9F213A404B85E6B68343CA37DD"/>
  </w:style>
  <w:style w:type="paragraph" w:customStyle="1" w:styleId="1414100E074049979A77EADA4F3464BC">
    <w:name w:val="1414100E074049979A77EADA4F3464BC"/>
  </w:style>
  <w:style w:type="paragraph" w:customStyle="1" w:styleId="C1CBBF1ABF8843F6904A0332D426121F">
    <w:name w:val="C1CBBF1ABF8843F6904A0332D426121F"/>
  </w:style>
  <w:style w:type="paragraph" w:customStyle="1" w:styleId="7AA8040B831942F491C6C106F2EDAC4D">
    <w:name w:val="7AA8040B831942F491C6C106F2EDAC4D"/>
  </w:style>
  <w:style w:type="paragraph" w:customStyle="1" w:styleId="31991B02C63F4607AA497BAA73920D4F">
    <w:name w:val="31991B02C63F4607AA497BAA73920D4F"/>
  </w:style>
  <w:style w:type="paragraph" w:customStyle="1" w:styleId="6269C65966AA40A695E8D3D56E8A7755">
    <w:name w:val="6269C65966AA40A695E8D3D56E8A7755"/>
  </w:style>
  <w:style w:type="paragraph" w:customStyle="1" w:styleId="53D1F1CE38A246B1B7157D72907FFD8D">
    <w:name w:val="53D1F1CE38A246B1B7157D72907FFD8D"/>
  </w:style>
  <w:style w:type="paragraph" w:customStyle="1" w:styleId="3878A97CF1C54ACF940B490D6A50D049">
    <w:name w:val="3878A97CF1C54ACF940B490D6A50D049"/>
  </w:style>
  <w:style w:type="paragraph" w:customStyle="1" w:styleId="A03DF336EC974112A6AA787A793B664A">
    <w:name w:val="A03DF336EC974112A6AA787A793B664A"/>
  </w:style>
  <w:style w:type="paragraph" w:customStyle="1" w:styleId="DA3E9CA410444011806DC6AFF54BA71A">
    <w:name w:val="DA3E9CA410444011806DC6AFF54BA71A"/>
  </w:style>
  <w:style w:type="paragraph" w:customStyle="1" w:styleId="3722C88F0ACB4C79A97583F4625A41F1">
    <w:name w:val="3722C88F0ACB4C79A97583F4625A41F1"/>
  </w:style>
  <w:style w:type="paragraph" w:customStyle="1" w:styleId="4CFE0DA5C8F84C7DA0531C80D4631915">
    <w:name w:val="4CFE0DA5C8F84C7DA0531C80D4631915"/>
  </w:style>
  <w:style w:type="paragraph" w:customStyle="1" w:styleId="622D02A2F32C4E5A89486BDF9BF9140E">
    <w:name w:val="622D02A2F32C4E5A89486BDF9BF9140E"/>
  </w:style>
  <w:style w:type="paragraph" w:customStyle="1" w:styleId="24A80E5152A94AB58D4774472BBBF5E4">
    <w:name w:val="24A80E5152A94AB58D4774472BBBF5E4"/>
  </w:style>
  <w:style w:type="paragraph" w:customStyle="1" w:styleId="9AD6888CD2AF4BE880FA216ABBCA73D3">
    <w:name w:val="9AD6888CD2AF4BE880FA216ABBCA73D3"/>
  </w:style>
  <w:style w:type="paragraph" w:customStyle="1" w:styleId="06B574280EC64EED96AF062DD3EAD4B5">
    <w:name w:val="06B574280EC64EED96AF062DD3EAD4B5"/>
  </w:style>
  <w:style w:type="paragraph" w:customStyle="1" w:styleId="86E0D0EC3EC148AB81C44A40FF4B0138">
    <w:name w:val="86E0D0EC3EC148AB81C44A40FF4B0138"/>
  </w:style>
  <w:style w:type="paragraph" w:customStyle="1" w:styleId="A625DB30AA484ADFB3D26AA3CA9005C2">
    <w:name w:val="A625DB30AA484ADFB3D26AA3CA9005C2"/>
  </w:style>
  <w:style w:type="paragraph" w:customStyle="1" w:styleId="076485DD4CA0496482BDEC65FDA76B7C">
    <w:name w:val="076485DD4CA0496482BDEC65FDA76B7C"/>
  </w:style>
  <w:style w:type="paragraph" w:customStyle="1" w:styleId="0AECB6316C354A40B4DA972DB5E32BC6">
    <w:name w:val="0AECB6316C354A40B4DA972DB5E32BC6"/>
  </w:style>
  <w:style w:type="paragraph" w:customStyle="1" w:styleId="B8CAB2E1FE9A4BE5A235EE5F6EAFD0E2">
    <w:name w:val="B8CAB2E1FE9A4BE5A235EE5F6EAFD0E2"/>
  </w:style>
  <w:style w:type="paragraph" w:customStyle="1" w:styleId="67BD2338142B469896BC0737FF1E796A">
    <w:name w:val="67BD2338142B469896BC0737FF1E796A"/>
  </w:style>
  <w:style w:type="paragraph" w:customStyle="1" w:styleId="26F0D3D5EF0340C3B04CF45291DEF143">
    <w:name w:val="26F0D3D5EF0340C3B04CF45291DEF143"/>
  </w:style>
  <w:style w:type="paragraph" w:customStyle="1" w:styleId="E39CF6CEE7244FA49EFF841AB505E394">
    <w:name w:val="E39CF6CEE7244FA49EFF841AB505E394"/>
  </w:style>
  <w:style w:type="paragraph" w:customStyle="1" w:styleId="3503C62396CC4A758F313B83DA9F5431">
    <w:name w:val="3503C62396CC4A758F313B83DA9F5431"/>
  </w:style>
  <w:style w:type="paragraph" w:customStyle="1" w:styleId="DAA80870CF4B43D3BD149C3A6201B570">
    <w:name w:val="DAA80870CF4B43D3BD149C3A6201B570"/>
  </w:style>
  <w:style w:type="paragraph" w:customStyle="1" w:styleId="297C31F6A7044EEBB89EF7A603509205">
    <w:name w:val="297C31F6A7044EEBB89EF7A603509205"/>
    <w:rsid w:val="00E44D33"/>
  </w:style>
  <w:style w:type="paragraph" w:customStyle="1" w:styleId="8740DACF6E0F4E86BF8F031510AA658C">
    <w:name w:val="8740DACF6E0F4E86BF8F031510AA658C"/>
    <w:rsid w:val="00E44D33"/>
  </w:style>
  <w:style w:type="paragraph" w:customStyle="1" w:styleId="7324A5C4FB304F71A3B9230799410193">
    <w:name w:val="7324A5C4FB304F71A3B9230799410193"/>
    <w:rsid w:val="00B010C8"/>
  </w:style>
  <w:style w:type="paragraph" w:customStyle="1" w:styleId="9991EF683C244492A9D3749BE4DD2C45">
    <w:name w:val="9991EF683C244492A9D3749BE4DD2C45"/>
    <w:rsid w:val="00FF7C43"/>
  </w:style>
  <w:style w:type="paragraph" w:customStyle="1" w:styleId="C941973E14D749FCA34A3489839C1414">
    <w:name w:val="C941973E14D749FCA34A3489839C1414"/>
    <w:rsid w:val="00FF7C43"/>
  </w:style>
  <w:style w:type="paragraph" w:customStyle="1" w:styleId="C69064C7C96246F58B9525AC84B900BC">
    <w:name w:val="C69064C7C96246F58B9525AC84B900BC"/>
    <w:rsid w:val="00FF7C43"/>
  </w:style>
  <w:style w:type="paragraph" w:customStyle="1" w:styleId="9041F36D30EF4BC2B73C8B18BBB71867">
    <w:name w:val="9041F36D30EF4BC2B73C8B18BBB71867"/>
    <w:rsid w:val="00FF7C43"/>
  </w:style>
  <w:style w:type="paragraph" w:customStyle="1" w:styleId="588BB9C7CF1B41C599B61986428F8295">
    <w:name w:val="588BB9C7CF1B41C599B61986428F8295"/>
    <w:rsid w:val="00FF7C43"/>
  </w:style>
  <w:style w:type="paragraph" w:customStyle="1" w:styleId="55AB477B92394F0287854DD3A67F48C2">
    <w:name w:val="55AB477B92394F0287854DD3A67F48C2"/>
    <w:rsid w:val="00FF7C43"/>
  </w:style>
  <w:style w:type="paragraph" w:customStyle="1" w:styleId="D1F2DC835FAE40DC97A65B3DB6196DB8">
    <w:name w:val="D1F2DC835FAE40DC97A65B3DB6196DB8"/>
    <w:rsid w:val="00FF7C43"/>
  </w:style>
  <w:style w:type="paragraph" w:customStyle="1" w:styleId="F7FDE4A979A842CD9FE23129C5BA5068">
    <w:name w:val="F7FDE4A979A842CD9FE23129C5BA5068"/>
    <w:rsid w:val="00FF7C43"/>
  </w:style>
  <w:style w:type="paragraph" w:customStyle="1" w:styleId="FFB6504D77634426806C4C1C9F916117">
    <w:name w:val="FFB6504D77634426806C4C1C9F916117"/>
    <w:rsid w:val="00FF7C43"/>
  </w:style>
  <w:style w:type="paragraph" w:customStyle="1" w:styleId="0F72DD324F364D0C890391213647ACB2">
    <w:name w:val="0F72DD324F364D0C890391213647ACB2"/>
    <w:rsid w:val="00FF7C43"/>
  </w:style>
  <w:style w:type="paragraph" w:customStyle="1" w:styleId="9C4F79A6788C4DCBBCEF437CDE6BDC2D">
    <w:name w:val="9C4F79A6788C4DCBBCEF437CDE6BDC2D"/>
    <w:rsid w:val="00FF7C43"/>
  </w:style>
  <w:style w:type="paragraph" w:customStyle="1" w:styleId="89D9442AEB01433E9C7CA7E38EE202FB">
    <w:name w:val="89D9442AEB01433E9C7CA7E38EE202FB"/>
    <w:rsid w:val="00FF7C43"/>
  </w:style>
  <w:style w:type="paragraph" w:customStyle="1" w:styleId="36DD06DBA0EB458B8A289FA9E273F670">
    <w:name w:val="36DD06DBA0EB458B8A289FA9E273F670"/>
    <w:rsid w:val="00FF7C43"/>
  </w:style>
  <w:style w:type="paragraph" w:customStyle="1" w:styleId="7BD9057ABD644017B367915EF06207F0">
    <w:name w:val="7BD9057ABD644017B367915EF06207F0"/>
    <w:rsid w:val="00FF7C43"/>
  </w:style>
  <w:style w:type="paragraph" w:customStyle="1" w:styleId="EFEF6494F61243BCAAC3501B74E048B0">
    <w:name w:val="EFEF6494F61243BCAAC3501B74E048B0"/>
    <w:rsid w:val="00FF7C43"/>
  </w:style>
  <w:style w:type="paragraph" w:customStyle="1" w:styleId="52FEB99D7733445884733DA9D49E0CE8">
    <w:name w:val="52FEB99D7733445884733DA9D49E0CE8"/>
    <w:rsid w:val="00FF7C43"/>
  </w:style>
  <w:style w:type="paragraph" w:customStyle="1" w:styleId="F6A8E000EF9642D6B8BC343F0B50EA1E">
    <w:name w:val="F6A8E000EF9642D6B8BC343F0B50EA1E"/>
    <w:rsid w:val="00FF7C43"/>
  </w:style>
  <w:style w:type="paragraph" w:customStyle="1" w:styleId="9AC4B1A02CB34B869772EE7BBCAB68A8">
    <w:name w:val="9AC4B1A02CB34B869772EE7BBCAB68A8"/>
    <w:rsid w:val="00FF7C43"/>
  </w:style>
  <w:style w:type="paragraph" w:customStyle="1" w:styleId="735070ABF3A047568F89C8404B6F29DC">
    <w:name w:val="735070ABF3A047568F89C8404B6F29DC"/>
    <w:rsid w:val="00FF7C43"/>
  </w:style>
  <w:style w:type="paragraph" w:customStyle="1" w:styleId="A4D59F316796471D9E7243B711C8F9B0">
    <w:name w:val="A4D59F316796471D9E7243B711C8F9B0"/>
    <w:rsid w:val="00FF7C43"/>
  </w:style>
  <w:style w:type="paragraph" w:customStyle="1" w:styleId="F9A37AD15C8F46D08220AF5D369D20FF">
    <w:name w:val="F9A37AD15C8F46D08220AF5D369D20FF"/>
    <w:rsid w:val="00FF7C43"/>
  </w:style>
  <w:style w:type="paragraph" w:customStyle="1" w:styleId="BC184A28D3BC4C70865F49943670E5C9">
    <w:name w:val="BC184A28D3BC4C70865F49943670E5C9"/>
    <w:rsid w:val="00FF7C43"/>
  </w:style>
  <w:style w:type="paragraph" w:customStyle="1" w:styleId="B635DD6AE28E48F0A53BD7B0736B00BE">
    <w:name w:val="B635DD6AE28E48F0A53BD7B0736B00BE"/>
    <w:rsid w:val="00FF7C43"/>
  </w:style>
  <w:style w:type="paragraph" w:customStyle="1" w:styleId="C09174E3082F465DBBF3FC75D9F0ABA8">
    <w:name w:val="C09174E3082F465DBBF3FC75D9F0ABA8"/>
    <w:rsid w:val="00FF7C43"/>
  </w:style>
  <w:style w:type="paragraph" w:customStyle="1" w:styleId="D1DDAEFAD4A14D0B9AAE359C50BE681C">
    <w:name w:val="D1DDAEFAD4A14D0B9AAE359C50BE681C"/>
    <w:rsid w:val="00FF7C43"/>
  </w:style>
  <w:style w:type="paragraph" w:customStyle="1" w:styleId="A04BCFDF98384828A260D955124A642C">
    <w:name w:val="A04BCFDF98384828A260D955124A642C"/>
    <w:rsid w:val="00664E38"/>
  </w:style>
  <w:style w:type="paragraph" w:customStyle="1" w:styleId="E73C37EB9B4B406AB503AA4E62CE3022">
    <w:name w:val="E73C37EB9B4B406AB503AA4E62CE3022"/>
    <w:rsid w:val="000F69A7"/>
  </w:style>
  <w:style w:type="paragraph" w:customStyle="1" w:styleId="450F746A78B74553915A5AC5E2ACC16A">
    <w:name w:val="450F746A78B74553915A5AC5E2ACC16A"/>
    <w:rsid w:val="00BE53EC"/>
  </w:style>
  <w:style w:type="paragraph" w:customStyle="1" w:styleId="A18EE9B3D952409DBCB28236A07CAB0A">
    <w:name w:val="A18EE9B3D952409DBCB28236A07CAB0A"/>
    <w:rsid w:val="00B8187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69A7"/>
    <w:rPr>
      <w:color w:val="808080"/>
    </w:rPr>
  </w:style>
  <w:style w:type="paragraph" w:customStyle="1" w:styleId="3B0049CE242C4F0382CC45CC18C26619">
    <w:name w:val="3B0049CE242C4F0382CC45CC18C26619"/>
  </w:style>
  <w:style w:type="paragraph" w:customStyle="1" w:styleId="4B4AE2607A3245FDB77A75CB3002E153">
    <w:name w:val="4B4AE2607A3245FDB77A75CB3002E153"/>
  </w:style>
  <w:style w:type="paragraph" w:customStyle="1" w:styleId="E3E6BA3BC2624F4383AB08D70D6EE85E">
    <w:name w:val="E3E6BA3BC2624F4383AB08D70D6EE85E"/>
  </w:style>
  <w:style w:type="paragraph" w:customStyle="1" w:styleId="F3498239E3184173A90AD294B0E2DEFC">
    <w:name w:val="F3498239E3184173A90AD294B0E2DEFC"/>
  </w:style>
  <w:style w:type="paragraph" w:customStyle="1" w:styleId="97C941906C38411DA6E9419F1BED31A2">
    <w:name w:val="97C941906C38411DA6E9419F1BED31A2"/>
  </w:style>
  <w:style w:type="paragraph" w:customStyle="1" w:styleId="99262B7B4991435EB35742908E47231E">
    <w:name w:val="99262B7B4991435EB35742908E47231E"/>
  </w:style>
  <w:style w:type="paragraph" w:customStyle="1" w:styleId="03ECFACB4B5A4583A0DD2BB38A1965A6">
    <w:name w:val="03ECFACB4B5A4583A0DD2BB38A1965A6"/>
  </w:style>
  <w:style w:type="paragraph" w:customStyle="1" w:styleId="5391B8181C604922BA7104DD22BC4EF6">
    <w:name w:val="5391B8181C604922BA7104DD22BC4EF6"/>
  </w:style>
  <w:style w:type="paragraph" w:customStyle="1" w:styleId="CFE78C2BEBAF48738F6BEFBCCBB5E2D4">
    <w:name w:val="CFE78C2BEBAF48738F6BEFBCCBB5E2D4"/>
  </w:style>
  <w:style w:type="paragraph" w:customStyle="1" w:styleId="43FF04406142488C9C17DFB599E59D12">
    <w:name w:val="43FF04406142488C9C17DFB599E59D12"/>
  </w:style>
  <w:style w:type="paragraph" w:customStyle="1" w:styleId="2F65EA4513C44682AB713DAE5C7BC165">
    <w:name w:val="2F65EA4513C44682AB713DAE5C7BC165"/>
  </w:style>
  <w:style w:type="paragraph" w:customStyle="1" w:styleId="3F1B5F469FBD4B0CB658191A423D2D8C">
    <w:name w:val="3F1B5F469FBD4B0CB658191A423D2D8C"/>
  </w:style>
  <w:style w:type="paragraph" w:customStyle="1" w:styleId="84F7A69289074C75A99F2E240D7DCC2C">
    <w:name w:val="84F7A69289074C75A99F2E240D7DCC2C"/>
  </w:style>
  <w:style w:type="paragraph" w:customStyle="1" w:styleId="B70A1DB57BAE4FCFB3F49364429C9362">
    <w:name w:val="B70A1DB57BAE4FCFB3F49364429C9362"/>
  </w:style>
  <w:style w:type="paragraph" w:customStyle="1" w:styleId="EF12DEB6EA9F4BFABF90E7ED0A3450F9">
    <w:name w:val="EF12DEB6EA9F4BFABF90E7ED0A3450F9"/>
  </w:style>
  <w:style w:type="paragraph" w:customStyle="1" w:styleId="BCF3246540AE48EEB0ECD15FB07CD603">
    <w:name w:val="BCF3246540AE48EEB0ECD15FB07CD603"/>
  </w:style>
  <w:style w:type="paragraph" w:customStyle="1" w:styleId="52AE15D8448D465E9F5B4CF39A260512">
    <w:name w:val="52AE15D8448D465E9F5B4CF39A260512"/>
  </w:style>
  <w:style w:type="paragraph" w:customStyle="1" w:styleId="3435A2B81E2044F8997A6B0E17429093">
    <w:name w:val="3435A2B81E2044F8997A6B0E17429093"/>
  </w:style>
  <w:style w:type="paragraph" w:customStyle="1" w:styleId="C838F441725342F49EE091145889EC7A">
    <w:name w:val="C838F441725342F49EE091145889EC7A"/>
  </w:style>
  <w:style w:type="paragraph" w:customStyle="1" w:styleId="47A9D169052E4B5586638E1A0510821A">
    <w:name w:val="47A9D169052E4B5586638E1A0510821A"/>
  </w:style>
  <w:style w:type="paragraph" w:customStyle="1" w:styleId="2CF6B0FE04744A528C5F77E8C132E648">
    <w:name w:val="2CF6B0FE04744A528C5F77E8C132E648"/>
  </w:style>
  <w:style w:type="paragraph" w:customStyle="1" w:styleId="CBB81E9F213A404B85E6B68343CA37DD">
    <w:name w:val="CBB81E9F213A404B85E6B68343CA37DD"/>
  </w:style>
  <w:style w:type="paragraph" w:customStyle="1" w:styleId="1414100E074049979A77EADA4F3464BC">
    <w:name w:val="1414100E074049979A77EADA4F3464BC"/>
  </w:style>
  <w:style w:type="paragraph" w:customStyle="1" w:styleId="C1CBBF1ABF8843F6904A0332D426121F">
    <w:name w:val="C1CBBF1ABF8843F6904A0332D426121F"/>
  </w:style>
  <w:style w:type="paragraph" w:customStyle="1" w:styleId="7AA8040B831942F491C6C106F2EDAC4D">
    <w:name w:val="7AA8040B831942F491C6C106F2EDAC4D"/>
  </w:style>
  <w:style w:type="paragraph" w:customStyle="1" w:styleId="31991B02C63F4607AA497BAA73920D4F">
    <w:name w:val="31991B02C63F4607AA497BAA73920D4F"/>
  </w:style>
  <w:style w:type="paragraph" w:customStyle="1" w:styleId="6269C65966AA40A695E8D3D56E8A7755">
    <w:name w:val="6269C65966AA40A695E8D3D56E8A7755"/>
  </w:style>
  <w:style w:type="paragraph" w:customStyle="1" w:styleId="53D1F1CE38A246B1B7157D72907FFD8D">
    <w:name w:val="53D1F1CE38A246B1B7157D72907FFD8D"/>
  </w:style>
  <w:style w:type="paragraph" w:customStyle="1" w:styleId="3878A97CF1C54ACF940B490D6A50D049">
    <w:name w:val="3878A97CF1C54ACF940B490D6A50D049"/>
  </w:style>
  <w:style w:type="paragraph" w:customStyle="1" w:styleId="A03DF336EC974112A6AA787A793B664A">
    <w:name w:val="A03DF336EC974112A6AA787A793B664A"/>
  </w:style>
  <w:style w:type="paragraph" w:customStyle="1" w:styleId="DA3E9CA410444011806DC6AFF54BA71A">
    <w:name w:val="DA3E9CA410444011806DC6AFF54BA71A"/>
  </w:style>
  <w:style w:type="paragraph" w:customStyle="1" w:styleId="3722C88F0ACB4C79A97583F4625A41F1">
    <w:name w:val="3722C88F0ACB4C79A97583F4625A41F1"/>
  </w:style>
  <w:style w:type="paragraph" w:customStyle="1" w:styleId="4CFE0DA5C8F84C7DA0531C80D4631915">
    <w:name w:val="4CFE0DA5C8F84C7DA0531C80D4631915"/>
  </w:style>
  <w:style w:type="paragraph" w:customStyle="1" w:styleId="622D02A2F32C4E5A89486BDF9BF9140E">
    <w:name w:val="622D02A2F32C4E5A89486BDF9BF9140E"/>
  </w:style>
  <w:style w:type="paragraph" w:customStyle="1" w:styleId="24A80E5152A94AB58D4774472BBBF5E4">
    <w:name w:val="24A80E5152A94AB58D4774472BBBF5E4"/>
  </w:style>
  <w:style w:type="paragraph" w:customStyle="1" w:styleId="9AD6888CD2AF4BE880FA216ABBCA73D3">
    <w:name w:val="9AD6888CD2AF4BE880FA216ABBCA73D3"/>
  </w:style>
  <w:style w:type="paragraph" w:customStyle="1" w:styleId="06B574280EC64EED96AF062DD3EAD4B5">
    <w:name w:val="06B574280EC64EED96AF062DD3EAD4B5"/>
  </w:style>
  <w:style w:type="paragraph" w:customStyle="1" w:styleId="86E0D0EC3EC148AB81C44A40FF4B0138">
    <w:name w:val="86E0D0EC3EC148AB81C44A40FF4B0138"/>
  </w:style>
  <w:style w:type="paragraph" w:customStyle="1" w:styleId="A625DB30AA484ADFB3D26AA3CA9005C2">
    <w:name w:val="A625DB30AA484ADFB3D26AA3CA9005C2"/>
  </w:style>
  <w:style w:type="paragraph" w:customStyle="1" w:styleId="076485DD4CA0496482BDEC65FDA76B7C">
    <w:name w:val="076485DD4CA0496482BDEC65FDA76B7C"/>
  </w:style>
  <w:style w:type="paragraph" w:customStyle="1" w:styleId="0AECB6316C354A40B4DA972DB5E32BC6">
    <w:name w:val="0AECB6316C354A40B4DA972DB5E32BC6"/>
  </w:style>
  <w:style w:type="paragraph" w:customStyle="1" w:styleId="B8CAB2E1FE9A4BE5A235EE5F6EAFD0E2">
    <w:name w:val="B8CAB2E1FE9A4BE5A235EE5F6EAFD0E2"/>
  </w:style>
  <w:style w:type="paragraph" w:customStyle="1" w:styleId="67BD2338142B469896BC0737FF1E796A">
    <w:name w:val="67BD2338142B469896BC0737FF1E796A"/>
  </w:style>
  <w:style w:type="paragraph" w:customStyle="1" w:styleId="26F0D3D5EF0340C3B04CF45291DEF143">
    <w:name w:val="26F0D3D5EF0340C3B04CF45291DEF143"/>
  </w:style>
  <w:style w:type="paragraph" w:customStyle="1" w:styleId="E39CF6CEE7244FA49EFF841AB505E394">
    <w:name w:val="E39CF6CEE7244FA49EFF841AB505E394"/>
  </w:style>
  <w:style w:type="paragraph" w:customStyle="1" w:styleId="3503C62396CC4A758F313B83DA9F5431">
    <w:name w:val="3503C62396CC4A758F313B83DA9F5431"/>
  </w:style>
  <w:style w:type="paragraph" w:customStyle="1" w:styleId="DAA80870CF4B43D3BD149C3A6201B570">
    <w:name w:val="DAA80870CF4B43D3BD149C3A6201B570"/>
  </w:style>
  <w:style w:type="paragraph" w:customStyle="1" w:styleId="297C31F6A7044EEBB89EF7A603509205">
    <w:name w:val="297C31F6A7044EEBB89EF7A603509205"/>
    <w:rsid w:val="00E44D33"/>
  </w:style>
  <w:style w:type="paragraph" w:customStyle="1" w:styleId="8740DACF6E0F4E86BF8F031510AA658C">
    <w:name w:val="8740DACF6E0F4E86BF8F031510AA658C"/>
    <w:rsid w:val="00E44D33"/>
  </w:style>
  <w:style w:type="paragraph" w:customStyle="1" w:styleId="7324A5C4FB304F71A3B9230799410193">
    <w:name w:val="7324A5C4FB304F71A3B9230799410193"/>
    <w:rsid w:val="00B010C8"/>
  </w:style>
  <w:style w:type="paragraph" w:customStyle="1" w:styleId="9991EF683C244492A9D3749BE4DD2C45">
    <w:name w:val="9991EF683C244492A9D3749BE4DD2C45"/>
    <w:rsid w:val="00FF7C43"/>
  </w:style>
  <w:style w:type="paragraph" w:customStyle="1" w:styleId="C941973E14D749FCA34A3489839C1414">
    <w:name w:val="C941973E14D749FCA34A3489839C1414"/>
    <w:rsid w:val="00FF7C43"/>
  </w:style>
  <w:style w:type="paragraph" w:customStyle="1" w:styleId="C69064C7C96246F58B9525AC84B900BC">
    <w:name w:val="C69064C7C96246F58B9525AC84B900BC"/>
    <w:rsid w:val="00FF7C43"/>
  </w:style>
  <w:style w:type="paragraph" w:customStyle="1" w:styleId="9041F36D30EF4BC2B73C8B18BBB71867">
    <w:name w:val="9041F36D30EF4BC2B73C8B18BBB71867"/>
    <w:rsid w:val="00FF7C43"/>
  </w:style>
  <w:style w:type="paragraph" w:customStyle="1" w:styleId="588BB9C7CF1B41C599B61986428F8295">
    <w:name w:val="588BB9C7CF1B41C599B61986428F8295"/>
    <w:rsid w:val="00FF7C43"/>
  </w:style>
  <w:style w:type="paragraph" w:customStyle="1" w:styleId="55AB477B92394F0287854DD3A67F48C2">
    <w:name w:val="55AB477B92394F0287854DD3A67F48C2"/>
    <w:rsid w:val="00FF7C43"/>
  </w:style>
  <w:style w:type="paragraph" w:customStyle="1" w:styleId="D1F2DC835FAE40DC97A65B3DB6196DB8">
    <w:name w:val="D1F2DC835FAE40DC97A65B3DB6196DB8"/>
    <w:rsid w:val="00FF7C43"/>
  </w:style>
  <w:style w:type="paragraph" w:customStyle="1" w:styleId="F7FDE4A979A842CD9FE23129C5BA5068">
    <w:name w:val="F7FDE4A979A842CD9FE23129C5BA5068"/>
    <w:rsid w:val="00FF7C43"/>
  </w:style>
  <w:style w:type="paragraph" w:customStyle="1" w:styleId="FFB6504D77634426806C4C1C9F916117">
    <w:name w:val="FFB6504D77634426806C4C1C9F916117"/>
    <w:rsid w:val="00FF7C43"/>
  </w:style>
  <w:style w:type="paragraph" w:customStyle="1" w:styleId="0F72DD324F364D0C890391213647ACB2">
    <w:name w:val="0F72DD324F364D0C890391213647ACB2"/>
    <w:rsid w:val="00FF7C43"/>
  </w:style>
  <w:style w:type="paragraph" w:customStyle="1" w:styleId="9C4F79A6788C4DCBBCEF437CDE6BDC2D">
    <w:name w:val="9C4F79A6788C4DCBBCEF437CDE6BDC2D"/>
    <w:rsid w:val="00FF7C43"/>
  </w:style>
  <w:style w:type="paragraph" w:customStyle="1" w:styleId="89D9442AEB01433E9C7CA7E38EE202FB">
    <w:name w:val="89D9442AEB01433E9C7CA7E38EE202FB"/>
    <w:rsid w:val="00FF7C43"/>
  </w:style>
  <w:style w:type="paragraph" w:customStyle="1" w:styleId="36DD06DBA0EB458B8A289FA9E273F670">
    <w:name w:val="36DD06DBA0EB458B8A289FA9E273F670"/>
    <w:rsid w:val="00FF7C43"/>
  </w:style>
  <w:style w:type="paragraph" w:customStyle="1" w:styleId="7BD9057ABD644017B367915EF06207F0">
    <w:name w:val="7BD9057ABD644017B367915EF06207F0"/>
    <w:rsid w:val="00FF7C43"/>
  </w:style>
  <w:style w:type="paragraph" w:customStyle="1" w:styleId="EFEF6494F61243BCAAC3501B74E048B0">
    <w:name w:val="EFEF6494F61243BCAAC3501B74E048B0"/>
    <w:rsid w:val="00FF7C43"/>
  </w:style>
  <w:style w:type="paragraph" w:customStyle="1" w:styleId="52FEB99D7733445884733DA9D49E0CE8">
    <w:name w:val="52FEB99D7733445884733DA9D49E0CE8"/>
    <w:rsid w:val="00FF7C43"/>
  </w:style>
  <w:style w:type="paragraph" w:customStyle="1" w:styleId="F6A8E000EF9642D6B8BC343F0B50EA1E">
    <w:name w:val="F6A8E000EF9642D6B8BC343F0B50EA1E"/>
    <w:rsid w:val="00FF7C43"/>
  </w:style>
  <w:style w:type="paragraph" w:customStyle="1" w:styleId="9AC4B1A02CB34B869772EE7BBCAB68A8">
    <w:name w:val="9AC4B1A02CB34B869772EE7BBCAB68A8"/>
    <w:rsid w:val="00FF7C43"/>
  </w:style>
  <w:style w:type="paragraph" w:customStyle="1" w:styleId="735070ABF3A047568F89C8404B6F29DC">
    <w:name w:val="735070ABF3A047568F89C8404B6F29DC"/>
    <w:rsid w:val="00FF7C43"/>
  </w:style>
  <w:style w:type="paragraph" w:customStyle="1" w:styleId="A4D59F316796471D9E7243B711C8F9B0">
    <w:name w:val="A4D59F316796471D9E7243B711C8F9B0"/>
    <w:rsid w:val="00FF7C43"/>
  </w:style>
  <w:style w:type="paragraph" w:customStyle="1" w:styleId="F9A37AD15C8F46D08220AF5D369D20FF">
    <w:name w:val="F9A37AD15C8F46D08220AF5D369D20FF"/>
    <w:rsid w:val="00FF7C43"/>
  </w:style>
  <w:style w:type="paragraph" w:customStyle="1" w:styleId="BC184A28D3BC4C70865F49943670E5C9">
    <w:name w:val="BC184A28D3BC4C70865F49943670E5C9"/>
    <w:rsid w:val="00FF7C43"/>
  </w:style>
  <w:style w:type="paragraph" w:customStyle="1" w:styleId="B635DD6AE28E48F0A53BD7B0736B00BE">
    <w:name w:val="B635DD6AE28E48F0A53BD7B0736B00BE"/>
    <w:rsid w:val="00FF7C43"/>
  </w:style>
  <w:style w:type="paragraph" w:customStyle="1" w:styleId="C09174E3082F465DBBF3FC75D9F0ABA8">
    <w:name w:val="C09174E3082F465DBBF3FC75D9F0ABA8"/>
    <w:rsid w:val="00FF7C43"/>
  </w:style>
  <w:style w:type="paragraph" w:customStyle="1" w:styleId="D1DDAEFAD4A14D0B9AAE359C50BE681C">
    <w:name w:val="D1DDAEFAD4A14D0B9AAE359C50BE681C"/>
    <w:rsid w:val="00FF7C43"/>
  </w:style>
  <w:style w:type="paragraph" w:customStyle="1" w:styleId="A04BCFDF98384828A260D955124A642C">
    <w:name w:val="A04BCFDF98384828A260D955124A642C"/>
    <w:rsid w:val="00664E38"/>
  </w:style>
  <w:style w:type="paragraph" w:customStyle="1" w:styleId="E73C37EB9B4B406AB503AA4E62CE3022">
    <w:name w:val="E73C37EB9B4B406AB503AA4E62CE3022"/>
    <w:rsid w:val="000F69A7"/>
  </w:style>
  <w:style w:type="paragraph" w:customStyle="1" w:styleId="450F746A78B74553915A5AC5E2ACC16A">
    <w:name w:val="450F746A78B74553915A5AC5E2ACC16A"/>
    <w:rsid w:val="00BE53EC"/>
  </w:style>
  <w:style w:type="paragraph" w:customStyle="1" w:styleId="A18EE9B3D952409DBCB28236A07CAB0A">
    <w:name w:val="A18EE9B3D952409DBCB28236A07CAB0A"/>
    <w:rsid w:val="00B818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D226D-C7F3-435C-AC8D-8BA2E3FC4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1763</Words>
  <Characters>10050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Estey Theriault</dc:creator>
  <cp:lastModifiedBy>Tamara Vartanian</cp:lastModifiedBy>
  <cp:revision>3</cp:revision>
  <cp:lastPrinted>2012-08-10T18:48:00Z</cp:lastPrinted>
  <dcterms:created xsi:type="dcterms:W3CDTF">2013-08-07T23:29:00Z</dcterms:created>
  <dcterms:modified xsi:type="dcterms:W3CDTF">2013-08-07T23:29:00Z</dcterms:modified>
</cp:coreProperties>
</file>