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38"/>
      </w:tblGrid>
      <w:tr w:rsidR="004A3B48" w:rsidRPr="008C7651">
        <w:trPr>
          <w:tblHeader/>
          <w:jc w:val="right"/>
        </w:trPr>
        <w:tc>
          <w:tcPr>
            <w:tcW w:w="8838" w:type="dxa"/>
          </w:tcPr>
          <w:p w:rsidR="004A3B48" w:rsidRPr="00616CE8" w:rsidRDefault="00782710" w:rsidP="004A3B48">
            <w:pPr>
              <w:pStyle w:val="YourName"/>
            </w:pPr>
            <w:r>
              <w:t>Salman Ahmad</w:t>
            </w:r>
          </w:p>
        </w:tc>
      </w:tr>
      <w:tr w:rsidR="004A3B48" w:rsidRPr="008C7651">
        <w:trPr>
          <w:tblHeader/>
          <w:jc w:val="right"/>
        </w:trPr>
        <w:tc>
          <w:tcPr>
            <w:tcW w:w="8838" w:type="dxa"/>
          </w:tcPr>
          <w:p w:rsidR="004A3B48" w:rsidRPr="008C7651" w:rsidRDefault="008961F9" w:rsidP="00782710">
            <w:pPr>
              <w:pStyle w:val="ContactInfo"/>
              <w:rPr>
                <w:lang w:val="es-MX"/>
              </w:rPr>
            </w:pPr>
            <w:hyperlink r:id="rId8" w:history="1">
              <w:r w:rsidR="00782710" w:rsidRPr="008C7651">
                <w:rPr>
                  <w:rStyle w:val="Hyperlink"/>
                  <w:color w:val="0000FF" w:themeColor="hyperlink"/>
                  <w:lang w:val="es-MX"/>
                </w:rPr>
                <w:t>sahmad1@lion.lmu.edu</w:t>
              </w:r>
            </w:hyperlink>
          </w:p>
          <w:p w:rsidR="00782710" w:rsidRPr="008C7651" w:rsidRDefault="00782710" w:rsidP="00782710">
            <w:pPr>
              <w:pStyle w:val="ContactInfo"/>
              <w:rPr>
                <w:lang w:val="es-MX"/>
              </w:rPr>
            </w:pPr>
            <w:r w:rsidRPr="008C7651">
              <w:rPr>
                <w:lang w:val="es-MX"/>
              </w:rPr>
              <w:t xml:space="preserve">Campus </w:t>
            </w:r>
            <w:proofErr w:type="spellStart"/>
            <w:r w:rsidRPr="008C7651">
              <w:rPr>
                <w:lang w:val="es-MX"/>
              </w:rPr>
              <w:t>Address</w:t>
            </w:r>
            <w:proofErr w:type="spellEnd"/>
            <w:r w:rsidRPr="008C7651">
              <w:rPr>
                <w:lang w:val="es-MX"/>
              </w:rPr>
              <w:t xml:space="preserve">: 1 LMU DR MS B-1477, Los </w:t>
            </w:r>
            <w:proofErr w:type="spellStart"/>
            <w:r w:rsidRPr="008C7651">
              <w:rPr>
                <w:lang w:val="es-MX"/>
              </w:rPr>
              <w:t>Angeles</w:t>
            </w:r>
            <w:proofErr w:type="spellEnd"/>
            <w:r w:rsidRPr="008C7651">
              <w:rPr>
                <w:lang w:val="es-MX"/>
              </w:rPr>
              <w:t>, California 90045</w:t>
            </w:r>
          </w:p>
        </w:tc>
      </w:tr>
    </w:tbl>
    <w:p w:rsidR="004A3B48" w:rsidRPr="00782710" w:rsidRDefault="004A3B48" w:rsidP="004A3B48">
      <w:pPr>
        <w:rPr>
          <w:lang w:val="es-MX"/>
        </w:rPr>
      </w:pPr>
    </w:p>
    <w:tbl>
      <w:tblPr>
        <w:tblW w:w="0" w:type="auto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5"/>
        <w:gridCol w:w="6732"/>
      </w:tblGrid>
      <w:tr w:rsidR="004A3B48">
        <w:tc>
          <w:tcPr>
            <w:tcW w:w="2095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Experience</w:t>
            </w:r>
          </w:p>
        </w:tc>
        <w:tc>
          <w:tcPr>
            <w:tcW w:w="6732" w:type="dxa"/>
          </w:tcPr>
          <w:p w:rsidR="000D7287" w:rsidRDefault="00BD43AF" w:rsidP="000D7287">
            <w:pPr>
              <w:pStyle w:val="BodyText1"/>
            </w:pPr>
            <w:r>
              <w:t xml:space="preserve">Department of Emergency Medicine Volunteer </w:t>
            </w:r>
          </w:p>
          <w:p w:rsidR="00A60294" w:rsidRDefault="007B2512" w:rsidP="00A60294">
            <w:pPr>
              <w:pStyle w:val="BodyText1"/>
            </w:pPr>
            <w:r>
              <w:t>October 2011- Current</w:t>
            </w:r>
            <w:r w:rsidR="000D7287">
              <w:t xml:space="preserve">  </w:t>
            </w:r>
            <w:r w:rsidR="00A60294">
              <w:t xml:space="preserve">Los Angeles </w:t>
            </w:r>
            <w:r>
              <w:t xml:space="preserve">County + University of Southern </w:t>
            </w:r>
            <w:r w:rsidR="00A60294">
              <w:t>California Hospital</w:t>
            </w:r>
          </w:p>
          <w:p w:rsidR="004A3B48" w:rsidRPr="00FB512C" w:rsidRDefault="004A3B48" w:rsidP="004A3B48">
            <w:pPr>
              <w:pStyle w:val="BodyText"/>
            </w:pPr>
            <w:r>
              <w:t xml:space="preserve"> </w:t>
            </w:r>
            <w:r w:rsidR="00AB5B50">
              <w:t>Los Angeles, CA</w:t>
            </w:r>
          </w:p>
          <w:p w:rsidR="007B2512" w:rsidRDefault="007B2512" w:rsidP="004A3B48">
            <w:pPr>
              <w:pStyle w:val="BulletedList"/>
            </w:pPr>
            <w:r>
              <w:t>Assist physicians and nurses with patient care</w:t>
            </w:r>
          </w:p>
          <w:p w:rsidR="000D7287" w:rsidRDefault="007B2512" w:rsidP="004A3B48">
            <w:pPr>
              <w:pStyle w:val="BulletedList"/>
            </w:pPr>
            <w:r>
              <w:t xml:space="preserve">Guide visitors of patients </w:t>
            </w:r>
          </w:p>
          <w:p w:rsidR="004A3B48" w:rsidRPr="00435BA7" w:rsidRDefault="000E0A93" w:rsidP="000D7287">
            <w:pPr>
              <w:pStyle w:val="BulletedList"/>
            </w:pPr>
            <w:r>
              <w:t>Stock supplies</w:t>
            </w:r>
          </w:p>
          <w:p w:rsidR="004A3B48" w:rsidRPr="00435BA7" w:rsidRDefault="007B2512" w:rsidP="004A3B48">
            <w:pPr>
              <w:pStyle w:val="BulletedList"/>
            </w:pPr>
            <w:r>
              <w:t>Move patients between departments and rooms</w:t>
            </w:r>
          </w:p>
        </w:tc>
      </w:tr>
      <w:tr w:rsidR="004A3B48">
        <w:tc>
          <w:tcPr>
            <w:tcW w:w="2095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732" w:type="dxa"/>
          </w:tcPr>
          <w:p w:rsidR="007B2512" w:rsidRDefault="007B2512" w:rsidP="007B2512">
            <w:pPr>
              <w:pStyle w:val="BodyText1"/>
            </w:pPr>
            <w:r>
              <w:t>Mentor (Volunteer)</w:t>
            </w:r>
          </w:p>
          <w:p w:rsidR="007B2512" w:rsidRPr="00FB512C" w:rsidRDefault="007B2512" w:rsidP="007B2512">
            <w:pPr>
              <w:pStyle w:val="BodyText"/>
            </w:pPr>
            <w:r>
              <w:t xml:space="preserve">September 2011-Current  Loyola Marymount Universities’ El </w:t>
            </w:r>
            <w:proofErr w:type="spellStart"/>
            <w:r>
              <w:t>Espejo</w:t>
            </w:r>
            <w:proofErr w:type="spellEnd"/>
            <w:r>
              <w:t xml:space="preserve"> Program, Lennox, CA</w:t>
            </w:r>
            <w:bookmarkStart w:id="0" w:name="_GoBack"/>
            <w:bookmarkEnd w:id="0"/>
          </w:p>
          <w:p w:rsidR="007B2512" w:rsidRDefault="007B2512" w:rsidP="007B2512">
            <w:pPr>
              <w:pStyle w:val="BulletedList"/>
            </w:pPr>
            <w:r>
              <w:t>Help at-risk middle school boys with homework and studying</w:t>
            </w:r>
          </w:p>
          <w:p w:rsidR="007B2512" w:rsidRPr="00435BA7" w:rsidRDefault="007B2512" w:rsidP="007B2512">
            <w:pPr>
              <w:pStyle w:val="BulletedList"/>
            </w:pPr>
            <w:r>
              <w:t xml:space="preserve">Play games and sports with them </w:t>
            </w:r>
          </w:p>
          <w:p w:rsidR="004A3B48" w:rsidRPr="00435BA7" w:rsidRDefault="007B2512" w:rsidP="007B2512">
            <w:pPr>
              <w:pStyle w:val="BulletedList"/>
            </w:pPr>
            <w:r>
              <w:t xml:space="preserve">Serve as a positive role model </w:t>
            </w:r>
          </w:p>
        </w:tc>
      </w:tr>
      <w:tr w:rsidR="004A3B48">
        <w:tc>
          <w:tcPr>
            <w:tcW w:w="2095" w:type="dxa"/>
          </w:tcPr>
          <w:p w:rsidR="004A3B48" w:rsidRPr="00435BA7" w:rsidRDefault="004A3B48" w:rsidP="007B2512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732" w:type="dxa"/>
          </w:tcPr>
          <w:p w:rsidR="007B2512" w:rsidRDefault="007B2512" w:rsidP="007B2512">
            <w:pPr>
              <w:pStyle w:val="BodyText1"/>
            </w:pPr>
            <w:r>
              <w:t>Player for Under-19 United States of America Cricket Team</w:t>
            </w:r>
          </w:p>
          <w:p w:rsidR="007B2512" w:rsidRPr="00FB512C" w:rsidRDefault="007B2512" w:rsidP="007B2512">
            <w:pPr>
              <w:pStyle w:val="BodyText"/>
            </w:pPr>
            <w:r>
              <w:t>June 2009- August 2011 United States of America Cricket Association</w:t>
            </w:r>
          </w:p>
          <w:p w:rsidR="007B2512" w:rsidRDefault="007B2512" w:rsidP="007B2512">
            <w:pPr>
              <w:pStyle w:val="BulletedList"/>
            </w:pPr>
            <w:r>
              <w:t xml:space="preserve">Awarded 2011’s Bowler of the Year by New Inning Foundation USA Cricket </w:t>
            </w:r>
          </w:p>
          <w:p w:rsidR="00885F00" w:rsidRDefault="007B2512" w:rsidP="007B2512">
            <w:pPr>
              <w:pStyle w:val="BulletedList"/>
            </w:pPr>
            <w:r>
              <w:t>In 2011 played in Global World Cup Qualifier in Ireland and Northern Ireland for 2012 World Cup</w:t>
            </w:r>
          </w:p>
          <w:p w:rsidR="007B2512" w:rsidRDefault="00885F00" w:rsidP="007B2512">
            <w:pPr>
              <w:pStyle w:val="BulletedList"/>
            </w:pPr>
            <w:r>
              <w:t>In 2011 played in Regional World Cup Qualifier in Florida for 2011 Global World Cup Qualifier</w:t>
            </w:r>
          </w:p>
          <w:p w:rsidR="007B2512" w:rsidRPr="00435BA7" w:rsidRDefault="007B2512" w:rsidP="007B2512">
            <w:pPr>
              <w:pStyle w:val="BulletedList"/>
            </w:pPr>
            <w:r>
              <w:t>Played in 2010 Under-19 Cricket World Cup in New Zealand</w:t>
            </w:r>
          </w:p>
          <w:p w:rsidR="007B2512" w:rsidRDefault="007B2512" w:rsidP="007B2512">
            <w:pPr>
              <w:pStyle w:val="BulletedList"/>
            </w:pPr>
            <w:r>
              <w:t>In 2009 played in Global World Cup Qualifier in Canada for 2010 World Cup</w:t>
            </w:r>
          </w:p>
          <w:p w:rsidR="004A3B48" w:rsidRPr="00435BA7" w:rsidRDefault="007B2512" w:rsidP="007B2512">
            <w:pPr>
              <w:pStyle w:val="BulletedList"/>
            </w:pPr>
            <w:r>
              <w:t xml:space="preserve">In 2009 played in Regional World Cup Qualifier in Canada for </w:t>
            </w:r>
            <w:r w:rsidR="00885F00">
              <w:t>2009 Global World Cup Qualifier</w:t>
            </w:r>
          </w:p>
        </w:tc>
      </w:tr>
      <w:tr w:rsidR="004A3B48">
        <w:tc>
          <w:tcPr>
            <w:tcW w:w="2095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732" w:type="dxa"/>
          </w:tcPr>
          <w:p w:rsidR="009F21EC" w:rsidRDefault="003C1FF4" w:rsidP="00375072">
            <w:pPr>
              <w:pStyle w:val="NoSpacing"/>
            </w:pPr>
            <w:r>
              <w:t>Captain</w:t>
            </w:r>
          </w:p>
          <w:p w:rsidR="009F21EC" w:rsidRPr="00FB512C" w:rsidRDefault="003C1FF4" w:rsidP="009F21EC">
            <w:pPr>
              <w:pStyle w:val="BodyText"/>
            </w:pPr>
            <w:r>
              <w:t>April 2006- Current</w:t>
            </w:r>
            <w:r w:rsidR="009F21EC">
              <w:t xml:space="preserve">  </w:t>
            </w:r>
            <w:r>
              <w:t>Citrus Valley Cricket Club</w:t>
            </w:r>
            <w:r w:rsidR="009F21EC">
              <w:t xml:space="preserve">, </w:t>
            </w:r>
            <w:r>
              <w:t>Fontana, CA</w:t>
            </w:r>
          </w:p>
          <w:p w:rsidR="00A9570C" w:rsidRDefault="00A9570C" w:rsidP="009F21EC">
            <w:pPr>
              <w:pStyle w:val="BulletedList"/>
            </w:pPr>
            <w:r>
              <w:t>Led team to promotion to Division 1 in 2012 season</w:t>
            </w:r>
          </w:p>
          <w:p w:rsidR="00A9570C" w:rsidRDefault="00A9570C" w:rsidP="009F21EC">
            <w:pPr>
              <w:pStyle w:val="BulletedList"/>
            </w:pPr>
            <w:r>
              <w:t>MVP 2012 season</w:t>
            </w:r>
          </w:p>
          <w:p w:rsidR="009F21EC" w:rsidRDefault="002B6886" w:rsidP="009F21EC">
            <w:pPr>
              <w:pStyle w:val="BulletedList"/>
            </w:pPr>
            <w:r>
              <w:t>Led team to promotion to Division 2 in 2011 season</w:t>
            </w:r>
          </w:p>
          <w:p w:rsidR="002B6886" w:rsidRDefault="002B6886" w:rsidP="009F21EC">
            <w:pPr>
              <w:pStyle w:val="BulletedList"/>
            </w:pPr>
            <w:r>
              <w:t>Best Bowler 2011 season</w:t>
            </w:r>
          </w:p>
          <w:p w:rsidR="009F21EC" w:rsidRPr="00435BA7" w:rsidRDefault="002B6886" w:rsidP="009F21EC">
            <w:pPr>
              <w:pStyle w:val="BulletedList"/>
            </w:pPr>
            <w:r>
              <w:t>Led team to promotion to Division 3 in 2010 season</w:t>
            </w:r>
          </w:p>
          <w:p w:rsidR="004A3B48" w:rsidRDefault="002B6886" w:rsidP="009F21EC">
            <w:pPr>
              <w:pStyle w:val="BulletedList"/>
            </w:pPr>
            <w:r>
              <w:t>MVP 2010 season</w:t>
            </w:r>
          </w:p>
          <w:p w:rsidR="002B6886" w:rsidRDefault="002B6886" w:rsidP="009F21EC">
            <w:pPr>
              <w:pStyle w:val="BulletedList"/>
            </w:pPr>
            <w:r>
              <w:t>Best Bowler 2010 season</w:t>
            </w:r>
          </w:p>
          <w:p w:rsidR="00A9570C" w:rsidRDefault="00A9570C" w:rsidP="009F21EC">
            <w:pPr>
              <w:pStyle w:val="BulletedList"/>
            </w:pPr>
            <w:r>
              <w:t>Led team to promotion to Division 4 in 2009 season</w:t>
            </w:r>
          </w:p>
          <w:p w:rsidR="00A9570C" w:rsidRDefault="00A9570C" w:rsidP="009F21EC">
            <w:pPr>
              <w:pStyle w:val="BulletedList"/>
            </w:pPr>
            <w:r>
              <w:t>MVP 2009 season</w:t>
            </w:r>
          </w:p>
          <w:p w:rsidR="00A9570C" w:rsidRPr="00435BA7" w:rsidRDefault="00A9570C" w:rsidP="009F21EC">
            <w:pPr>
              <w:pStyle w:val="BulletedList"/>
            </w:pPr>
            <w:r>
              <w:t>Most Runs 2009 season</w:t>
            </w:r>
          </w:p>
        </w:tc>
      </w:tr>
      <w:tr w:rsidR="004A3B48">
        <w:trPr>
          <w:trHeight w:val="1656"/>
        </w:trPr>
        <w:tc>
          <w:tcPr>
            <w:tcW w:w="2095" w:type="dxa"/>
          </w:tcPr>
          <w:p w:rsidR="004A3B48" w:rsidRDefault="004A3B48" w:rsidP="004A3B48">
            <w:pPr>
              <w:pStyle w:val="Heading1"/>
            </w:pPr>
            <w:r w:rsidRPr="00435BA7">
              <w:lastRenderedPageBreak/>
              <w:t>Education</w:t>
            </w:r>
          </w:p>
          <w:p w:rsidR="00E46C66" w:rsidRDefault="00E46C66" w:rsidP="00E46C66"/>
          <w:p w:rsidR="00E46C66" w:rsidRDefault="00E46C66" w:rsidP="00E46C66"/>
          <w:p w:rsidR="00E46C66" w:rsidRDefault="00E46C66" w:rsidP="00E46C66"/>
          <w:p w:rsidR="00E46C66" w:rsidRDefault="00E46C66" w:rsidP="00E46C66"/>
          <w:p w:rsidR="000530F1" w:rsidRDefault="000530F1" w:rsidP="00E46C66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E46C66" w:rsidRDefault="00E46C66" w:rsidP="000530F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46C66">
              <w:rPr>
                <w:rFonts w:ascii="Century Gothic" w:hAnsi="Century Gothic"/>
                <w:b/>
                <w:sz w:val="22"/>
                <w:szCs w:val="22"/>
              </w:rPr>
              <w:t>Activities</w:t>
            </w:r>
          </w:p>
          <w:p w:rsidR="00974D30" w:rsidRDefault="00974D30" w:rsidP="000530F1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974D30" w:rsidRPr="00E46C66" w:rsidRDefault="00974D30" w:rsidP="000530F1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Publications</w:t>
            </w:r>
            <w:r w:rsidR="00A67436">
              <w:rPr>
                <w:rFonts w:ascii="Century Gothic" w:hAnsi="Century Gothic"/>
                <w:b/>
                <w:sz w:val="22"/>
                <w:szCs w:val="22"/>
              </w:rPr>
              <w:t xml:space="preserve"> and Presentations</w:t>
            </w:r>
          </w:p>
        </w:tc>
        <w:tc>
          <w:tcPr>
            <w:tcW w:w="6732" w:type="dxa"/>
          </w:tcPr>
          <w:p w:rsidR="004A3B48" w:rsidRDefault="00A34CE6" w:rsidP="004A3B48">
            <w:pPr>
              <w:pStyle w:val="BodyText1"/>
            </w:pPr>
            <w:r>
              <w:t>Loyola Marymount University</w:t>
            </w:r>
            <w:r w:rsidR="004A3B48">
              <w:t xml:space="preserve">, </w:t>
            </w:r>
            <w:r>
              <w:t>Los Angeles, CA</w:t>
            </w:r>
          </w:p>
          <w:p w:rsidR="00156D1A" w:rsidRDefault="003031E2" w:rsidP="00156D1A">
            <w:pPr>
              <w:pStyle w:val="BodyText"/>
            </w:pPr>
            <w:r>
              <w:t xml:space="preserve">August 2010-Current (expected graduation May 2014) </w:t>
            </w:r>
          </w:p>
          <w:p w:rsidR="004A3B48" w:rsidRPr="00E23010" w:rsidRDefault="003031E2" w:rsidP="004A3B48">
            <w:pPr>
              <w:pStyle w:val="BulletedList"/>
            </w:pPr>
            <w:r>
              <w:t>Pursuing B.S. Biology</w:t>
            </w:r>
            <w:r w:rsidR="00420B0F">
              <w:t xml:space="preserve"> (Pre-Medical)</w:t>
            </w:r>
          </w:p>
          <w:p w:rsidR="00E46C66" w:rsidRDefault="0021432D" w:rsidP="000530F1">
            <w:pPr>
              <w:pStyle w:val="BulletedList"/>
            </w:pPr>
            <w:r>
              <w:t xml:space="preserve">Dean’s List (Spring 2011) </w:t>
            </w:r>
          </w:p>
          <w:p w:rsidR="000530F1" w:rsidRDefault="000530F1" w:rsidP="000530F1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  <w:p w:rsidR="000530F1" w:rsidRDefault="000530F1" w:rsidP="000530F1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t xml:space="preserve">Member of Beta </w:t>
            </w:r>
            <w:proofErr w:type="spellStart"/>
            <w:r>
              <w:t>Beta</w:t>
            </w:r>
            <w:proofErr w:type="spellEnd"/>
            <w:r>
              <w:t xml:space="preserve"> </w:t>
            </w:r>
            <w:proofErr w:type="spellStart"/>
            <w:r>
              <w:t>Beta</w:t>
            </w:r>
            <w:proofErr w:type="spellEnd"/>
            <w:r>
              <w:t xml:space="preserve"> National Biological Honors Society</w:t>
            </w:r>
          </w:p>
          <w:p w:rsidR="006516B3" w:rsidRDefault="006516B3" w:rsidP="000530F1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  <w:p w:rsidR="00974D30" w:rsidRDefault="00127101" w:rsidP="00127101">
            <w:pPr>
              <w:pStyle w:val="BulletedList"/>
              <w:numPr>
                <w:ilvl w:val="0"/>
                <w:numId w:val="2"/>
              </w:numPr>
            </w:pPr>
            <w:r>
              <w:t xml:space="preserve">2 published bacteriophage genome sequences on the National Center for Biotechnology Information (NCBI)’s </w:t>
            </w:r>
            <w:proofErr w:type="spellStart"/>
            <w:r>
              <w:t>GenBank</w:t>
            </w:r>
            <w:proofErr w:type="spellEnd"/>
            <w:r>
              <w:t xml:space="preserve"> (listed as “Ahmad, S.R”)</w:t>
            </w:r>
          </w:p>
          <w:p w:rsidR="00127101" w:rsidRDefault="00127101" w:rsidP="00127101">
            <w:pPr>
              <w:pStyle w:val="BulletedList"/>
              <w:numPr>
                <w:ilvl w:val="1"/>
                <w:numId w:val="2"/>
              </w:numPr>
            </w:pPr>
            <w:r>
              <w:t xml:space="preserve">Mycobacterium phage </w:t>
            </w:r>
            <w:proofErr w:type="spellStart"/>
            <w:r>
              <w:t>Shaka</w:t>
            </w:r>
            <w:proofErr w:type="spellEnd"/>
            <w:r>
              <w:t>, complete sequence (</w:t>
            </w:r>
            <w:hyperlink r:id="rId9" w:history="1">
              <w:r w:rsidRPr="008C7651">
                <w:rPr>
                  <w:rStyle w:val="Hyperlink"/>
                  <w:color w:val="0000FF" w:themeColor="hyperlink"/>
                </w:rPr>
                <w:t>http://www.ncbi.nlm.nih.gov/nuccore/JF792674.1</w:t>
              </w:r>
            </w:hyperlink>
            <w:r w:rsidR="008B2F79">
              <w:t>)</w:t>
            </w:r>
          </w:p>
          <w:p w:rsidR="00127101" w:rsidRDefault="00127101" w:rsidP="00127101">
            <w:pPr>
              <w:pStyle w:val="BulletedList"/>
              <w:numPr>
                <w:ilvl w:val="1"/>
                <w:numId w:val="2"/>
              </w:numPr>
            </w:pPr>
            <w:r>
              <w:t xml:space="preserve">Mycobacterium phage </w:t>
            </w:r>
            <w:proofErr w:type="spellStart"/>
            <w:r>
              <w:t>HelDan</w:t>
            </w:r>
            <w:proofErr w:type="spellEnd"/>
            <w:r>
              <w:t>, complete genome (</w:t>
            </w:r>
            <w:hyperlink r:id="rId10" w:history="1">
              <w:r w:rsidR="00A67436" w:rsidRPr="008C7651">
                <w:rPr>
                  <w:rStyle w:val="Hyperlink"/>
                  <w:color w:val="0000FF" w:themeColor="hyperlink"/>
                </w:rPr>
                <w:t>http://www.ncbi.nlm.nih.gov/nuccore/339751960</w:t>
              </w:r>
            </w:hyperlink>
            <w:r>
              <w:t>)</w:t>
            </w:r>
          </w:p>
          <w:p w:rsidR="00A67436" w:rsidRDefault="000A7692" w:rsidP="00A67436">
            <w:pPr>
              <w:pStyle w:val="BulletedList"/>
              <w:numPr>
                <w:ilvl w:val="0"/>
                <w:numId w:val="2"/>
              </w:numPr>
            </w:pPr>
            <w:r>
              <w:t xml:space="preserve">Poster Presentation: </w:t>
            </w:r>
            <w:r w:rsidR="00B51DB9">
              <w:t xml:space="preserve">“Discovery of Novel Mycobacteriophage which infects </w:t>
            </w:r>
            <w:r w:rsidR="00B51DB9">
              <w:rPr>
                <w:i/>
              </w:rPr>
              <w:t xml:space="preserve">Mycobacterium </w:t>
            </w:r>
            <w:proofErr w:type="spellStart"/>
            <w:r w:rsidR="00B51DB9">
              <w:rPr>
                <w:i/>
              </w:rPr>
              <w:t>smegmatis</w:t>
            </w:r>
            <w:proofErr w:type="spellEnd"/>
            <w:r w:rsidR="00B51DB9">
              <w:rPr>
                <w:i/>
              </w:rPr>
              <w:t>”</w:t>
            </w:r>
            <w:r w:rsidR="00DB1FF0">
              <w:t xml:space="preserve"> at 2011 Loyola Marymount University Undergraduate Research Symposium</w:t>
            </w:r>
          </w:p>
          <w:p w:rsidR="00974D30" w:rsidRDefault="00974D30" w:rsidP="00A67436">
            <w:pPr>
              <w:pStyle w:val="BulletedList"/>
              <w:numPr>
                <w:ilvl w:val="0"/>
                <w:numId w:val="0"/>
              </w:numPr>
            </w:pPr>
          </w:p>
          <w:p w:rsidR="00A67436" w:rsidRDefault="00A67436" w:rsidP="00A67436">
            <w:pPr>
              <w:pStyle w:val="BulletedList"/>
              <w:numPr>
                <w:ilvl w:val="0"/>
                <w:numId w:val="0"/>
              </w:numPr>
            </w:pPr>
          </w:p>
          <w:p w:rsidR="000530F1" w:rsidRPr="00435BA7" w:rsidRDefault="000530F1" w:rsidP="000530F1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</w:tc>
      </w:tr>
    </w:tbl>
    <w:p w:rsidR="004A3B48" w:rsidRDefault="004A3B48" w:rsidP="00475D62"/>
    <w:sectPr w:rsidR="004A3B48" w:rsidSect="000D147C">
      <w:footerReference w:type="default" r:id="rId11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F9" w:rsidRDefault="008961F9">
      <w:r>
        <w:separator/>
      </w:r>
    </w:p>
  </w:endnote>
  <w:endnote w:type="continuationSeparator" w:id="0">
    <w:p w:rsidR="008961F9" w:rsidRDefault="0089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856"/>
    </w:tblGrid>
    <w:tr w:rsidR="00885F00">
      <w:tc>
        <w:tcPr>
          <w:tcW w:w="8856" w:type="dxa"/>
        </w:tcPr>
        <w:p w:rsidR="00885F00" w:rsidRPr="008C7651" w:rsidRDefault="00D66566" w:rsidP="008C7651">
          <w:pPr>
            <w:pStyle w:val="Footer"/>
            <w:ind w:left="0"/>
            <w:jc w:val="right"/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Salman Ahmad</w:t>
          </w:r>
        </w:p>
      </w:tc>
    </w:tr>
    <w:tr w:rsidR="00885F00">
      <w:tc>
        <w:tcPr>
          <w:tcW w:w="8856" w:type="dxa"/>
        </w:tcPr>
        <w:p w:rsidR="00885F00" w:rsidRPr="008C7651" w:rsidRDefault="00D66566" w:rsidP="008C7651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>
            <w:rPr>
              <w:rFonts w:ascii="Century Gothic" w:hAnsi="Century Gothic"/>
              <w:b w:val="0"/>
              <w:sz w:val="16"/>
              <w:szCs w:val="16"/>
            </w:rPr>
            <w:t>Sahmad1@lion.lmu.edu</w:t>
          </w:r>
        </w:p>
      </w:tc>
    </w:tr>
  </w:tbl>
  <w:p w:rsidR="00885F00" w:rsidRDefault="00885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F9" w:rsidRDefault="008961F9">
      <w:r>
        <w:separator/>
      </w:r>
    </w:p>
  </w:footnote>
  <w:footnote w:type="continuationSeparator" w:id="0">
    <w:p w:rsidR="008961F9" w:rsidRDefault="0089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2FC1"/>
    <w:multiLevelType w:val="hybridMultilevel"/>
    <w:tmpl w:val="89BC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E2"/>
    <w:rsid w:val="000530F1"/>
    <w:rsid w:val="00080280"/>
    <w:rsid w:val="000A7692"/>
    <w:rsid w:val="000D147C"/>
    <w:rsid w:val="000D7287"/>
    <w:rsid w:val="000E0A93"/>
    <w:rsid w:val="00127101"/>
    <w:rsid w:val="00151028"/>
    <w:rsid w:val="00156D1A"/>
    <w:rsid w:val="00196AFC"/>
    <w:rsid w:val="001D535A"/>
    <w:rsid w:val="0021432D"/>
    <w:rsid w:val="00240619"/>
    <w:rsid w:val="002B6886"/>
    <w:rsid w:val="003031E2"/>
    <w:rsid w:val="00375072"/>
    <w:rsid w:val="003C1FF4"/>
    <w:rsid w:val="00420B0F"/>
    <w:rsid w:val="00475D62"/>
    <w:rsid w:val="00484E33"/>
    <w:rsid w:val="004A3B48"/>
    <w:rsid w:val="004D33B6"/>
    <w:rsid w:val="00502EFA"/>
    <w:rsid w:val="005425D8"/>
    <w:rsid w:val="00552167"/>
    <w:rsid w:val="0057135B"/>
    <w:rsid w:val="0057234B"/>
    <w:rsid w:val="005A620A"/>
    <w:rsid w:val="006516B3"/>
    <w:rsid w:val="006A7305"/>
    <w:rsid w:val="00722E1E"/>
    <w:rsid w:val="00755540"/>
    <w:rsid w:val="00782710"/>
    <w:rsid w:val="00790757"/>
    <w:rsid w:val="007B2512"/>
    <w:rsid w:val="008021EC"/>
    <w:rsid w:val="0081594D"/>
    <w:rsid w:val="00873E0E"/>
    <w:rsid w:val="00885F00"/>
    <w:rsid w:val="008961F9"/>
    <w:rsid w:val="008A132F"/>
    <w:rsid w:val="008B2F79"/>
    <w:rsid w:val="008B43DE"/>
    <w:rsid w:val="008C7651"/>
    <w:rsid w:val="008F73D8"/>
    <w:rsid w:val="00965914"/>
    <w:rsid w:val="00966EC1"/>
    <w:rsid w:val="00974D30"/>
    <w:rsid w:val="009F21EC"/>
    <w:rsid w:val="00A34CE6"/>
    <w:rsid w:val="00A60294"/>
    <w:rsid w:val="00A67436"/>
    <w:rsid w:val="00A925D6"/>
    <w:rsid w:val="00A9570C"/>
    <w:rsid w:val="00AB5B50"/>
    <w:rsid w:val="00AD637F"/>
    <w:rsid w:val="00AE315F"/>
    <w:rsid w:val="00B51DB9"/>
    <w:rsid w:val="00B67ACE"/>
    <w:rsid w:val="00BD43AF"/>
    <w:rsid w:val="00C75DD0"/>
    <w:rsid w:val="00D66566"/>
    <w:rsid w:val="00D8198B"/>
    <w:rsid w:val="00DB1FF0"/>
    <w:rsid w:val="00E14C8F"/>
    <w:rsid w:val="00E405D2"/>
    <w:rsid w:val="00E46C66"/>
    <w:rsid w:val="00E8333B"/>
    <w:rsid w:val="00EB28B3"/>
    <w:rsid w:val="00EF12D5"/>
    <w:rsid w:val="00F1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A3B4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character" w:styleId="Hyperlink">
    <w:name w:val="Hyperlink"/>
    <w:basedOn w:val="DefaultParagraphFont"/>
    <w:rsid w:val="00782710"/>
    <w:rPr>
      <w:color w:val="0000FF"/>
      <w:u w:val="single"/>
    </w:rPr>
  </w:style>
  <w:style w:type="paragraph" w:styleId="NoSpacing">
    <w:name w:val="No Spacing"/>
    <w:uiPriority w:val="1"/>
    <w:qFormat/>
    <w:rsid w:val="00375072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A3B4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character" w:styleId="Hyperlink">
    <w:name w:val="Hyperlink"/>
    <w:basedOn w:val="DefaultParagraphFont"/>
    <w:rsid w:val="00782710"/>
    <w:rPr>
      <w:color w:val="0000FF"/>
      <w:u w:val="single"/>
    </w:rPr>
  </w:style>
  <w:style w:type="paragraph" w:styleId="NoSpacing">
    <w:name w:val="No Spacing"/>
    <w:uiPriority w:val="1"/>
    <w:qFormat/>
    <w:rsid w:val="0037507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mad1@lion.lmu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cbi.nlm.nih.gov/nuccore/3397519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nuccore/JF792674.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Kennedy</dc:creator>
  <cp:lastModifiedBy>Salman</cp:lastModifiedBy>
  <cp:revision>4</cp:revision>
  <dcterms:created xsi:type="dcterms:W3CDTF">2013-01-23T02:26:00Z</dcterms:created>
  <dcterms:modified xsi:type="dcterms:W3CDTF">2013-01-23T02:28:00Z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