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90D9F8" w14:textId="77777777" w:rsidR="000B21E2" w:rsidRDefault="00F94DD4">
      <w:pPr>
        <w:rPr>
          <w:b/>
          <w:sz w:val="36"/>
          <w:szCs w:val="36"/>
          <w:u w:val="single"/>
        </w:rPr>
      </w:pPr>
      <w:r w:rsidRPr="00F94DD4">
        <w:rPr>
          <w:b/>
          <w:sz w:val="36"/>
          <w:szCs w:val="36"/>
          <w:u w:val="single"/>
        </w:rPr>
        <w:t>Figure Checklist</w:t>
      </w:r>
    </w:p>
    <w:p w14:paraId="2406DACF" w14:textId="77777777" w:rsidR="00F94DD4" w:rsidRDefault="00F94DD4">
      <w:pPr>
        <w:rPr>
          <w:b/>
          <w:sz w:val="36"/>
          <w:szCs w:val="36"/>
          <w:u w:val="single"/>
        </w:rPr>
      </w:pPr>
    </w:p>
    <w:p w14:paraId="3604F744" w14:textId="77777777" w:rsidR="00F17693" w:rsidRPr="00767253" w:rsidRDefault="00F17693" w:rsidP="00F17693">
      <w:pPr>
        <w:rPr>
          <w:b/>
          <w:sz w:val="22"/>
          <w:szCs w:val="22"/>
        </w:rPr>
      </w:pPr>
      <w:r w:rsidRPr="00767253">
        <w:rPr>
          <w:b/>
          <w:sz w:val="22"/>
          <w:szCs w:val="22"/>
        </w:rPr>
        <w:t>Creating in illustrator</w:t>
      </w:r>
    </w:p>
    <w:p w14:paraId="778EAACA" w14:textId="77777777" w:rsidR="00767253" w:rsidRDefault="00767253" w:rsidP="00767253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767253">
        <w:rPr>
          <w:sz w:val="22"/>
          <w:szCs w:val="22"/>
        </w:rPr>
        <w:t>Name figure (ex. FigureX_vX.ai)</w:t>
      </w:r>
    </w:p>
    <w:p w14:paraId="373B0557" w14:textId="77777777" w:rsidR="00000000" w:rsidRPr="00767253" w:rsidRDefault="00484FB9" w:rsidP="00767253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767253">
        <w:rPr>
          <w:sz w:val="22"/>
          <w:szCs w:val="22"/>
        </w:rPr>
        <w:t>Make an Artboard</w:t>
      </w:r>
    </w:p>
    <w:p w14:paraId="6E489B1E" w14:textId="77777777" w:rsidR="00000000" w:rsidRPr="00767253" w:rsidRDefault="00484FB9" w:rsidP="00767253">
      <w:pPr>
        <w:pStyle w:val="ListParagraph"/>
        <w:numPr>
          <w:ilvl w:val="1"/>
          <w:numId w:val="3"/>
        </w:numPr>
        <w:rPr>
          <w:sz w:val="22"/>
          <w:szCs w:val="22"/>
        </w:rPr>
      </w:pPr>
      <w:r w:rsidRPr="00767253">
        <w:rPr>
          <w:sz w:val="22"/>
          <w:szCs w:val="22"/>
        </w:rPr>
        <w:t>Single column 4 cm by 8.5 cm</w:t>
      </w:r>
    </w:p>
    <w:p w14:paraId="7273B6CC" w14:textId="77777777" w:rsidR="00000000" w:rsidRPr="00767253" w:rsidRDefault="00484FB9" w:rsidP="00767253">
      <w:pPr>
        <w:pStyle w:val="ListParagraph"/>
        <w:numPr>
          <w:ilvl w:val="1"/>
          <w:numId w:val="3"/>
        </w:numPr>
        <w:rPr>
          <w:sz w:val="22"/>
          <w:szCs w:val="22"/>
        </w:rPr>
      </w:pPr>
      <w:r w:rsidRPr="00767253">
        <w:rPr>
          <w:sz w:val="22"/>
          <w:szCs w:val="22"/>
        </w:rPr>
        <w:t>Double</w:t>
      </w:r>
      <w:r w:rsidRPr="00767253">
        <w:rPr>
          <w:sz w:val="22"/>
          <w:szCs w:val="22"/>
        </w:rPr>
        <w:t xml:space="preserve"> column 12.5 cm to 17 cm</w:t>
      </w:r>
    </w:p>
    <w:p w14:paraId="5C389556" w14:textId="77777777" w:rsidR="00000000" w:rsidRPr="00767253" w:rsidRDefault="00484FB9" w:rsidP="00767253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767253">
        <w:rPr>
          <w:sz w:val="22"/>
          <w:szCs w:val="22"/>
        </w:rPr>
        <w:t>Add graphs from prism, matlab, R, etc. or make diagrams/sketches in illustrator</w:t>
      </w:r>
    </w:p>
    <w:p w14:paraId="01C5ED5F" w14:textId="77777777" w:rsidR="00000000" w:rsidRDefault="00484FB9" w:rsidP="00767253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767253">
        <w:rPr>
          <w:sz w:val="22"/>
          <w:szCs w:val="22"/>
        </w:rPr>
        <w:t>Export as a vec</w:t>
      </w:r>
      <w:r w:rsidRPr="00767253">
        <w:rPr>
          <w:sz w:val="22"/>
          <w:szCs w:val="22"/>
        </w:rPr>
        <w:t>tor file</w:t>
      </w:r>
    </w:p>
    <w:p w14:paraId="213002EC" w14:textId="77777777" w:rsidR="00767253" w:rsidRDefault="00767253" w:rsidP="00767253">
      <w:pPr>
        <w:rPr>
          <w:sz w:val="22"/>
          <w:szCs w:val="22"/>
        </w:rPr>
      </w:pPr>
    </w:p>
    <w:p w14:paraId="49ECCE0F" w14:textId="77777777" w:rsidR="00767253" w:rsidRPr="000F6BA1" w:rsidRDefault="000F6BA1" w:rsidP="00767253">
      <w:pPr>
        <w:rPr>
          <w:b/>
          <w:sz w:val="22"/>
          <w:szCs w:val="22"/>
        </w:rPr>
      </w:pPr>
      <w:r w:rsidRPr="000F6BA1">
        <w:rPr>
          <w:b/>
          <w:sz w:val="22"/>
          <w:szCs w:val="22"/>
        </w:rPr>
        <w:t>Figure Guidelines</w:t>
      </w:r>
    </w:p>
    <w:p w14:paraId="1CA9FA61" w14:textId="77777777" w:rsidR="00000000" w:rsidRPr="000F6BA1" w:rsidRDefault="00484FB9" w:rsidP="000F6BA1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0F6BA1">
        <w:rPr>
          <w:sz w:val="22"/>
          <w:szCs w:val="22"/>
        </w:rPr>
        <w:t>Choose the appropriate figure format</w:t>
      </w:r>
    </w:p>
    <w:p w14:paraId="3FF7286A" w14:textId="77777777" w:rsidR="00000000" w:rsidRPr="000F6BA1" w:rsidRDefault="00484FB9" w:rsidP="000F6BA1">
      <w:pPr>
        <w:numPr>
          <w:ilvl w:val="1"/>
          <w:numId w:val="7"/>
        </w:numPr>
        <w:tabs>
          <w:tab w:val="num" w:pos="1440"/>
        </w:tabs>
        <w:rPr>
          <w:sz w:val="22"/>
          <w:szCs w:val="22"/>
        </w:rPr>
      </w:pPr>
      <w:r w:rsidRPr="000F6BA1">
        <w:rPr>
          <w:sz w:val="22"/>
          <w:szCs w:val="22"/>
        </w:rPr>
        <w:t xml:space="preserve">Independent and dependent variables </w:t>
      </w:r>
    </w:p>
    <w:p w14:paraId="07D647CC" w14:textId="77777777" w:rsidR="00000000" w:rsidRPr="00484FB9" w:rsidRDefault="00484FB9" w:rsidP="000F6BA1">
      <w:pPr>
        <w:numPr>
          <w:ilvl w:val="1"/>
          <w:numId w:val="7"/>
        </w:numPr>
        <w:tabs>
          <w:tab w:val="num" w:pos="1440"/>
        </w:tabs>
        <w:rPr>
          <w:sz w:val="22"/>
          <w:szCs w:val="22"/>
        </w:rPr>
      </w:pPr>
      <w:r w:rsidRPr="000F6BA1">
        <w:rPr>
          <w:sz w:val="22"/>
          <w:szCs w:val="22"/>
        </w:rPr>
        <w:t xml:space="preserve">Line </w:t>
      </w:r>
      <w:r w:rsidRPr="00484FB9">
        <w:rPr>
          <w:sz w:val="22"/>
          <w:szCs w:val="22"/>
        </w:rPr>
        <w:t>suggests model</w:t>
      </w:r>
      <w:bookmarkStart w:id="0" w:name="_GoBack"/>
      <w:bookmarkEnd w:id="0"/>
    </w:p>
    <w:p w14:paraId="428D160E" w14:textId="77777777" w:rsidR="00000000" w:rsidRPr="00484FB9" w:rsidRDefault="00484FB9" w:rsidP="000F6BA1">
      <w:pPr>
        <w:numPr>
          <w:ilvl w:val="1"/>
          <w:numId w:val="7"/>
        </w:numPr>
        <w:tabs>
          <w:tab w:val="num" w:pos="1440"/>
        </w:tabs>
        <w:rPr>
          <w:sz w:val="22"/>
          <w:szCs w:val="22"/>
        </w:rPr>
      </w:pPr>
      <w:r w:rsidRPr="00484FB9">
        <w:rPr>
          <w:sz w:val="22"/>
          <w:szCs w:val="22"/>
        </w:rPr>
        <w:t>Bar graph is an amount</w:t>
      </w:r>
    </w:p>
    <w:p w14:paraId="3971720C" w14:textId="045A294D" w:rsidR="00484FB9" w:rsidRPr="00484FB9" w:rsidRDefault="000F6BA1" w:rsidP="00484FB9">
      <w:pPr>
        <w:numPr>
          <w:ilvl w:val="1"/>
          <w:numId w:val="7"/>
        </w:numPr>
        <w:tabs>
          <w:tab w:val="num" w:pos="1440"/>
        </w:tabs>
        <w:rPr>
          <w:sz w:val="22"/>
          <w:szCs w:val="22"/>
        </w:rPr>
      </w:pPr>
      <w:r w:rsidRPr="00484FB9">
        <w:rPr>
          <w:sz w:val="22"/>
          <w:szCs w:val="22"/>
        </w:rPr>
        <w:t>A dot plot</w:t>
      </w:r>
      <w:r w:rsidR="00484FB9" w:rsidRPr="00484FB9">
        <w:rPr>
          <w:sz w:val="22"/>
          <w:szCs w:val="22"/>
        </w:rPr>
        <w:t xml:space="preserve"> is a value</w:t>
      </w:r>
    </w:p>
    <w:p w14:paraId="5030FB71" w14:textId="482C5834" w:rsidR="00484FB9" w:rsidRPr="00484FB9" w:rsidRDefault="00484FB9" w:rsidP="000F6BA1">
      <w:pPr>
        <w:numPr>
          <w:ilvl w:val="0"/>
          <w:numId w:val="7"/>
        </w:numPr>
        <w:rPr>
          <w:sz w:val="22"/>
          <w:szCs w:val="22"/>
        </w:rPr>
      </w:pPr>
      <w:r w:rsidRPr="00484FB9">
        <w:rPr>
          <w:sz w:val="22"/>
          <w:szCs w:val="22"/>
        </w:rPr>
        <w:t xml:space="preserve">Proper use of </w:t>
      </w:r>
      <w:proofErr w:type="spellStart"/>
      <w:r w:rsidRPr="00484FB9">
        <w:rPr>
          <w:sz w:val="22"/>
          <w:szCs w:val="22"/>
        </w:rPr>
        <w:t>colormap</w:t>
      </w:r>
      <w:proofErr w:type="spellEnd"/>
    </w:p>
    <w:p w14:paraId="7BE12AFA" w14:textId="77777777" w:rsidR="00484FB9" w:rsidRPr="00484FB9" w:rsidRDefault="00484FB9" w:rsidP="00484FB9">
      <w:pPr>
        <w:numPr>
          <w:ilvl w:val="1"/>
          <w:numId w:val="7"/>
        </w:numPr>
        <w:shd w:val="clear" w:color="auto" w:fill="FFFFFF"/>
        <w:spacing w:before="100" w:beforeAutospacing="1" w:after="100" w:afterAutospacing="1"/>
        <w:rPr>
          <w:rFonts w:eastAsia="Times New Roman" w:cs="Arial"/>
          <w:color w:val="333333"/>
          <w:sz w:val="22"/>
          <w:szCs w:val="22"/>
        </w:rPr>
      </w:pPr>
      <w:bookmarkStart w:id="1" w:name="article1.body1.sec7.p2"/>
      <w:bookmarkEnd w:id="1"/>
      <w:r w:rsidRPr="00484FB9">
        <w:rPr>
          <w:rFonts w:eastAsia="Times New Roman" w:cs="Arial"/>
          <w:i/>
          <w:iCs/>
          <w:color w:val="333333"/>
          <w:sz w:val="22"/>
          <w:szCs w:val="22"/>
        </w:rPr>
        <w:t>Sequential</w:t>
      </w:r>
      <w:r w:rsidRPr="00484FB9">
        <w:rPr>
          <w:rFonts w:eastAsia="Times New Roman" w:cs="Arial"/>
          <w:color w:val="333333"/>
          <w:sz w:val="22"/>
          <w:szCs w:val="22"/>
        </w:rPr>
        <w:t>: one variation of a unique color, used for quantitative data varying from low to high.</w:t>
      </w:r>
    </w:p>
    <w:p w14:paraId="46C53514" w14:textId="77777777" w:rsidR="00484FB9" w:rsidRPr="00484FB9" w:rsidRDefault="00484FB9" w:rsidP="00484FB9">
      <w:pPr>
        <w:numPr>
          <w:ilvl w:val="1"/>
          <w:numId w:val="7"/>
        </w:numPr>
        <w:shd w:val="clear" w:color="auto" w:fill="FFFFFF"/>
        <w:spacing w:before="100" w:beforeAutospacing="1" w:after="100" w:afterAutospacing="1"/>
        <w:rPr>
          <w:rFonts w:eastAsia="Times New Roman" w:cs="Arial"/>
          <w:color w:val="333333"/>
          <w:sz w:val="22"/>
          <w:szCs w:val="22"/>
        </w:rPr>
      </w:pPr>
      <w:r w:rsidRPr="00484FB9">
        <w:rPr>
          <w:rFonts w:eastAsia="Times New Roman" w:cs="Arial"/>
          <w:i/>
          <w:iCs/>
          <w:color w:val="333333"/>
          <w:sz w:val="22"/>
          <w:szCs w:val="22"/>
        </w:rPr>
        <w:t>Diverging</w:t>
      </w:r>
      <w:r w:rsidRPr="00484FB9">
        <w:rPr>
          <w:rFonts w:eastAsia="Times New Roman" w:cs="Arial"/>
          <w:color w:val="333333"/>
          <w:sz w:val="22"/>
          <w:szCs w:val="22"/>
        </w:rPr>
        <w:t>: variation from one color to another, used to highlight deviation from a median value.</w:t>
      </w:r>
    </w:p>
    <w:p w14:paraId="022B0A07" w14:textId="6D1767C9" w:rsidR="00484FB9" w:rsidRPr="00484FB9" w:rsidRDefault="00484FB9" w:rsidP="00484FB9">
      <w:pPr>
        <w:numPr>
          <w:ilvl w:val="1"/>
          <w:numId w:val="7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333333"/>
          <w:sz w:val="22"/>
          <w:szCs w:val="22"/>
        </w:rPr>
      </w:pPr>
      <w:r w:rsidRPr="00484FB9">
        <w:rPr>
          <w:rFonts w:eastAsia="Times New Roman" w:cs="Arial"/>
          <w:i/>
          <w:iCs/>
          <w:color w:val="333333"/>
          <w:sz w:val="22"/>
          <w:szCs w:val="22"/>
        </w:rPr>
        <w:t>Qualitative</w:t>
      </w:r>
      <w:r w:rsidRPr="00484FB9">
        <w:rPr>
          <w:rFonts w:eastAsia="Times New Roman" w:cs="Arial"/>
          <w:color w:val="333333"/>
          <w:sz w:val="22"/>
          <w:szCs w:val="22"/>
        </w:rPr>
        <w:t xml:space="preserve">: rapid variation </w:t>
      </w:r>
      <w:r w:rsidRPr="00484FB9">
        <w:rPr>
          <w:rFonts w:ascii="Arial" w:eastAsia="Times New Roman" w:hAnsi="Arial" w:cs="Arial"/>
          <w:color w:val="333333"/>
          <w:sz w:val="22"/>
          <w:szCs w:val="22"/>
        </w:rPr>
        <w:t xml:space="preserve">of colors, used mainly </w:t>
      </w:r>
      <w:r w:rsidRPr="00484FB9">
        <w:rPr>
          <w:rFonts w:ascii="Arial" w:eastAsia="Times New Roman" w:hAnsi="Arial" w:cs="Arial"/>
          <w:color w:val="333333"/>
          <w:sz w:val="22"/>
          <w:szCs w:val="22"/>
        </w:rPr>
        <w:t>for discrete or categorical data</w:t>
      </w:r>
    </w:p>
    <w:p w14:paraId="7BD382AA" w14:textId="77777777" w:rsidR="00000000" w:rsidRDefault="00484FB9" w:rsidP="000F6BA1">
      <w:pPr>
        <w:numPr>
          <w:ilvl w:val="0"/>
          <w:numId w:val="7"/>
        </w:numPr>
        <w:rPr>
          <w:sz w:val="22"/>
          <w:szCs w:val="22"/>
        </w:rPr>
      </w:pPr>
      <w:r w:rsidRPr="000F6BA1">
        <w:rPr>
          <w:sz w:val="22"/>
          <w:szCs w:val="22"/>
        </w:rPr>
        <w:t xml:space="preserve">Offset </w:t>
      </w:r>
      <w:r w:rsidRPr="000F6BA1">
        <w:rPr>
          <w:sz w:val="22"/>
          <w:szCs w:val="22"/>
        </w:rPr>
        <w:t>axes when data points will be obscured b</w:t>
      </w:r>
      <w:r w:rsidR="000F6BA1">
        <w:rPr>
          <w:sz w:val="22"/>
          <w:szCs w:val="22"/>
        </w:rPr>
        <w:t>y being printed over the Y axis</w:t>
      </w:r>
    </w:p>
    <w:p w14:paraId="47AF1FDD" w14:textId="7D3B1705" w:rsidR="00B61E60" w:rsidRPr="00B61E60" w:rsidRDefault="00B61E60" w:rsidP="00B61E60">
      <w:pPr>
        <w:numPr>
          <w:ilvl w:val="0"/>
          <w:numId w:val="7"/>
        </w:numPr>
        <w:rPr>
          <w:sz w:val="22"/>
          <w:szCs w:val="22"/>
        </w:rPr>
      </w:pPr>
      <w:r w:rsidRPr="000F6BA1">
        <w:rPr>
          <w:sz w:val="22"/>
          <w:szCs w:val="22"/>
        </w:rPr>
        <w:t>No line should be less than 0.25pt</w:t>
      </w:r>
    </w:p>
    <w:p w14:paraId="7C489D54" w14:textId="77777777" w:rsidR="00000000" w:rsidRDefault="000F6BA1" w:rsidP="000F6BA1">
      <w:pPr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All axe</w:t>
      </w:r>
      <w:r w:rsidR="00484FB9" w:rsidRPr="000F6BA1">
        <w:rPr>
          <w:sz w:val="22"/>
          <w:szCs w:val="22"/>
        </w:rPr>
        <w:t xml:space="preserve">s in </w:t>
      </w:r>
      <w:r w:rsidR="00484FB9" w:rsidRPr="000F6BA1">
        <w:rPr>
          <w:sz w:val="22"/>
          <w:szCs w:val="22"/>
        </w:rPr>
        <w:t>combination figure</w:t>
      </w:r>
      <w:r>
        <w:rPr>
          <w:sz w:val="22"/>
          <w:szCs w:val="22"/>
        </w:rPr>
        <w:t>s</w:t>
      </w:r>
      <w:r w:rsidR="00484FB9" w:rsidRPr="000F6BA1">
        <w:rPr>
          <w:sz w:val="22"/>
          <w:szCs w:val="22"/>
        </w:rPr>
        <w:t xml:space="preserve"> are consistent</w:t>
      </w:r>
    </w:p>
    <w:p w14:paraId="08C89D2D" w14:textId="77777777" w:rsidR="00000000" w:rsidRPr="000F6BA1" w:rsidRDefault="000F6BA1" w:rsidP="000F6BA1">
      <w:pPr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Axes i</w:t>
      </w:r>
      <w:r w:rsidR="00484FB9" w:rsidRPr="000F6BA1">
        <w:rPr>
          <w:sz w:val="22"/>
          <w:szCs w:val="22"/>
        </w:rPr>
        <w:t>nclude units</w:t>
      </w:r>
    </w:p>
    <w:p w14:paraId="13426BFE" w14:textId="77777777" w:rsidR="00000000" w:rsidRPr="000F6BA1" w:rsidRDefault="00484FB9" w:rsidP="000F6BA1">
      <w:pPr>
        <w:numPr>
          <w:ilvl w:val="0"/>
          <w:numId w:val="7"/>
        </w:numPr>
        <w:rPr>
          <w:sz w:val="22"/>
          <w:szCs w:val="22"/>
        </w:rPr>
      </w:pPr>
      <w:r w:rsidRPr="000F6BA1">
        <w:rPr>
          <w:sz w:val="22"/>
          <w:szCs w:val="22"/>
        </w:rPr>
        <w:t>No slanted words</w:t>
      </w:r>
    </w:p>
    <w:p w14:paraId="76359BED" w14:textId="5702CD37" w:rsidR="00000000" w:rsidRDefault="000F6BA1" w:rsidP="000F6BA1">
      <w:pPr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Figure sections labeled with lowercase</w:t>
      </w:r>
      <w:r w:rsidR="00B61E60">
        <w:rPr>
          <w:sz w:val="22"/>
          <w:szCs w:val="22"/>
        </w:rPr>
        <w:t xml:space="preserve"> letters</w:t>
      </w:r>
      <w:r>
        <w:rPr>
          <w:sz w:val="22"/>
          <w:szCs w:val="22"/>
        </w:rPr>
        <w:t xml:space="preserve">, ~20pt font </w:t>
      </w:r>
    </w:p>
    <w:p w14:paraId="58C8A650" w14:textId="41A3590D" w:rsidR="00B61E60" w:rsidRPr="00B61E60" w:rsidRDefault="00B61E60" w:rsidP="00B61E60">
      <w:pPr>
        <w:numPr>
          <w:ilvl w:val="0"/>
          <w:numId w:val="7"/>
        </w:numPr>
        <w:rPr>
          <w:sz w:val="22"/>
          <w:szCs w:val="22"/>
        </w:rPr>
      </w:pPr>
      <w:r w:rsidRPr="000F6BA1">
        <w:rPr>
          <w:sz w:val="22"/>
          <w:szCs w:val="22"/>
        </w:rPr>
        <w:t>Optimum font size in a figure is 7pt</w:t>
      </w:r>
    </w:p>
    <w:p w14:paraId="01ABDD32" w14:textId="77777777" w:rsidR="000F6BA1" w:rsidRPr="000F6BA1" w:rsidRDefault="000F6BA1" w:rsidP="000F6BA1">
      <w:pPr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Arial font unless otherwise stated</w:t>
      </w:r>
    </w:p>
    <w:p w14:paraId="395171A6" w14:textId="77777777" w:rsidR="00000000" w:rsidRPr="000F6BA1" w:rsidRDefault="00484FB9" w:rsidP="000F6BA1">
      <w:pPr>
        <w:numPr>
          <w:ilvl w:val="0"/>
          <w:numId w:val="7"/>
        </w:numPr>
        <w:rPr>
          <w:sz w:val="22"/>
          <w:szCs w:val="22"/>
        </w:rPr>
      </w:pPr>
      <w:r w:rsidRPr="000F6BA1">
        <w:rPr>
          <w:sz w:val="22"/>
          <w:szCs w:val="22"/>
        </w:rPr>
        <w:t>Major ticks should be used to reasonably break up the range of values plotted into integer values</w:t>
      </w:r>
    </w:p>
    <w:p w14:paraId="0481C6C6" w14:textId="5ABD5137" w:rsidR="00000000" w:rsidRPr="000F6BA1" w:rsidRDefault="00B61E60" w:rsidP="000F6BA1">
      <w:pPr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Figures throughout paper are consistent</w:t>
      </w:r>
    </w:p>
    <w:p w14:paraId="596DA0C4" w14:textId="51C0856D" w:rsidR="00000000" w:rsidRPr="000F6BA1" w:rsidRDefault="00B61E60" w:rsidP="000F6BA1">
      <w:pPr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Short section titles possibly used to guide reader through figure</w:t>
      </w:r>
      <w:r w:rsidR="00484FB9" w:rsidRPr="000F6BA1">
        <w:rPr>
          <w:sz w:val="22"/>
          <w:szCs w:val="22"/>
        </w:rPr>
        <w:t xml:space="preserve"> </w:t>
      </w:r>
    </w:p>
    <w:p w14:paraId="2A3202CD" w14:textId="77777777" w:rsidR="00000000" w:rsidRDefault="00484FB9" w:rsidP="000F6BA1">
      <w:pPr>
        <w:numPr>
          <w:ilvl w:val="0"/>
          <w:numId w:val="7"/>
        </w:numPr>
        <w:rPr>
          <w:sz w:val="22"/>
          <w:szCs w:val="22"/>
        </w:rPr>
      </w:pPr>
      <w:r w:rsidRPr="000F6BA1">
        <w:rPr>
          <w:sz w:val="22"/>
          <w:szCs w:val="22"/>
        </w:rPr>
        <w:t xml:space="preserve">All images should be in RGB and at 300 dpi or a higher </w:t>
      </w:r>
      <w:r w:rsidRPr="000F6BA1">
        <w:rPr>
          <w:sz w:val="22"/>
          <w:szCs w:val="22"/>
        </w:rPr>
        <w:t>resolution</w:t>
      </w:r>
    </w:p>
    <w:p w14:paraId="2917CD91" w14:textId="113603ED" w:rsidR="00B61E60" w:rsidRDefault="00B61E60" w:rsidP="000F6BA1">
      <w:pPr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White space is minimized</w:t>
      </w:r>
    </w:p>
    <w:p w14:paraId="6041632D" w14:textId="146E853A" w:rsidR="00B61E60" w:rsidRDefault="00B61E60" w:rsidP="000F6BA1">
      <w:pPr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All text is additive to figure</w:t>
      </w:r>
    </w:p>
    <w:p w14:paraId="4786AB82" w14:textId="77777777" w:rsidR="00B61E60" w:rsidRPr="000F6BA1" w:rsidRDefault="00B61E60" w:rsidP="00484FB9">
      <w:pPr>
        <w:ind w:left="720"/>
        <w:rPr>
          <w:sz w:val="22"/>
          <w:szCs w:val="22"/>
        </w:rPr>
      </w:pPr>
    </w:p>
    <w:p w14:paraId="5BA22B7E" w14:textId="77777777" w:rsidR="000F6BA1" w:rsidRDefault="000F6BA1" w:rsidP="001F327D">
      <w:pPr>
        <w:rPr>
          <w:sz w:val="22"/>
          <w:szCs w:val="22"/>
        </w:rPr>
      </w:pPr>
    </w:p>
    <w:p w14:paraId="232F4600" w14:textId="1763FA15" w:rsidR="001F327D" w:rsidRDefault="001F327D" w:rsidP="001F327D">
      <w:pPr>
        <w:rPr>
          <w:sz w:val="22"/>
          <w:szCs w:val="22"/>
        </w:rPr>
      </w:pPr>
      <w:r>
        <w:rPr>
          <w:sz w:val="22"/>
          <w:szCs w:val="22"/>
        </w:rPr>
        <w:t>Figure Legend</w:t>
      </w:r>
    </w:p>
    <w:p w14:paraId="7B130E10" w14:textId="170613E4" w:rsidR="00000000" w:rsidRPr="00641518" w:rsidRDefault="00B61E60" w:rsidP="00641518">
      <w:pPr>
        <w:pStyle w:val="ListParagraph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>First</w:t>
      </w:r>
      <w:r w:rsidR="00484FB9" w:rsidRPr="00641518">
        <w:rPr>
          <w:sz w:val="22"/>
          <w:szCs w:val="22"/>
        </w:rPr>
        <w:t xml:space="preserve"> sentence functions as the title for the figure (or table) and should clearly indicate what results are shown in the context of the study question</w:t>
      </w:r>
    </w:p>
    <w:p w14:paraId="250F6876" w14:textId="23118DC7" w:rsidR="00000000" w:rsidRPr="00641518" w:rsidRDefault="00B61E60" w:rsidP="00641518">
      <w:pPr>
        <w:pStyle w:val="ListParagraph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>S</w:t>
      </w:r>
      <w:r w:rsidR="00484FB9" w:rsidRPr="00641518">
        <w:rPr>
          <w:sz w:val="22"/>
          <w:szCs w:val="22"/>
        </w:rPr>
        <w:t xml:space="preserve">ummary statistics </w:t>
      </w:r>
      <w:r w:rsidR="00484FB9" w:rsidRPr="00641518">
        <w:rPr>
          <w:sz w:val="22"/>
          <w:szCs w:val="22"/>
        </w:rPr>
        <w:t>have been plotted (e.g., mean and SEM), sample sizes, statistic</w:t>
      </w:r>
      <w:r>
        <w:rPr>
          <w:sz w:val="22"/>
          <w:szCs w:val="22"/>
        </w:rPr>
        <w:t>al test summaries as they apply</w:t>
      </w:r>
    </w:p>
    <w:p w14:paraId="5B273907" w14:textId="5D61AAA7" w:rsidR="00000000" w:rsidRPr="00641518" w:rsidRDefault="00B61E60" w:rsidP="00641518">
      <w:pPr>
        <w:pStyle w:val="ListParagraph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>Cell</w:t>
      </w:r>
      <w:r w:rsidR="00484FB9" w:rsidRPr="00641518">
        <w:rPr>
          <w:sz w:val="22"/>
          <w:szCs w:val="22"/>
        </w:rPr>
        <w:t xml:space="preserve"> line studied </w:t>
      </w:r>
      <w:r w:rsidR="00484FB9" w:rsidRPr="00641518">
        <w:rPr>
          <w:sz w:val="22"/>
          <w:szCs w:val="22"/>
        </w:rPr>
        <w:t xml:space="preserve">in the experiment </w:t>
      </w:r>
      <w:r>
        <w:rPr>
          <w:sz w:val="22"/>
          <w:szCs w:val="22"/>
        </w:rPr>
        <w:t>indicated</w:t>
      </w:r>
    </w:p>
    <w:p w14:paraId="0AC3AA4C" w14:textId="5D6977D3" w:rsidR="00000000" w:rsidRPr="00641518" w:rsidRDefault="00484FB9" w:rsidP="00641518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641518">
        <w:rPr>
          <w:sz w:val="22"/>
          <w:szCs w:val="22"/>
        </w:rPr>
        <w:t xml:space="preserve">Culture parameters or conditions if applicable (temperature, media, </w:t>
      </w:r>
      <w:proofErr w:type="spellStart"/>
      <w:r w:rsidRPr="00641518">
        <w:rPr>
          <w:sz w:val="22"/>
          <w:szCs w:val="22"/>
        </w:rPr>
        <w:t>etc</w:t>
      </w:r>
      <w:proofErr w:type="spellEnd"/>
      <w:r w:rsidR="00B61E60">
        <w:rPr>
          <w:sz w:val="22"/>
          <w:szCs w:val="22"/>
        </w:rPr>
        <w:t>)</w:t>
      </w:r>
      <w:r w:rsidRPr="00641518">
        <w:rPr>
          <w:sz w:val="22"/>
          <w:szCs w:val="22"/>
        </w:rPr>
        <w:t xml:space="preserve"> and treatments applied</w:t>
      </w:r>
    </w:p>
    <w:p w14:paraId="0F68D68A" w14:textId="77777777" w:rsidR="00000000" w:rsidRPr="00641518" w:rsidRDefault="00484FB9" w:rsidP="00641518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641518">
        <w:rPr>
          <w:sz w:val="22"/>
          <w:szCs w:val="22"/>
        </w:rPr>
        <w:lastRenderedPageBreak/>
        <w:t>Specific explanatory information needed to interpret the results shown (in tables, this is frequently done as footnotes) and may include a key to any annotations</w:t>
      </w:r>
    </w:p>
    <w:p w14:paraId="43FB3710" w14:textId="77777777" w:rsidR="00000000" w:rsidRPr="00641518" w:rsidRDefault="00484FB9" w:rsidP="00641518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641518">
        <w:rPr>
          <w:sz w:val="22"/>
          <w:szCs w:val="22"/>
        </w:rPr>
        <w:t>Do not simply restate the axis labels with a "versus" written in between.</w:t>
      </w:r>
    </w:p>
    <w:p w14:paraId="679D44C4" w14:textId="77777777" w:rsidR="001F327D" w:rsidRDefault="001F327D" w:rsidP="00641518">
      <w:pPr>
        <w:rPr>
          <w:sz w:val="22"/>
          <w:szCs w:val="22"/>
        </w:rPr>
      </w:pPr>
    </w:p>
    <w:p w14:paraId="6BFCD01C" w14:textId="180765FA" w:rsidR="00641518" w:rsidRDefault="00641518" w:rsidP="00641518">
      <w:pPr>
        <w:rPr>
          <w:sz w:val="22"/>
          <w:szCs w:val="22"/>
        </w:rPr>
      </w:pPr>
      <w:r>
        <w:rPr>
          <w:sz w:val="22"/>
          <w:szCs w:val="22"/>
        </w:rPr>
        <w:t>Table Guidelines</w:t>
      </w:r>
    </w:p>
    <w:p w14:paraId="08784C63" w14:textId="26B9014D" w:rsidR="00000000" w:rsidRPr="00641518" w:rsidRDefault="00B61E60" w:rsidP="00641518">
      <w:pPr>
        <w:numPr>
          <w:ilvl w:val="0"/>
          <w:numId w:val="19"/>
        </w:numPr>
        <w:tabs>
          <w:tab w:val="num" w:pos="720"/>
        </w:tabs>
        <w:rPr>
          <w:sz w:val="22"/>
          <w:szCs w:val="22"/>
        </w:rPr>
      </w:pPr>
      <w:r>
        <w:rPr>
          <w:sz w:val="22"/>
          <w:szCs w:val="22"/>
        </w:rPr>
        <w:t>P</w:t>
      </w:r>
      <w:r w:rsidR="00484FB9" w:rsidRPr="00641518">
        <w:rPr>
          <w:sz w:val="22"/>
          <w:szCs w:val="22"/>
        </w:rPr>
        <w:t>rese</w:t>
      </w:r>
      <w:r>
        <w:rPr>
          <w:sz w:val="22"/>
          <w:szCs w:val="22"/>
        </w:rPr>
        <w:t>nce of a period after "Table #"</w:t>
      </w:r>
    </w:p>
    <w:p w14:paraId="0A17278B" w14:textId="68B475A0" w:rsidR="00000000" w:rsidRPr="00641518" w:rsidRDefault="00B61E60" w:rsidP="00641518">
      <w:pPr>
        <w:numPr>
          <w:ilvl w:val="0"/>
          <w:numId w:val="19"/>
        </w:numPr>
        <w:tabs>
          <w:tab w:val="num" w:pos="720"/>
        </w:tabs>
        <w:rPr>
          <w:sz w:val="22"/>
          <w:szCs w:val="22"/>
        </w:rPr>
      </w:pPr>
      <w:r>
        <w:rPr>
          <w:sz w:val="22"/>
          <w:szCs w:val="22"/>
        </w:rPr>
        <w:t>L</w:t>
      </w:r>
      <w:r w:rsidR="00484FB9" w:rsidRPr="00641518">
        <w:rPr>
          <w:sz w:val="22"/>
          <w:szCs w:val="22"/>
        </w:rPr>
        <w:t>eg</w:t>
      </w:r>
      <w:r w:rsidR="00484FB9" w:rsidRPr="00641518">
        <w:rPr>
          <w:sz w:val="22"/>
          <w:szCs w:val="22"/>
        </w:rPr>
        <w:t>end (sometimes called th</w:t>
      </w:r>
      <w:r>
        <w:rPr>
          <w:sz w:val="22"/>
          <w:szCs w:val="22"/>
        </w:rPr>
        <w:t>e caption) is above the table</w:t>
      </w:r>
    </w:p>
    <w:p w14:paraId="3554AE1A" w14:textId="5B312785" w:rsidR="00000000" w:rsidRPr="00641518" w:rsidRDefault="00B61E60" w:rsidP="00641518">
      <w:pPr>
        <w:numPr>
          <w:ilvl w:val="0"/>
          <w:numId w:val="19"/>
        </w:numPr>
        <w:tabs>
          <w:tab w:val="num" w:pos="720"/>
        </w:tabs>
        <w:rPr>
          <w:sz w:val="22"/>
          <w:szCs w:val="22"/>
        </w:rPr>
      </w:pPr>
      <w:r>
        <w:rPr>
          <w:sz w:val="22"/>
          <w:szCs w:val="22"/>
        </w:rPr>
        <w:t>U</w:t>
      </w:r>
      <w:r w:rsidR="00484FB9" w:rsidRPr="00641518">
        <w:rPr>
          <w:sz w:val="22"/>
          <w:szCs w:val="22"/>
        </w:rPr>
        <w:t>nits are specified in colum</w:t>
      </w:r>
      <w:r>
        <w:rPr>
          <w:sz w:val="22"/>
          <w:szCs w:val="22"/>
        </w:rPr>
        <w:t>n headings wherever appropriate</w:t>
      </w:r>
    </w:p>
    <w:p w14:paraId="0CA7F48A" w14:textId="414EB82D" w:rsidR="00000000" w:rsidRPr="00641518" w:rsidRDefault="00B61E60" w:rsidP="00641518">
      <w:pPr>
        <w:numPr>
          <w:ilvl w:val="0"/>
          <w:numId w:val="19"/>
        </w:numPr>
        <w:tabs>
          <w:tab w:val="num" w:pos="720"/>
        </w:tabs>
        <w:rPr>
          <w:sz w:val="22"/>
          <w:szCs w:val="22"/>
        </w:rPr>
      </w:pPr>
      <w:r>
        <w:rPr>
          <w:sz w:val="22"/>
          <w:szCs w:val="22"/>
        </w:rPr>
        <w:t>L</w:t>
      </w:r>
      <w:r w:rsidR="00484FB9" w:rsidRPr="00641518">
        <w:rPr>
          <w:sz w:val="22"/>
          <w:szCs w:val="22"/>
        </w:rPr>
        <w:t xml:space="preserve">ines </w:t>
      </w:r>
      <w:r w:rsidR="00484FB9" w:rsidRPr="00641518">
        <w:rPr>
          <w:sz w:val="22"/>
          <w:szCs w:val="22"/>
        </w:rPr>
        <w:t>of demarcation are used to set legend, headers, data, and f</w:t>
      </w:r>
      <w:r>
        <w:rPr>
          <w:sz w:val="22"/>
          <w:szCs w:val="22"/>
        </w:rPr>
        <w:t>ootnotes apart from one another</w:t>
      </w:r>
    </w:p>
    <w:p w14:paraId="225D047D" w14:textId="4D3FF145" w:rsidR="00000000" w:rsidRPr="00641518" w:rsidRDefault="00B61E60" w:rsidP="00641518">
      <w:pPr>
        <w:numPr>
          <w:ilvl w:val="0"/>
          <w:numId w:val="19"/>
        </w:numPr>
        <w:tabs>
          <w:tab w:val="num" w:pos="720"/>
        </w:tabs>
        <w:rPr>
          <w:sz w:val="22"/>
          <w:szCs w:val="22"/>
        </w:rPr>
      </w:pPr>
      <w:r>
        <w:rPr>
          <w:sz w:val="22"/>
          <w:szCs w:val="22"/>
        </w:rPr>
        <w:t>F</w:t>
      </w:r>
      <w:r w:rsidR="00484FB9" w:rsidRPr="00641518">
        <w:rPr>
          <w:sz w:val="22"/>
          <w:szCs w:val="22"/>
        </w:rPr>
        <w:t xml:space="preserve">ootnotes </w:t>
      </w:r>
      <w:r>
        <w:rPr>
          <w:sz w:val="22"/>
          <w:szCs w:val="22"/>
        </w:rPr>
        <w:t>used to clarify points in the table,</w:t>
      </w:r>
      <w:r w:rsidR="00484FB9" w:rsidRPr="00641518">
        <w:rPr>
          <w:sz w:val="22"/>
          <w:szCs w:val="22"/>
        </w:rPr>
        <w:t xml:space="preserve"> to convey repet</w:t>
      </w:r>
      <w:r>
        <w:rPr>
          <w:sz w:val="22"/>
          <w:szCs w:val="22"/>
        </w:rPr>
        <w:t>itive information about entries, or to denote statistical differences among groups</w:t>
      </w:r>
    </w:p>
    <w:p w14:paraId="5CC8A24E" w14:textId="77777777" w:rsidR="00641518" w:rsidRPr="00641518" w:rsidRDefault="00641518" w:rsidP="00641518">
      <w:pPr>
        <w:rPr>
          <w:sz w:val="22"/>
          <w:szCs w:val="22"/>
        </w:rPr>
      </w:pPr>
    </w:p>
    <w:p w14:paraId="776B6360" w14:textId="77777777" w:rsidR="000F6BA1" w:rsidRPr="00767253" w:rsidRDefault="000F6BA1" w:rsidP="00767253">
      <w:pPr>
        <w:rPr>
          <w:sz w:val="22"/>
          <w:szCs w:val="22"/>
        </w:rPr>
      </w:pPr>
    </w:p>
    <w:p w14:paraId="6DD05B93" w14:textId="77777777" w:rsidR="00767253" w:rsidRDefault="00767253" w:rsidP="00767253">
      <w:pPr>
        <w:rPr>
          <w:sz w:val="22"/>
          <w:szCs w:val="22"/>
        </w:rPr>
      </w:pPr>
    </w:p>
    <w:p w14:paraId="6D56006C" w14:textId="77777777" w:rsidR="00767253" w:rsidRPr="00767253" w:rsidRDefault="00767253" w:rsidP="00767253">
      <w:pPr>
        <w:rPr>
          <w:sz w:val="22"/>
          <w:szCs w:val="22"/>
        </w:rPr>
      </w:pPr>
    </w:p>
    <w:p w14:paraId="175B3057" w14:textId="77777777" w:rsidR="00F94DD4" w:rsidRPr="00F17693" w:rsidRDefault="00F17693" w:rsidP="00F17693">
      <w:pPr>
        <w:rPr>
          <w:sz w:val="22"/>
          <w:szCs w:val="22"/>
        </w:rPr>
      </w:pPr>
      <w:r w:rsidRPr="00F17693">
        <w:rPr>
          <w:sz w:val="22"/>
          <w:szCs w:val="22"/>
        </w:rPr>
        <w:br/>
      </w:r>
    </w:p>
    <w:sectPr w:rsidR="00F94DD4" w:rsidRPr="00F17693" w:rsidSect="00F051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6758E"/>
    <w:multiLevelType w:val="hybridMultilevel"/>
    <w:tmpl w:val="554E05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0B93B4E"/>
    <w:multiLevelType w:val="hybridMultilevel"/>
    <w:tmpl w:val="9BF20AF0"/>
    <w:lvl w:ilvl="0" w:tplc="D80E4A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9663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E848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52FF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B20F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CCDB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681B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A0C5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CA58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D32AE1"/>
    <w:multiLevelType w:val="hybridMultilevel"/>
    <w:tmpl w:val="E2208B62"/>
    <w:lvl w:ilvl="0" w:tplc="D930811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332C8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6E95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2EC4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8A15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6C93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DC03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B04C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76C3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6446114"/>
    <w:multiLevelType w:val="hybridMultilevel"/>
    <w:tmpl w:val="13589DF2"/>
    <w:lvl w:ilvl="0" w:tplc="BB9E2F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34AA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1C86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6257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C2B3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8C28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6CD9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CC62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105B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B629C3"/>
    <w:multiLevelType w:val="hybridMultilevel"/>
    <w:tmpl w:val="8ED624B0"/>
    <w:lvl w:ilvl="0" w:tplc="F06C18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FA90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4EC9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DE5E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E436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8438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D03D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72E2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2A25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E7D4E64"/>
    <w:multiLevelType w:val="hybridMultilevel"/>
    <w:tmpl w:val="85C42814"/>
    <w:lvl w:ilvl="0" w:tplc="D930811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6F37238"/>
    <w:multiLevelType w:val="hybridMultilevel"/>
    <w:tmpl w:val="2C3C50DE"/>
    <w:lvl w:ilvl="0" w:tplc="B6F69E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1CCF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308B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3473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8063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34C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FA26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CCF5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A421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E2B765F"/>
    <w:multiLevelType w:val="hybridMultilevel"/>
    <w:tmpl w:val="C8F261A2"/>
    <w:lvl w:ilvl="0" w:tplc="EFFAD5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28F90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E21E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E475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76A1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D674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D6EF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B269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6CAB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CCF03D0"/>
    <w:multiLevelType w:val="hybridMultilevel"/>
    <w:tmpl w:val="F0E05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2A74A2"/>
    <w:multiLevelType w:val="hybridMultilevel"/>
    <w:tmpl w:val="54A6D04C"/>
    <w:lvl w:ilvl="0" w:tplc="6A98B7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0ACC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A4DF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5C1B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0E9D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B67B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9EE9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1C53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06D3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5227D42"/>
    <w:multiLevelType w:val="multilevel"/>
    <w:tmpl w:val="26084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6F272A"/>
    <w:multiLevelType w:val="hybridMultilevel"/>
    <w:tmpl w:val="71506994"/>
    <w:lvl w:ilvl="0" w:tplc="B74EB3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DCDB9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B021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507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2C95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F62A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4A5F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6AF6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4242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4F7D2B2D"/>
    <w:multiLevelType w:val="hybridMultilevel"/>
    <w:tmpl w:val="77F2224A"/>
    <w:lvl w:ilvl="0" w:tplc="D930811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774C38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F03A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1494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9CF5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DEDD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1EBB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7435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60306074"/>
    <w:multiLevelType w:val="hybridMultilevel"/>
    <w:tmpl w:val="670820E0"/>
    <w:lvl w:ilvl="0" w:tplc="D930811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ED4EA0"/>
    <w:multiLevelType w:val="hybridMultilevel"/>
    <w:tmpl w:val="0EAEA42E"/>
    <w:lvl w:ilvl="0" w:tplc="22D6BD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981F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8C0D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D2A7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387F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8CDD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081D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347F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4201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68D4497B"/>
    <w:multiLevelType w:val="hybridMultilevel"/>
    <w:tmpl w:val="729426CE"/>
    <w:lvl w:ilvl="0" w:tplc="FF40EC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28B2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D84B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A829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A09A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C22B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6AF8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34BE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E2FC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BA60D77"/>
    <w:multiLevelType w:val="hybridMultilevel"/>
    <w:tmpl w:val="896EE6C4"/>
    <w:lvl w:ilvl="0" w:tplc="6B063B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C2E6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3CCD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DA61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F298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C29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409B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5289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FA5E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6D74459B"/>
    <w:multiLevelType w:val="hybridMultilevel"/>
    <w:tmpl w:val="0FC41978"/>
    <w:lvl w:ilvl="0" w:tplc="6BE497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BAF3E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7EC0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287B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36AC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BA88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5A87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44B4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64C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717C7F5A"/>
    <w:multiLevelType w:val="hybridMultilevel"/>
    <w:tmpl w:val="FC7E3AFA"/>
    <w:lvl w:ilvl="0" w:tplc="D930811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D563B9"/>
    <w:multiLevelType w:val="hybridMultilevel"/>
    <w:tmpl w:val="E40E6B24"/>
    <w:lvl w:ilvl="0" w:tplc="9FD2BC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FA41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04FA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34B0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28F8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0648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0E31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AA01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4AF9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8"/>
  </w:num>
  <w:num w:numId="2">
    <w:abstractNumId w:val="0"/>
  </w:num>
  <w:num w:numId="3">
    <w:abstractNumId w:val="13"/>
  </w:num>
  <w:num w:numId="4">
    <w:abstractNumId w:val="3"/>
  </w:num>
  <w:num w:numId="5">
    <w:abstractNumId w:val="15"/>
  </w:num>
  <w:num w:numId="6">
    <w:abstractNumId w:val="1"/>
  </w:num>
  <w:num w:numId="7">
    <w:abstractNumId w:val="12"/>
  </w:num>
  <w:num w:numId="8">
    <w:abstractNumId w:val="5"/>
  </w:num>
  <w:num w:numId="9">
    <w:abstractNumId w:val="7"/>
  </w:num>
  <w:num w:numId="10">
    <w:abstractNumId w:val="16"/>
  </w:num>
  <w:num w:numId="11">
    <w:abstractNumId w:val="14"/>
  </w:num>
  <w:num w:numId="12">
    <w:abstractNumId w:val="6"/>
  </w:num>
  <w:num w:numId="13">
    <w:abstractNumId w:val="4"/>
  </w:num>
  <w:num w:numId="14">
    <w:abstractNumId w:val="11"/>
  </w:num>
  <w:num w:numId="15">
    <w:abstractNumId w:val="17"/>
  </w:num>
  <w:num w:numId="16">
    <w:abstractNumId w:val="19"/>
  </w:num>
  <w:num w:numId="17">
    <w:abstractNumId w:val="18"/>
  </w:num>
  <w:num w:numId="18">
    <w:abstractNumId w:val="9"/>
  </w:num>
  <w:num w:numId="19">
    <w:abstractNumId w:val="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DD4"/>
    <w:rsid w:val="000B21E2"/>
    <w:rsid w:val="000F6BA1"/>
    <w:rsid w:val="001F327D"/>
    <w:rsid w:val="00484FB9"/>
    <w:rsid w:val="00641518"/>
    <w:rsid w:val="00767253"/>
    <w:rsid w:val="007868F4"/>
    <w:rsid w:val="00A76E07"/>
    <w:rsid w:val="00B61E60"/>
    <w:rsid w:val="00C07BB7"/>
    <w:rsid w:val="00E97BB2"/>
    <w:rsid w:val="00F0517D"/>
    <w:rsid w:val="00F17693"/>
    <w:rsid w:val="00F62CA7"/>
    <w:rsid w:val="00F9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D60A5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769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84FB9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484FB9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484FB9"/>
  </w:style>
  <w:style w:type="character" w:styleId="Hyperlink">
    <w:name w:val="Hyperlink"/>
    <w:basedOn w:val="DefaultParagraphFont"/>
    <w:uiPriority w:val="99"/>
    <w:semiHidden/>
    <w:unhideWhenUsed/>
    <w:rsid w:val="00484F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2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001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3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603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47201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404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2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643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66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85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210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607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7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589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1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1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04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6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9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94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2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96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4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4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4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5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32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2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85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29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856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50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4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50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05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5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69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51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5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09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5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33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1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72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365</Words>
  <Characters>2087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Carey Dougan</dc:creator>
  <cp:keywords/>
  <dc:description/>
  <cp:lastModifiedBy>Carey Dougan</cp:lastModifiedBy>
  <cp:revision>2</cp:revision>
  <dcterms:created xsi:type="dcterms:W3CDTF">2017-03-15T13:58:00Z</dcterms:created>
  <dcterms:modified xsi:type="dcterms:W3CDTF">2017-03-15T15:15:00Z</dcterms:modified>
</cp:coreProperties>
</file>